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E37" w:rsidRPr="00A01E37" w:rsidRDefault="00A01E37" w:rsidP="00A01E37">
      <w:pPr>
        <w:pStyle w:val="newncpi0"/>
        <w:jc w:val="center"/>
      </w:pPr>
      <w:r w:rsidRPr="00A01E37">
        <w:t> </w:t>
      </w:r>
    </w:p>
    <w:p w:rsidR="00A01E37" w:rsidRPr="00A01E37" w:rsidRDefault="00A01E37" w:rsidP="00A01E37">
      <w:pPr>
        <w:pStyle w:val="newncpi0"/>
        <w:jc w:val="center"/>
      </w:pPr>
      <w:bookmarkStart w:id="0" w:name="a1"/>
      <w:bookmarkEnd w:id="0"/>
      <w:r w:rsidRPr="00A01E37">
        <w:rPr>
          <w:rStyle w:val="name"/>
        </w:rPr>
        <w:t>ПОСТАНОВЛЕНИЕ </w:t>
      </w:r>
      <w:r w:rsidRPr="00A01E37">
        <w:rPr>
          <w:rStyle w:val="promulgator"/>
        </w:rPr>
        <w:t>МИНИСТЕРСТВА ПРИРОДНЫХ РЕСУРСОВ И ОХРАНЫ ОКРУЖАЮЩЕЙ СРЕДЫ РЕСПУБЛИКИ БЕЛАРУСЬ</w:t>
      </w:r>
    </w:p>
    <w:p w:rsidR="00A01E37" w:rsidRPr="00A01E37" w:rsidRDefault="00A01E37" w:rsidP="00A01E37">
      <w:pPr>
        <w:pStyle w:val="newncpi"/>
        <w:ind w:firstLine="0"/>
        <w:jc w:val="center"/>
      </w:pPr>
      <w:r w:rsidRPr="00A01E37">
        <w:rPr>
          <w:rStyle w:val="datepr"/>
        </w:rPr>
        <w:t>9 сентября 2019 г.</w:t>
      </w:r>
      <w:r w:rsidRPr="00A01E37">
        <w:rPr>
          <w:rStyle w:val="number"/>
        </w:rPr>
        <w:t xml:space="preserve"> № 3-Т</w:t>
      </w:r>
    </w:p>
    <w:p w:rsidR="00A01E37" w:rsidRPr="00A01E37" w:rsidRDefault="00A01E37" w:rsidP="00A01E37">
      <w:pPr>
        <w:pStyle w:val="titlencpi"/>
      </w:pPr>
      <w:r w:rsidRPr="00A01E37">
        <w:t>Об утверждении, введении в действие общегосударственного классификатора Республики Беларусь</w:t>
      </w:r>
    </w:p>
    <w:p w:rsidR="00A01E37" w:rsidRPr="00A01E37" w:rsidRDefault="00A01E37" w:rsidP="00A01E37">
      <w:pPr>
        <w:pStyle w:val="preamble"/>
      </w:pPr>
      <w:proofErr w:type="gramStart"/>
      <w:r w:rsidRPr="00A01E37">
        <w:t>На основании статьи 30 Закона Республики Беларусь от 26 ноября 1992 г. № 1982-XII «Об охране окружающей среды» и подпункта 7.6 пункта 7 Положения о Министерстве природных ресурсов и охраны окружающей среды Республики Беларусь, утвержденного постановлением Совета Министров Республики Беларусь от 20 июня 2013 г. № 503, Министерство природных ресурсов и охраны окружающей среды Республики Беларусь ПОСТАНОВЛЯЕТ:</w:t>
      </w:r>
      <w:proofErr w:type="gramEnd"/>
    </w:p>
    <w:p w:rsidR="00A01E37" w:rsidRPr="00A01E37" w:rsidRDefault="00A01E37" w:rsidP="00A01E37">
      <w:pPr>
        <w:pStyle w:val="point"/>
      </w:pPr>
      <w:r w:rsidRPr="00A01E37">
        <w:t>1. Утвердить и ввести в действие с 9 декабря 2019 г. общегосударственный классификатор Республики Беларусь ОКРБ 021-2019 «Классификатор отходов, образующихся в Республике Беларусь».</w:t>
      </w:r>
    </w:p>
    <w:p w:rsidR="00A01E37" w:rsidRPr="00A01E37" w:rsidRDefault="00A01E37" w:rsidP="00A01E37">
      <w:pPr>
        <w:pStyle w:val="point"/>
      </w:pPr>
      <w:r w:rsidRPr="00A01E37">
        <w:t>2. Настоящее постановление вступает в силу с 9 декабря 2019 г.</w:t>
      </w:r>
    </w:p>
    <w:p w:rsidR="00A01E37" w:rsidRPr="00A01E37" w:rsidRDefault="00A01E37" w:rsidP="00A01E37">
      <w:pPr>
        <w:pStyle w:val="newncpi"/>
      </w:pPr>
      <w:r w:rsidRPr="00A01E37">
        <w:t> </w:t>
      </w:r>
    </w:p>
    <w:tbl>
      <w:tblPr>
        <w:tblW w:w="5000" w:type="pct"/>
        <w:tblCellMar>
          <w:left w:w="0" w:type="dxa"/>
          <w:right w:w="0" w:type="dxa"/>
        </w:tblCellMar>
        <w:tblLook w:val="04A0"/>
      </w:tblPr>
      <w:tblGrid>
        <w:gridCol w:w="4683"/>
        <w:gridCol w:w="4684"/>
      </w:tblGrid>
      <w:tr w:rsidR="00A01E37" w:rsidRPr="00A01E37" w:rsidTr="00A01E37">
        <w:trPr>
          <w:trHeight w:val="238"/>
        </w:trPr>
        <w:tc>
          <w:tcPr>
            <w:tcW w:w="2500" w:type="pct"/>
            <w:tcBorders>
              <w:top w:val="nil"/>
              <w:left w:val="nil"/>
              <w:bottom w:val="nil"/>
              <w:right w:val="nil"/>
            </w:tcBorders>
            <w:tcMar>
              <w:top w:w="0" w:type="dxa"/>
              <w:left w:w="6" w:type="dxa"/>
              <w:bottom w:w="0" w:type="dxa"/>
              <w:right w:w="6" w:type="dxa"/>
            </w:tcMar>
            <w:vAlign w:val="bottom"/>
            <w:hideMark/>
          </w:tcPr>
          <w:p w:rsidR="00A01E37" w:rsidRPr="00A01E37" w:rsidRDefault="00A01E37">
            <w:pPr>
              <w:pStyle w:val="newncpi0"/>
              <w:jc w:val="left"/>
            </w:pPr>
            <w:r w:rsidRPr="00A01E37">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A01E37" w:rsidRPr="00A01E37" w:rsidRDefault="00A01E37">
            <w:pPr>
              <w:pStyle w:val="newncpi0"/>
              <w:jc w:val="right"/>
            </w:pPr>
            <w:r w:rsidRPr="00A01E37">
              <w:rPr>
                <w:rStyle w:val="pers"/>
              </w:rPr>
              <w:t>А.П.Худык</w:t>
            </w:r>
          </w:p>
        </w:tc>
      </w:tr>
    </w:tbl>
    <w:p w:rsidR="00A01E37" w:rsidRPr="00A01E37" w:rsidRDefault="00A01E37" w:rsidP="00A01E37">
      <w:pPr>
        <w:pStyle w:val="newncpi0"/>
      </w:pPr>
      <w:r w:rsidRPr="00A01E37">
        <w:t> </w:t>
      </w:r>
    </w:p>
    <w:p w:rsidR="00A01E37" w:rsidRPr="00A01E37" w:rsidRDefault="00A01E37" w:rsidP="00A01E37">
      <w:pPr>
        <w:pStyle w:val="newncpi0"/>
        <w:jc w:val="right"/>
      </w:pPr>
      <w:bookmarkStart w:id="1" w:name="a2"/>
      <w:bookmarkEnd w:id="1"/>
      <w:r w:rsidRPr="00A01E37">
        <w:rPr>
          <w:b/>
          <w:bCs/>
        </w:rPr>
        <w:t>ОКРБ 021-2019</w:t>
      </w:r>
    </w:p>
    <w:p w:rsidR="00A01E37" w:rsidRPr="00A01E37" w:rsidRDefault="00A01E37" w:rsidP="00A01E37">
      <w:pPr>
        <w:pStyle w:val="nonumheader"/>
      </w:pPr>
      <w:r w:rsidRPr="00A01E37">
        <w:t>ОБЩЕГОСУДАРСТВЕННЫЙ КЛАССИФИКАТОР РЕСПУБЛИКИ БЕЛАРУСЬ</w:t>
      </w:r>
    </w:p>
    <w:p w:rsidR="00A01E37" w:rsidRPr="00A01E37" w:rsidRDefault="00A01E37" w:rsidP="00A01E37">
      <w:pPr>
        <w:pStyle w:val="nonumheader"/>
      </w:pPr>
      <w:r w:rsidRPr="00A01E37">
        <w:t>КЛАССИФИКАТОР ОТХОДОВ, ОБРАЗУЮЩИХСЯ В РЕСПУБЛИКЕ БЕЛАРУСЬ</w:t>
      </w:r>
    </w:p>
    <w:p w:rsidR="00A01E37" w:rsidRPr="00A01E37" w:rsidRDefault="00A01E37" w:rsidP="00A01E37">
      <w:pPr>
        <w:pStyle w:val="nonumheader"/>
      </w:pPr>
      <w:r w:rsidRPr="00A01E37">
        <w:t>КЛАС</w:t>
      </w:r>
      <w:proofErr w:type="gramStart"/>
      <w:r w:rsidRPr="00A01E37">
        <w:t>I</w:t>
      </w:r>
      <w:proofErr w:type="gramEnd"/>
      <w:r w:rsidRPr="00A01E37">
        <w:t xml:space="preserve">ФIКАТАР АДХОДАЎ, ЯКIЯ ЎТВАРАЮЦЦА </w:t>
      </w:r>
      <w:r w:rsidRPr="00A01E37">
        <w:br/>
        <w:t>Ў РЭСПУБЛIЦЫ БЕЛАРУСЬ</w:t>
      </w:r>
    </w:p>
    <w:p w:rsidR="00A01E37" w:rsidRPr="00A01E37" w:rsidRDefault="00A01E37" w:rsidP="00A01E37">
      <w:pPr>
        <w:pStyle w:val="nonumheader"/>
        <w:rPr>
          <w:lang w:val="en-US"/>
        </w:rPr>
      </w:pPr>
      <w:r w:rsidRPr="00A01E37">
        <w:rPr>
          <w:lang w:val="en-US"/>
        </w:rPr>
        <w:t>CLASSIFIER OF WASTES OCCURRING IN BELARUS</w:t>
      </w:r>
    </w:p>
    <w:p w:rsidR="00A01E37" w:rsidRPr="00A01E37" w:rsidRDefault="00A01E37" w:rsidP="00A01E37">
      <w:pPr>
        <w:pStyle w:val="newncpi0"/>
        <w:jc w:val="center"/>
      </w:pPr>
      <w:r w:rsidRPr="00A01E37">
        <w:t>Издание официальное</w:t>
      </w:r>
    </w:p>
    <w:p w:rsidR="00A01E37" w:rsidRPr="00A01E37" w:rsidRDefault="00A01E37" w:rsidP="00A01E37">
      <w:pPr>
        <w:pStyle w:val="newncpi"/>
      </w:pPr>
      <w:r w:rsidRPr="00A01E37">
        <w:t> </w:t>
      </w:r>
    </w:p>
    <w:tbl>
      <w:tblPr>
        <w:tblW w:w="5000" w:type="pct"/>
        <w:tblCellMar>
          <w:left w:w="0" w:type="dxa"/>
          <w:right w:w="0" w:type="dxa"/>
        </w:tblCellMar>
        <w:tblLook w:val="04A0"/>
      </w:tblPr>
      <w:tblGrid>
        <w:gridCol w:w="7806"/>
        <w:gridCol w:w="1561"/>
      </w:tblGrid>
      <w:tr w:rsidR="00A01E37" w:rsidRPr="00A01E37" w:rsidTr="00A01E37">
        <w:trPr>
          <w:trHeight w:val="240"/>
        </w:trPr>
        <w:tc>
          <w:tcPr>
            <w:tcW w:w="4167" w:type="pct"/>
            <w:tcBorders>
              <w:top w:val="nil"/>
              <w:left w:val="nil"/>
              <w:bottom w:val="nil"/>
              <w:right w:val="nil"/>
            </w:tcBorders>
            <w:tcMar>
              <w:top w:w="0" w:type="dxa"/>
              <w:left w:w="6" w:type="dxa"/>
              <w:bottom w:w="0" w:type="dxa"/>
              <w:right w:w="6" w:type="dxa"/>
            </w:tcMar>
            <w:hideMark/>
          </w:tcPr>
          <w:p w:rsidR="00A01E37" w:rsidRPr="00A01E37" w:rsidRDefault="00A01E37">
            <w:pPr>
              <w:pStyle w:val="newncpi"/>
            </w:pPr>
            <w:r w:rsidRPr="00A01E37">
              <w:rPr>
                <w:noProof/>
              </w:rPr>
              <w:drawing>
                <wp:inline distT="0" distB="0" distL="0" distR="0">
                  <wp:extent cx="714375" cy="857250"/>
                  <wp:effectExtent l="19050" t="0" r="9525" b="0"/>
                  <wp:docPr id="1" name="Рисунок 1" descr="C:\Gbinfo_u\Admin\Temp\409828\40982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dmin\Temp\409828\409828_1.png"/>
                          <pic:cNvPicPr>
                            <a:picLocks noChangeAspect="1" noChangeArrowheads="1"/>
                          </pic:cNvPicPr>
                        </pic:nvPicPr>
                        <pic:blipFill>
                          <a:blip r:embed="rId6" cstate="print"/>
                          <a:srcRect/>
                          <a:stretch>
                            <a:fillRect/>
                          </a:stretch>
                        </pic:blipFill>
                        <pic:spPr bwMode="auto">
                          <a:xfrm>
                            <a:off x="0" y="0"/>
                            <a:ext cx="714375" cy="857250"/>
                          </a:xfrm>
                          <a:prstGeom prst="rect">
                            <a:avLst/>
                          </a:prstGeom>
                          <a:noFill/>
                          <a:ln w="9525">
                            <a:noFill/>
                            <a:miter lim="800000"/>
                            <a:headEnd/>
                            <a:tailEnd/>
                          </a:ln>
                        </pic:spPr>
                      </pic:pic>
                    </a:graphicData>
                  </a:graphic>
                </wp:inline>
              </w:drawing>
            </w:r>
          </w:p>
        </w:tc>
        <w:tc>
          <w:tcPr>
            <w:tcW w:w="83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left"/>
            </w:pPr>
            <w:r w:rsidRPr="00A01E37">
              <w:t>Минприроды</w:t>
            </w:r>
            <w:r w:rsidRPr="00A01E37">
              <w:br/>
              <w:t>Минск</w:t>
            </w:r>
          </w:p>
        </w:tc>
      </w:tr>
    </w:tbl>
    <w:p w:rsidR="00A01E37" w:rsidRPr="00A01E37" w:rsidRDefault="00A01E37" w:rsidP="00A01E37">
      <w:pPr>
        <w:pStyle w:val="newncpi"/>
      </w:pPr>
      <w:r w:rsidRPr="00A01E37">
        <w:t> </w:t>
      </w:r>
    </w:p>
    <w:tbl>
      <w:tblPr>
        <w:tblW w:w="5000" w:type="pct"/>
        <w:tblCellMar>
          <w:left w:w="0" w:type="dxa"/>
          <w:right w:w="0" w:type="dxa"/>
        </w:tblCellMar>
        <w:tblLook w:val="04A0"/>
      </w:tblPr>
      <w:tblGrid>
        <w:gridCol w:w="3121"/>
        <w:gridCol w:w="3123"/>
        <w:gridCol w:w="3123"/>
      </w:tblGrid>
      <w:tr w:rsidR="00A01E37" w:rsidRPr="00A01E37" w:rsidTr="00A01E37">
        <w:trPr>
          <w:trHeight w:val="240"/>
        </w:trPr>
        <w:tc>
          <w:tcPr>
            <w:tcW w:w="1666"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spacing w:before="60"/>
            </w:pPr>
            <w:r w:rsidRPr="00A01E37">
              <w:t xml:space="preserve">УДК </w:t>
            </w:r>
          </w:p>
        </w:tc>
        <w:tc>
          <w:tcPr>
            <w:tcW w:w="1667"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spacing w:before="60"/>
              <w:jc w:val="center"/>
            </w:pPr>
            <w:r w:rsidRPr="00A01E37">
              <w:t>МКС 13.020</w:t>
            </w:r>
          </w:p>
        </w:tc>
        <w:tc>
          <w:tcPr>
            <w:tcW w:w="1667"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spacing w:before="60"/>
              <w:jc w:val="right"/>
            </w:pPr>
            <w:r w:rsidRPr="00A01E37">
              <w:t>КП 02</w:t>
            </w:r>
          </w:p>
        </w:tc>
      </w:tr>
      <w:tr w:rsidR="00A01E37" w:rsidRPr="00A01E37" w:rsidTr="00A01E37">
        <w:trPr>
          <w:trHeight w:val="240"/>
        </w:trPr>
        <w:tc>
          <w:tcPr>
            <w:tcW w:w="5000" w:type="pct"/>
            <w:gridSpan w:val="3"/>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spacing w:before="120"/>
            </w:pPr>
            <w:r w:rsidRPr="00A01E37">
              <w:rPr>
                <w:b/>
                <w:bCs/>
              </w:rPr>
              <w:t>Ключевые слова:</w:t>
            </w:r>
            <w:r w:rsidRPr="00A01E37">
              <w:t xml:space="preserve"> общегосударственный классификатор, отходы</w:t>
            </w:r>
          </w:p>
        </w:tc>
      </w:tr>
    </w:tbl>
    <w:p w:rsidR="00A01E37" w:rsidRPr="00A01E37" w:rsidRDefault="00A01E37" w:rsidP="00A01E37">
      <w:pPr>
        <w:pStyle w:val="nonumheader"/>
      </w:pPr>
      <w:r w:rsidRPr="00A01E37">
        <w:lastRenderedPageBreak/>
        <w:t>Предисловие</w:t>
      </w:r>
    </w:p>
    <w:p w:rsidR="00A01E37" w:rsidRPr="00A01E37" w:rsidRDefault="00A01E37" w:rsidP="00A01E37">
      <w:pPr>
        <w:pStyle w:val="newncpi"/>
      </w:pPr>
      <w:r w:rsidRPr="00A01E37">
        <w:t>1 РАЗРАБОТАН И ВНЕСЕН республиканским унитарным предприятием «Центр международных экологических проектов, сертификац</w:t>
      </w:r>
      <w:proofErr w:type="gramStart"/>
      <w:r w:rsidRPr="00A01E37">
        <w:t>ии и ау</w:t>
      </w:r>
      <w:proofErr w:type="gramEnd"/>
      <w:r w:rsidRPr="00A01E37">
        <w:t>дита «Экологияинвест»</w:t>
      </w:r>
    </w:p>
    <w:p w:rsidR="00A01E37" w:rsidRPr="00A01E37" w:rsidRDefault="00A01E37" w:rsidP="00A01E37">
      <w:pPr>
        <w:pStyle w:val="newncpi"/>
      </w:pPr>
      <w:proofErr w:type="gramStart"/>
      <w:r w:rsidRPr="00A01E37">
        <w:t>2 УТВЕРЖДЕН И ВВЕДЕН В ДЕЙСТВИЕ постановлением Министерства природных ресурсов и охраны окружающей среды от 9 сентября 2019 г. № 3-Т</w:t>
      </w:r>
      <w:proofErr w:type="gramEnd"/>
    </w:p>
    <w:p w:rsidR="00A01E37" w:rsidRPr="00A01E37" w:rsidRDefault="00A01E37" w:rsidP="00A01E37">
      <w:pPr>
        <w:pStyle w:val="newncpi"/>
      </w:pPr>
      <w:r w:rsidRPr="00A01E37">
        <w:t> </w:t>
      </w:r>
    </w:p>
    <w:p w:rsidR="00A01E37" w:rsidRPr="00A01E37" w:rsidRDefault="00A01E37" w:rsidP="00A01E37">
      <w:pPr>
        <w:pStyle w:val="newncpi"/>
      </w:pPr>
      <w:r w:rsidRPr="00A01E37">
        <w:t>Настоящий классификатор не может быть воспроизведен, тиражирован и распространен в качестве официального издания без разрешения Госстандарта Республики Беларусь</w:t>
      </w:r>
    </w:p>
    <w:p w:rsidR="00A01E37" w:rsidRPr="00A01E37" w:rsidRDefault="00A01E37" w:rsidP="00A01E37">
      <w:pPr>
        <w:pStyle w:val="newncpi"/>
      </w:pPr>
      <w:r w:rsidRPr="00A01E37">
        <w:t> </w:t>
      </w:r>
    </w:p>
    <w:p w:rsidR="00A01E37" w:rsidRPr="00A01E37" w:rsidRDefault="00A01E37" w:rsidP="00A01E37">
      <w:pPr>
        <w:pStyle w:val="newncpi0"/>
      </w:pPr>
      <w:proofErr w:type="gramStart"/>
      <w:r w:rsidRPr="00A01E37">
        <w:t>Издан</w:t>
      </w:r>
      <w:proofErr w:type="gramEnd"/>
      <w:r w:rsidRPr="00A01E37">
        <w:t xml:space="preserve"> на русском языке</w:t>
      </w:r>
    </w:p>
    <w:p w:rsidR="00A01E37" w:rsidRPr="00A01E37" w:rsidRDefault="00A01E37" w:rsidP="00A01E37">
      <w:pPr>
        <w:pStyle w:val="contentword"/>
      </w:pPr>
      <w:r w:rsidRPr="00A01E37">
        <w:t>Содержание</w:t>
      </w:r>
    </w:p>
    <w:p w:rsidR="00A01E37" w:rsidRPr="00A01E37" w:rsidRDefault="00A01E37" w:rsidP="00A01E37">
      <w:pPr>
        <w:pStyle w:val="contenttext"/>
      </w:pPr>
      <w:r w:rsidRPr="00A01E37">
        <w:t>1 Область применения</w:t>
      </w:r>
    </w:p>
    <w:p w:rsidR="00A01E37" w:rsidRPr="00A01E37" w:rsidRDefault="00A01E37" w:rsidP="00A01E37">
      <w:pPr>
        <w:pStyle w:val="contenttext"/>
      </w:pPr>
      <w:r w:rsidRPr="00A01E37">
        <w:t>2 Нормативные ссылки</w:t>
      </w:r>
    </w:p>
    <w:p w:rsidR="00A01E37" w:rsidRPr="00A01E37" w:rsidRDefault="00A01E37" w:rsidP="00A01E37">
      <w:pPr>
        <w:pStyle w:val="contenttext"/>
      </w:pPr>
      <w:r w:rsidRPr="00A01E37">
        <w:t>3 Общие положения</w:t>
      </w:r>
    </w:p>
    <w:p w:rsidR="00A01E37" w:rsidRPr="00A01E37" w:rsidRDefault="00A01E37" w:rsidP="00A01E37">
      <w:pPr>
        <w:pStyle w:val="contenttext"/>
      </w:pPr>
      <w:r w:rsidRPr="00A01E37">
        <w:t>4 Основные правила идентификации</w:t>
      </w:r>
    </w:p>
    <w:p w:rsidR="00A01E37" w:rsidRPr="00A01E37" w:rsidRDefault="00A01E37" w:rsidP="00A01E37">
      <w:pPr>
        <w:pStyle w:val="contenttext"/>
      </w:pPr>
      <w:r w:rsidRPr="00A01E37">
        <w:t>Библиография</w:t>
      </w:r>
    </w:p>
    <w:p w:rsidR="00A01E37" w:rsidRPr="00A01E37" w:rsidRDefault="00A01E37" w:rsidP="00A01E37">
      <w:pPr>
        <w:pStyle w:val="nonumheader"/>
        <w:spacing w:after="0"/>
      </w:pPr>
      <w:r w:rsidRPr="00A01E37">
        <w:t>ОБЩЕГОСУДАРСТВЕННЫЙ КЛАССИФИКАТОР РЕСПУБЛИКИ БЕЛАРУСЬ</w:t>
      </w:r>
    </w:p>
    <w:p w:rsidR="00A01E37" w:rsidRPr="00A01E37" w:rsidRDefault="00A01E37" w:rsidP="00A01E37">
      <w:pPr>
        <w:pStyle w:val="newncpi0"/>
        <w:jc w:val="center"/>
      </w:pPr>
      <w:r w:rsidRPr="00A01E37">
        <w:t>____________________________________________________________________________</w:t>
      </w:r>
    </w:p>
    <w:p w:rsidR="00A01E37" w:rsidRPr="00A01E37" w:rsidRDefault="00A01E37" w:rsidP="00A01E37">
      <w:pPr>
        <w:pStyle w:val="nonumheader"/>
      </w:pPr>
      <w:r w:rsidRPr="00A01E37">
        <w:t>КЛАССИФИКАТОР ОТХОДОВ, ОБРАЗУЮЩИХСЯ В РЕСПУБЛИКЕ БЕЛАРУСЬ</w:t>
      </w:r>
    </w:p>
    <w:p w:rsidR="00A01E37" w:rsidRPr="00A01E37" w:rsidRDefault="00A01E37" w:rsidP="00A01E37">
      <w:pPr>
        <w:pStyle w:val="nonumheader"/>
      </w:pPr>
      <w:r w:rsidRPr="00A01E37">
        <w:t>КЛАС</w:t>
      </w:r>
      <w:proofErr w:type="gramStart"/>
      <w:r w:rsidRPr="00A01E37">
        <w:t>I</w:t>
      </w:r>
      <w:proofErr w:type="gramEnd"/>
      <w:r w:rsidRPr="00A01E37">
        <w:t>ФIКАТАР АДХОДАЎ, ЯКIЯ ЎТВАРАЮЦЦА Ў РЭСПУБЛIЦЫ БЕЛАРУСЬ</w:t>
      </w:r>
    </w:p>
    <w:p w:rsidR="00A01E37" w:rsidRPr="00A01E37" w:rsidRDefault="00A01E37" w:rsidP="00A01E37">
      <w:pPr>
        <w:pStyle w:val="nonumheader"/>
        <w:spacing w:after="0"/>
        <w:rPr>
          <w:lang w:val="en-US"/>
        </w:rPr>
      </w:pPr>
      <w:r w:rsidRPr="00A01E37">
        <w:rPr>
          <w:lang w:val="en-US"/>
        </w:rPr>
        <w:t>Clarifier of Wastes occurring in Belarus</w:t>
      </w:r>
    </w:p>
    <w:p w:rsidR="00A01E37" w:rsidRPr="00A01E37" w:rsidRDefault="00A01E37" w:rsidP="00A01E37">
      <w:pPr>
        <w:pStyle w:val="newncpi0"/>
        <w:jc w:val="center"/>
      </w:pPr>
      <w:r w:rsidRPr="00A01E37">
        <w:t>____________________________________________________________________________</w:t>
      </w:r>
    </w:p>
    <w:p w:rsidR="00A01E37" w:rsidRPr="00A01E37" w:rsidRDefault="00A01E37" w:rsidP="00A01E37">
      <w:pPr>
        <w:pStyle w:val="newncpi"/>
      </w:pPr>
      <w:r w:rsidRPr="00A01E37">
        <w:t> </w:t>
      </w:r>
    </w:p>
    <w:p w:rsidR="00A01E37" w:rsidRPr="00A01E37" w:rsidRDefault="00A01E37" w:rsidP="00A01E37">
      <w:pPr>
        <w:pStyle w:val="newncpi0"/>
        <w:jc w:val="right"/>
      </w:pPr>
      <w:r w:rsidRPr="00A01E37">
        <w:rPr>
          <w:i/>
          <w:iCs/>
        </w:rPr>
        <w:t>Дата введения 2019-12-09</w:t>
      </w:r>
    </w:p>
    <w:p w:rsidR="00A01E37" w:rsidRPr="00A01E37" w:rsidRDefault="00A01E37" w:rsidP="00A01E37">
      <w:pPr>
        <w:pStyle w:val="point"/>
        <w:spacing w:before="120" w:after="120"/>
      </w:pPr>
      <w:bookmarkStart w:id="2" w:name="a3"/>
      <w:bookmarkEnd w:id="2"/>
      <w:r w:rsidRPr="00A01E37">
        <w:rPr>
          <w:b/>
          <w:bCs/>
        </w:rPr>
        <w:t>1 Область применения</w:t>
      </w:r>
    </w:p>
    <w:p w:rsidR="00A01E37" w:rsidRPr="00A01E37" w:rsidRDefault="00A01E37" w:rsidP="00A01E37">
      <w:pPr>
        <w:pStyle w:val="newncpi"/>
      </w:pPr>
      <w:r w:rsidRPr="00A01E37">
        <w:t>Настоящий общегосударственный классификатор отходов, образующихся в Республике Беларусь (ОКО РБ), предназначен для использования при обращении с отходами для их идентификации в случаях, предусмотренных [1], и иных случаях, предусмотренных законодательством Республики Беларусь в области охраны окружающей среды и природопользования.</w:t>
      </w:r>
    </w:p>
    <w:p w:rsidR="00A01E37" w:rsidRPr="00A01E37" w:rsidRDefault="00A01E37" w:rsidP="00A01E37">
      <w:pPr>
        <w:pStyle w:val="point"/>
        <w:spacing w:before="120" w:after="120"/>
      </w:pPr>
      <w:bookmarkStart w:id="3" w:name="a4"/>
      <w:bookmarkEnd w:id="3"/>
      <w:r w:rsidRPr="00A01E37">
        <w:rPr>
          <w:b/>
          <w:bCs/>
        </w:rPr>
        <w:t>2 Нормативные ссылки</w:t>
      </w:r>
    </w:p>
    <w:p w:rsidR="00A01E37" w:rsidRPr="00A01E37" w:rsidRDefault="00A01E37" w:rsidP="00A01E37">
      <w:pPr>
        <w:pStyle w:val="newncpi"/>
      </w:pPr>
      <w:r w:rsidRPr="00A01E37">
        <w:t>ГОСТ 10585-2013 Топливо нефтяное. Мазут. Технические условия</w:t>
      </w:r>
    </w:p>
    <w:p w:rsidR="00A01E37" w:rsidRPr="00A01E37" w:rsidRDefault="00A01E37" w:rsidP="00A01E37">
      <w:pPr>
        <w:pStyle w:val="newncpi"/>
      </w:pPr>
      <w:r w:rsidRPr="00A01E37">
        <w:t xml:space="preserve">ГОСТ 10832-2009 Песок и щебень </w:t>
      </w:r>
      <w:proofErr w:type="gramStart"/>
      <w:r w:rsidRPr="00A01E37">
        <w:t>перлитовые</w:t>
      </w:r>
      <w:proofErr w:type="gramEnd"/>
      <w:r w:rsidRPr="00A01E37">
        <w:t xml:space="preserve"> вспученные. Технические условия</w:t>
      </w:r>
    </w:p>
    <w:p w:rsidR="00A01E37" w:rsidRDefault="00A01E37" w:rsidP="00A01E37">
      <w:pPr>
        <w:pStyle w:val="point"/>
        <w:spacing w:before="120" w:after="120"/>
        <w:rPr>
          <w:b/>
          <w:bCs/>
        </w:rPr>
      </w:pPr>
      <w:bookmarkStart w:id="4" w:name="a5"/>
      <w:bookmarkEnd w:id="4"/>
    </w:p>
    <w:p w:rsidR="00A01E37" w:rsidRDefault="00A01E37" w:rsidP="00A01E37">
      <w:pPr>
        <w:pStyle w:val="point"/>
        <w:spacing w:before="120" w:after="120"/>
        <w:rPr>
          <w:b/>
          <w:bCs/>
        </w:rPr>
      </w:pPr>
    </w:p>
    <w:p w:rsidR="00A01E37" w:rsidRPr="00A01E37" w:rsidRDefault="00A01E37" w:rsidP="00A01E37">
      <w:pPr>
        <w:pStyle w:val="point"/>
        <w:spacing w:before="120" w:after="120"/>
      </w:pPr>
      <w:r w:rsidRPr="00A01E37">
        <w:rPr>
          <w:b/>
          <w:bCs/>
        </w:rPr>
        <w:lastRenderedPageBreak/>
        <w:t>3 Общие положения</w:t>
      </w:r>
    </w:p>
    <w:p w:rsidR="00A01E37" w:rsidRPr="00A01E37" w:rsidRDefault="00A01E37" w:rsidP="00A01E37">
      <w:pPr>
        <w:pStyle w:val="underpoint"/>
      </w:pPr>
      <w:r w:rsidRPr="00A01E37">
        <w:rPr>
          <w:b/>
          <w:bCs/>
        </w:rPr>
        <w:t>3.1</w:t>
      </w:r>
      <w:r w:rsidRPr="00A01E37">
        <w:t> ОКО РБ устанавливает коды, наименования, степень опасности и класс опасности опасных отходов, соотнесенные с соответствующими категориями веществ, подлежащих регулированию [2], и кодам отходов согласно [3].</w:t>
      </w:r>
    </w:p>
    <w:p w:rsidR="00A01E37" w:rsidRPr="00A01E37" w:rsidRDefault="00A01E37" w:rsidP="00A01E37">
      <w:pPr>
        <w:pStyle w:val="underpoint"/>
      </w:pPr>
      <w:bookmarkStart w:id="5" w:name="a17"/>
      <w:bookmarkEnd w:id="5"/>
      <w:r w:rsidRPr="00A01E37">
        <w:rPr>
          <w:b/>
          <w:bCs/>
        </w:rPr>
        <w:t>3.2</w:t>
      </w:r>
      <w:r w:rsidRPr="00A01E37">
        <w:t> ОКО РБ используется при решении следующих задач:</w:t>
      </w:r>
    </w:p>
    <w:p w:rsidR="00A01E37" w:rsidRPr="00A01E37" w:rsidRDefault="00A01E37" w:rsidP="00A01E37">
      <w:pPr>
        <w:pStyle w:val="newncpi"/>
      </w:pPr>
      <w:r w:rsidRPr="00A01E37">
        <w:t>проведение инвентаризации отходов производства;</w:t>
      </w:r>
    </w:p>
    <w:p w:rsidR="00A01E37" w:rsidRPr="00A01E37" w:rsidRDefault="00A01E37" w:rsidP="00A01E37">
      <w:pPr>
        <w:pStyle w:val="newncpi"/>
      </w:pPr>
      <w:r w:rsidRPr="00A01E37">
        <w:t>разработка инструкций по обращению с отходами производства;</w:t>
      </w:r>
    </w:p>
    <w:p w:rsidR="00A01E37" w:rsidRPr="00A01E37" w:rsidRDefault="00A01E37" w:rsidP="00A01E37">
      <w:pPr>
        <w:pStyle w:val="newncpi"/>
      </w:pPr>
      <w:r w:rsidRPr="00A01E37">
        <w:t>выдача разрешений на хранение и захоронение отходов производства;</w:t>
      </w:r>
    </w:p>
    <w:p w:rsidR="00A01E37" w:rsidRPr="00A01E37" w:rsidRDefault="00A01E37" w:rsidP="00A01E37">
      <w:pPr>
        <w:pStyle w:val="newncpi"/>
      </w:pPr>
      <w:r w:rsidRPr="00A01E37">
        <w:t>ведение учета отходов;</w:t>
      </w:r>
    </w:p>
    <w:p w:rsidR="00A01E37" w:rsidRPr="00A01E37" w:rsidRDefault="00A01E37" w:rsidP="00A01E37">
      <w:pPr>
        <w:pStyle w:val="newncpi"/>
      </w:pPr>
      <w:r w:rsidRPr="00A01E37">
        <w:t>составление государственной статистической отчетности в области обращения с отходами;</w:t>
      </w:r>
    </w:p>
    <w:p w:rsidR="00A01E37" w:rsidRPr="00A01E37" w:rsidRDefault="00A01E37" w:rsidP="00A01E37">
      <w:pPr>
        <w:pStyle w:val="newncpi"/>
      </w:pPr>
      <w:r w:rsidRPr="00A01E37">
        <w:t>в иных случаях, предусмотренных законодательством Республики Беларусь.</w:t>
      </w:r>
    </w:p>
    <w:p w:rsidR="00A01E37" w:rsidRPr="00A01E37" w:rsidRDefault="00A01E37" w:rsidP="00A01E37">
      <w:pPr>
        <w:pStyle w:val="underpoint"/>
      </w:pPr>
      <w:r w:rsidRPr="00A01E37">
        <w:rPr>
          <w:b/>
          <w:bCs/>
        </w:rPr>
        <w:t>3.2</w:t>
      </w:r>
      <w:r w:rsidRPr="00A01E37">
        <w:t> Объектом классификации в ОКО РБ являются отходы, образующиеся в процессе осуществления экономической деятельности, жизнедеятельности человека, обращение с которыми осуществляют юридические лица всех форм собственности и индивидуальные предприниматели.</w:t>
      </w:r>
    </w:p>
    <w:p w:rsidR="00A01E37" w:rsidRPr="00A01E37" w:rsidRDefault="00A01E37" w:rsidP="00A01E37">
      <w:pPr>
        <w:pStyle w:val="underpoint"/>
      </w:pPr>
      <w:bookmarkStart w:id="6" w:name="a18"/>
      <w:bookmarkEnd w:id="6"/>
      <w:r w:rsidRPr="00A01E37">
        <w:rPr>
          <w:b/>
          <w:bCs/>
        </w:rPr>
        <w:t>3.3</w:t>
      </w:r>
      <w:proofErr w:type="gramStart"/>
      <w:r w:rsidRPr="00A01E37">
        <w:t> Д</w:t>
      </w:r>
      <w:proofErr w:type="gramEnd"/>
      <w:r w:rsidRPr="00A01E37">
        <w:t>ля классификации отходов, образующихся в Республике Беларусь, принят иерархический метод классификации с делением всего классификационного множества объектов на блоки. Каждый блок делится на разделы, разделы – на группы, группы – на подгруппы, которые в свою очередь делятся на виды отходов.</w:t>
      </w:r>
    </w:p>
    <w:p w:rsidR="00A01E37" w:rsidRPr="00A01E37" w:rsidRDefault="00A01E37" w:rsidP="00A01E37">
      <w:pPr>
        <w:pStyle w:val="newncpi"/>
      </w:pPr>
      <w:r w:rsidRPr="00A01E37">
        <w:t>Длина кода – семь цифровых десятичных знаков.</w:t>
      </w:r>
    </w:p>
    <w:p w:rsidR="00A01E37" w:rsidRPr="00A01E37" w:rsidRDefault="00A01E37" w:rsidP="00A01E37">
      <w:pPr>
        <w:pStyle w:val="newncpi"/>
      </w:pPr>
      <w:r w:rsidRPr="00A01E37">
        <w:t>Метод кодирования – серийно-порядковый.</w:t>
      </w:r>
    </w:p>
    <w:p w:rsidR="00A01E37" w:rsidRPr="00A01E37" w:rsidRDefault="00A01E37" w:rsidP="00A01E37">
      <w:pPr>
        <w:pStyle w:val="underpoint"/>
      </w:pPr>
      <w:r w:rsidRPr="00A01E37">
        <w:rPr>
          <w:b/>
          <w:bCs/>
        </w:rPr>
        <w:t>3.4</w:t>
      </w:r>
      <w:r w:rsidRPr="00A01E37">
        <w:t> Общая структура кодового обозначения ОКО РБ имеет следующую схему:</w:t>
      </w:r>
    </w:p>
    <w:p w:rsidR="00A01E37" w:rsidRPr="00A01E37" w:rsidRDefault="00A01E37" w:rsidP="00A01E37">
      <w:pPr>
        <w:pStyle w:val="underpoint"/>
      </w:pPr>
      <w:r w:rsidRPr="00A01E37">
        <w:t> </w:t>
      </w:r>
    </w:p>
    <w:tbl>
      <w:tblPr>
        <w:tblW w:w="5000" w:type="pct"/>
        <w:tblCellMar>
          <w:left w:w="0" w:type="dxa"/>
          <w:right w:w="0" w:type="dxa"/>
        </w:tblCellMar>
        <w:tblLook w:val="04A0"/>
      </w:tblPr>
      <w:tblGrid>
        <w:gridCol w:w="1704"/>
        <w:gridCol w:w="512"/>
        <w:gridCol w:w="512"/>
        <w:gridCol w:w="512"/>
        <w:gridCol w:w="512"/>
        <w:gridCol w:w="512"/>
        <w:gridCol w:w="511"/>
        <w:gridCol w:w="511"/>
        <w:gridCol w:w="511"/>
        <w:gridCol w:w="511"/>
        <w:gridCol w:w="511"/>
        <w:gridCol w:w="511"/>
        <w:gridCol w:w="511"/>
        <w:gridCol w:w="511"/>
        <w:gridCol w:w="511"/>
        <w:gridCol w:w="504"/>
      </w:tblGrid>
      <w:tr w:rsidR="00A01E37" w:rsidRPr="00A01E37" w:rsidTr="00A01E37">
        <w:trPr>
          <w:trHeight w:val="240"/>
        </w:trPr>
        <w:tc>
          <w:tcPr>
            <w:tcW w:w="909"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pPr>
            <w:r w:rsidRPr="00A01E37">
              <w:t> </w:t>
            </w:r>
          </w:p>
        </w:tc>
        <w:tc>
          <w:tcPr>
            <w:tcW w:w="545" w:type="pct"/>
            <w:gridSpan w:val="2"/>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Х</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546" w:type="pct"/>
            <w:gridSpan w:val="2"/>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Х</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546" w:type="pct"/>
            <w:gridSpan w:val="2"/>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Х</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546" w:type="pct"/>
            <w:gridSpan w:val="2"/>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ХХ</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546" w:type="pct"/>
            <w:gridSpan w:val="2"/>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ХХ</w:t>
            </w:r>
          </w:p>
        </w:tc>
        <w:tc>
          <w:tcPr>
            <w:tcW w:w="269"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r>
      <w:tr w:rsidR="00A01E37" w:rsidRPr="00A01E37" w:rsidTr="00A01E37">
        <w:trPr>
          <w:trHeight w:val="240"/>
        </w:trPr>
        <w:tc>
          <w:tcPr>
            <w:tcW w:w="909"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pPr>
            <w:r w:rsidRPr="00A01E37">
              <w:t>Блок</w:t>
            </w:r>
          </w:p>
        </w:tc>
        <w:tc>
          <w:tcPr>
            <w:tcW w:w="273" w:type="pct"/>
            <w:tcBorders>
              <w:top w:val="nil"/>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single" w:sz="4" w:space="0" w:color="auto"/>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69"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r>
      <w:tr w:rsidR="00A01E37" w:rsidRPr="00A01E37" w:rsidTr="00A01E37">
        <w:trPr>
          <w:trHeight w:val="240"/>
        </w:trPr>
        <w:tc>
          <w:tcPr>
            <w:tcW w:w="909"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69"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r>
      <w:tr w:rsidR="00A01E37" w:rsidRPr="00A01E37" w:rsidTr="00A01E37">
        <w:trPr>
          <w:trHeight w:val="240"/>
        </w:trPr>
        <w:tc>
          <w:tcPr>
            <w:tcW w:w="909"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pPr>
            <w:r w:rsidRPr="00A01E37">
              <w:t>Раздел</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69"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r>
      <w:tr w:rsidR="00A01E37" w:rsidRPr="00A01E37" w:rsidTr="00A01E37">
        <w:trPr>
          <w:trHeight w:val="240"/>
        </w:trPr>
        <w:tc>
          <w:tcPr>
            <w:tcW w:w="909"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69"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r>
      <w:tr w:rsidR="00A01E37" w:rsidRPr="00A01E37" w:rsidTr="00A01E37">
        <w:trPr>
          <w:trHeight w:val="240"/>
        </w:trPr>
        <w:tc>
          <w:tcPr>
            <w:tcW w:w="909"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pPr>
            <w:r w:rsidRPr="00A01E37">
              <w:t>Группа</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69"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r>
      <w:tr w:rsidR="00A01E37" w:rsidRPr="00A01E37" w:rsidTr="00A01E37">
        <w:trPr>
          <w:trHeight w:val="240"/>
        </w:trPr>
        <w:tc>
          <w:tcPr>
            <w:tcW w:w="909"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69"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r>
      <w:tr w:rsidR="00A01E37" w:rsidRPr="00A01E37" w:rsidTr="00A01E37">
        <w:trPr>
          <w:trHeight w:val="240"/>
        </w:trPr>
        <w:tc>
          <w:tcPr>
            <w:tcW w:w="909"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pPr>
            <w:r w:rsidRPr="00A01E37">
              <w:t>Подгруппа</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69"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r>
      <w:tr w:rsidR="00A01E37" w:rsidRPr="00A01E37" w:rsidTr="00A01E37">
        <w:trPr>
          <w:trHeight w:val="240"/>
        </w:trPr>
        <w:tc>
          <w:tcPr>
            <w:tcW w:w="909"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single" w:sz="4" w:space="0" w:color="auto"/>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nil"/>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69"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r>
      <w:tr w:rsidR="00A01E37" w:rsidRPr="00A01E37" w:rsidTr="00A01E37">
        <w:trPr>
          <w:trHeight w:val="240"/>
        </w:trPr>
        <w:tc>
          <w:tcPr>
            <w:tcW w:w="909"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pPr>
            <w:r w:rsidRPr="00A01E37">
              <w:t>Вид</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newncpi0"/>
              <w:jc w:val="center"/>
            </w:pPr>
            <w:r w:rsidRPr="00A01E37">
              <w:t> </w:t>
            </w:r>
          </w:p>
        </w:tc>
        <w:tc>
          <w:tcPr>
            <w:tcW w:w="273" w:type="pct"/>
            <w:tcBorders>
              <w:top w:val="nil"/>
              <w:left w:val="single" w:sz="4" w:space="0" w:color="auto"/>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c>
          <w:tcPr>
            <w:tcW w:w="269"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jc w:val="center"/>
            </w:pPr>
            <w:r w:rsidRPr="00A01E37">
              <w:t> </w:t>
            </w:r>
          </w:p>
        </w:tc>
      </w:tr>
    </w:tbl>
    <w:p w:rsidR="00A01E37" w:rsidRDefault="00A01E37" w:rsidP="00A01E37">
      <w:pPr>
        <w:pStyle w:val="point"/>
        <w:spacing w:before="120" w:after="120"/>
        <w:rPr>
          <w:b/>
          <w:bCs/>
        </w:rPr>
      </w:pPr>
      <w:bookmarkStart w:id="7" w:name="a6"/>
      <w:bookmarkEnd w:id="7"/>
    </w:p>
    <w:p w:rsidR="00A01E37" w:rsidRDefault="00A01E37" w:rsidP="00A01E37">
      <w:pPr>
        <w:pStyle w:val="point"/>
        <w:spacing w:before="120" w:after="120"/>
        <w:rPr>
          <w:b/>
          <w:bCs/>
        </w:rPr>
      </w:pPr>
    </w:p>
    <w:p w:rsidR="00A01E37" w:rsidRPr="00A01E37" w:rsidRDefault="00A01E37" w:rsidP="00A01E37">
      <w:pPr>
        <w:pStyle w:val="point"/>
        <w:spacing w:before="120" w:after="120"/>
      </w:pPr>
      <w:r w:rsidRPr="00A01E37">
        <w:rPr>
          <w:b/>
          <w:bCs/>
        </w:rPr>
        <w:t>4 Основные правила идентификации</w:t>
      </w:r>
    </w:p>
    <w:p w:rsidR="00A01E37" w:rsidRPr="00A01E37" w:rsidRDefault="00A01E37" w:rsidP="00A01E37">
      <w:pPr>
        <w:pStyle w:val="underpoint"/>
      </w:pPr>
      <w:bookmarkStart w:id="8" w:name="a20"/>
      <w:bookmarkEnd w:id="8"/>
      <w:r w:rsidRPr="00A01E37">
        <w:rPr>
          <w:b/>
          <w:bCs/>
        </w:rPr>
        <w:t>4.1</w:t>
      </w:r>
      <w:r w:rsidRPr="00A01E37">
        <w:t> Идентификация отходов по ОКО РБ осуществляется согласно следующим правилам.</w:t>
      </w:r>
    </w:p>
    <w:p w:rsidR="00A01E37" w:rsidRPr="00A01E37" w:rsidRDefault="00A01E37" w:rsidP="00A01E37">
      <w:pPr>
        <w:pStyle w:val="newncpi"/>
      </w:pPr>
      <w:r w:rsidRPr="00A01E37">
        <w:t>Для идентификации отходов необходимо последовательно выбрать блок, раздел в соответствующем блоке и подгруппу в соответствующей группе отходов, и затем выбрать вид отходов.</w:t>
      </w:r>
    </w:p>
    <w:p w:rsidR="00A01E37" w:rsidRPr="00A01E37" w:rsidRDefault="00A01E37" w:rsidP="00A01E37">
      <w:pPr>
        <w:pStyle w:val="newncpi"/>
      </w:pPr>
      <w:r w:rsidRPr="00A01E37">
        <w:t>Отнесение отходов к блоку, разделу, группе, подгруппе и виду осуществляется исходя из названия блока, названия раздела, названия группы и вида отходов.</w:t>
      </w:r>
    </w:p>
    <w:p w:rsidR="00A01E37" w:rsidRPr="00A01E37" w:rsidRDefault="00A01E37" w:rsidP="00A01E37">
      <w:pPr>
        <w:pStyle w:val="underpoint"/>
      </w:pPr>
      <w:bookmarkStart w:id="9" w:name="a21"/>
      <w:bookmarkEnd w:id="9"/>
      <w:r w:rsidRPr="00A01E37">
        <w:rPr>
          <w:b/>
          <w:bCs/>
        </w:rPr>
        <w:t>4.2</w:t>
      </w:r>
      <w:proofErr w:type="gramStart"/>
      <w:r w:rsidRPr="00A01E37">
        <w:t> П</w:t>
      </w:r>
      <w:proofErr w:type="gramEnd"/>
      <w:r w:rsidRPr="00A01E37">
        <w:t>ри условии, что блок, раздел, группа, подгруппа для идентифицируемых отходов были выбраны правильно, применяются следующие правила идентификации отходов в пределах подгруппы:</w:t>
      </w:r>
    </w:p>
    <w:p w:rsidR="00A01E37" w:rsidRPr="00A01E37" w:rsidRDefault="00A01E37" w:rsidP="00A01E37">
      <w:pPr>
        <w:pStyle w:val="newncpi"/>
      </w:pPr>
      <w:r w:rsidRPr="00A01E37">
        <w:t>если в наименовании отхода конкретно указано вещество (материал), определяющее конкретный вид отходов, то отход, содержащий данное вещество (материал), должен относиться только к этому виду отходов, и не может относиться к другим видам отходов, указанным в ОКО РБ;</w:t>
      </w:r>
    </w:p>
    <w:p w:rsidR="00A01E37" w:rsidRPr="00A01E37" w:rsidRDefault="00A01E37" w:rsidP="00A01E37">
      <w:pPr>
        <w:pStyle w:val="newncpi"/>
      </w:pPr>
      <w:r w:rsidRPr="00A01E37">
        <w:t xml:space="preserve">если в наименовании отхода конкретно указан технологический процесс (источник) его образования, определяющий конкретный вид отходов, то отход, идентифицируемый по технологическому процессу (источнику) образования, должен относиться только к этому виду </w:t>
      </w:r>
      <w:proofErr w:type="gramStart"/>
      <w:r w:rsidRPr="00A01E37">
        <w:t>отходов</w:t>
      </w:r>
      <w:proofErr w:type="gramEnd"/>
      <w:r w:rsidRPr="00A01E37">
        <w:t xml:space="preserve"> и не может относиться к другим видам отходов, указанным в ОКО РБ;</w:t>
      </w:r>
    </w:p>
    <w:p w:rsidR="00A01E37" w:rsidRPr="00A01E37" w:rsidRDefault="00A01E37" w:rsidP="00A01E37">
      <w:pPr>
        <w:pStyle w:val="newncpi"/>
      </w:pPr>
      <w:r w:rsidRPr="00A01E37">
        <w:t>при двух (и более) равнозначных видах отходов можно выбрать любой из видов;</w:t>
      </w:r>
    </w:p>
    <w:p w:rsidR="00A01E37" w:rsidRPr="00A01E37" w:rsidRDefault="00A01E37" w:rsidP="00A01E37">
      <w:pPr>
        <w:pStyle w:val="newncpi"/>
      </w:pPr>
      <w:r w:rsidRPr="00A01E37">
        <w:t>если нельзя определить вид отходов в пределах подгруппы, то выбирается вид отходов со словами «Прочие отходы производства, не вошедшие в группу».</w:t>
      </w:r>
    </w:p>
    <w:p w:rsidR="00A01E37" w:rsidRPr="00A01E37" w:rsidRDefault="00A01E37" w:rsidP="00A01E37">
      <w:pPr>
        <w:pStyle w:val="underpoint"/>
      </w:pPr>
      <w:r w:rsidRPr="00A01E37">
        <w:rPr>
          <w:b/>
          <w:bCs/>
        </w:rPr>
        <w:t>4.3</w:t>
      </w:r>
      <w:proofErr w:type="gramStart"/>
      <w:r w:rsidRPr="00A01E37">
        <w:t> П</w:t>
      </w:r>
      <w:proofErr w:type="gramEnd"/>
      <w:r w:rsidRPr="00A01E37">
        <w:t>ри отнесении отхода к виду отходов со словами «Прочие отходы производства, не вошедшие в группу» субъект, осуществляющий идентификацию отходов, вправе вместо слов «Прочие отходы производства, не вошедшие в группу» дать свое наименование отходов, но использовать код отхода, указанный для наименования отхода, со словами «Прочие отходы производства, не вошедшие в группу».</w:t>
      </w:r>
    </w:p>
    <w:p w:rsidR="00A01E37" w:rsidRPr="00A01E37" w:rsidRDefault="00A01E37" w:rsidP="00A01E37">
      <w:pPr>
        <w:pStyle w:val="underpoint"/>
      </w:pPr>
      <w:bookmarkStart w:id="10" w:name="a22"/>
      <w:bookmarkEnd w:id="10"/>
      <w:r w:rsidRPr="00A01E37">
        <w:rPr>
          <w:b/>
          <w:bCs/>
        </w:rPr>
        <w:t>4.4</w:t>
      </w:r>
      <w:r w:rsidRPr="00A01E37">
        <w:t> Код отхода является определяющим для идентификации отходов согласно ОКО РБ, если неправильно указано наименование отхода, но указан код отхода. Данное правило применяется, если указанное наименование отхода субъектом, осуществляющим идентификацию отходов, не соответствует коду отхода согласно ОКО РБ.</w:t>
      </w:r>
    </w:p>
    <w:p w:rsidR="00A01E37" w:rsidRPr="00A01E37" w:rsidRDefault="00A01E37" w:rsidP="00A01E37">
      <w:pPr>
        <w:pStyle w:val="underpoint"/>
      </w:pPr>
      <w:r w:rsidRPr="00A01E37">
        <w:rPr>
          <w:b/>
          <w:bCs/>
        </w:rPr>
        <w:t>4.5</w:t>
      </w:r>
      <w:r w:rsidRPr="00A01E37">
        <w:t> Отходы считаются неидентифицированными согласно ОКО РБ, если указан код отходов, который не содержится в ОКО РБ.</w:t>
      </w:r>
    </w:p>
    <w:p w:rsidR="00A01E37" w:rsidRPr="00A01E37" w:rsidRDefault="00A01E37" w:rsidP="00A01E37">
      <w:pPr>
        <w:pStyle w:val="underpoint"/>
      </w:pPr>
      <w:r w:rsidRPr="00A01E37">
        <w:rPr>
          <w:b/>
          <w:bCs/>
        </w:rPr>
        <w:t>4.6</w:t>
      </w:r>
      <w:r w:rsidRPr="00A01E37">
        <w:t> Слово «битум» в наименовании отходов означает природное или искусственно полученное пластичное или вязкое вещество – смесь углеводов с продуктами их полимеризации и окисления.</w:t>
      </w:r>
    </w:p>
    <w:p w:rsidR="00A01E37" w:rsidRPr="00A01E37" w:rsidRDefault="00A01E37" w:rsidP="00A01E37">
      <w:pPr>
        <w:pStyle w:val="newncpi"/>
      </w:pPr>
      <w:r w:rsidRPr="00A01E37">
        <w:t>Слово «гудрон» в наименовании отходов означает смоляную массу, которая остается после отгонки от нефти легких и большинства смазочных фракций.</w:t>
      </w:r>
    </w:p>
    <w:p w:rsidR="00A01E37" w:rsidRPr="00A01E37" w:rsidRDefault="00A01E37" w:rsidP="00A01E37">
      <w:pPr>
        <w:pStyle w:val="newncpi"/>
      </w:pPr>
      <w:r w:rsidRPr="00A01E37">
        <w:t>Слово «гель» в наименовании отходов означает твердоподобную дисперсную систему, образующуюся в результате коагуляции золя.</w:t>
      </w:r>
    </w:p>
    <w:p w:rsidR="00A01E37" w:rsidRPr="00A01E37" w:rsidRDefault="00A01E37" w:rsidP="00A01E37">
      <w:pPr>
        <w:pStyle w:val="newncpi"/>
      </w:pPr>
      <w:r w:rsidRPr="00A01E37">
        <w:t xml:space="preserve">Слово «гранулят» в наименовании отходов означает мелкие, плотные агрегаты какого-либо вещества в виде зерен, образующиеся при переходе вещества </w:t>
      </w:r>
      <w:proofErr w:type="gramStart"/>
      <w:r w:rsidRPr="00A01E37">
        <w:t>из</w:t>
      </w:r>
      <w:proofErr w:type="gramEnd"/>
      <w:r w:rsidRPr="00A01E37">
        <w:t> жидкого в твердое состояние или в других процессах.</w:t>
      </w:r>
    </w:p>
    <w:p w:rsidR="00A01E37" w:rsidRPr="00A01E37" w:rsidRDefault="00A01E37" w:rsidP="00A01E37">
      <w:pPr>
        <w:pStyle w:val="newncpi"/>
      </w:pPr>
      <w:r w:rsidRPr="00A01E37">
        <w:lastRenderedPageBreak/>
        <w:t>Слово «зола» в наименовании отходов означает остаток после сжигания органических соединений до минерализованного состояния.</w:t>
      </w:r>
    </w:p>
    <w:p w:rsidR="00A01E37" w:rsidRPr="00A01E37" w:rsidRDefault="00A01E37" w:rsidP="00A01E37">
      <w:pPr>
        <w:pStyle w:val="newncpi"/>
      </w:pPr>
      <w:r w:rsidRPr="00A01E37">
        <w:t>Слово «золь» в наименовании отходов означает коллоидную систему из частиц размерами 0,001–0,1 мкм, равномерно распределенных в основном компоненте отходов (гидрозоль – в водной среде, аэрозоль – в газообразной среде).</w:t>
      </w:r>
    </w:p>
    <w:p w:rsidR="00A01E37" w:rsidRPr="00A01E37" w:rsidRDefault="00A01E37" w:rsidP="00A01E37">
      <w:pPr>
        <w:pStyle w:val="newncpi"/>
      </w:pPr>
      <w:r w:rsidRPr="00A01E37">
        <w:t>Слово «изделие» в наименовании отходов означает изделие, полученное в результате производства продукции, а также изделия, утратившие потребительские свойства, за исключением лома, боя, кусков, обломков и других частей изделий.</w:t>
      </w:r>
    </w:p>
    <w:p w:rsidR="00A01E37" w:rsidRPr="00A01E37" w:rsidRDefault="00A01E37" w:rsidP="00A01E37">
      <w:pPr>
        <w:pStyle w:val="newncpi"/>
      </w:pPr>
      <w:r w:rsidRPr="00A01E37">
        <w:t>Слово «кокс» в наименовании отходов означает твердый остаток, образующийся в результате нагрева различных видов топлива до высоких температур без доступа воздуха.</w:t>
      </w:r>
    </w:p>
    <w:p w:rsidR="00A01E37" w:rsidRPr="00A01E37" w:rsidRDefault="00A01E37" w:rsidP="00A01E37">
      <w:pPr>
        <w:pStyle w:val="newncpi"/>
      </w:pPr>
      <w:r w:rsidRPr="00A01E37">
        <w:t>Слово «кубовый остаток» в наименовании отходов означает малолетучий высококипящий остаток, образующийся в процессах дистилляции и ректификации жидких смесей на фракции.</w:t>
      </w:r>
    </w:p>
    <w:p w:rsidR="00A01E37" w:rsidRPr="00A01E37" w:rsidRDefault="00A01E37" w:rsidP="00A01E37">
      <w:pPr>
        <w:pStyle w:val="newncpi"/>
      </w:pPr>
      <w:r w:rsidRPr="00A01E37">
        <w:t>Слова «лом, бой, куски, обломки» в наименовании отходов означают некондиционные изделия или части изделий из металлов или из других твердых веществ.</w:t>
      </w:r>
    </w:p>
    <w:p w:rsidR="00A01E37" w:rsidRPr="00A01E37" w:rsidRDefault="00A01E37" w:rsidP="00A01E37">
      <w:pPr>
        <w:pStyle w:val="newncpi"/>
      </w:pPr>
      <w:r w:rsidRPr="00A01E37">
        <w:t>Слова «на основе» в наименовании отходов означают, что эти отходы содержат указанное в наименовании отходов вещество в количестве более 50 %.</w:t>
      </w:r>
    </w:p>
    <w:p w:rsidR="00A01E37" w:rsidRPr="00A01E37" w:rsidRDefault="00A01E37" w:rsidP="00A01E37">
      <w:pPr>
        <w:pStyle w:val="newncpi"/>
      </w:pPr>
      <w:r w:rsidRPr="00A01E37">
        <w:t>Слово «облой» в наименовании отходов означает остатки материала, образующиеся в зазорах штамповочного и литейного инструмента.</w:t>
      </w:r>
    </w:p>
    <w:p w:rsidR="00A01E37" w:rsidRPr="00A01E37" w:rsidRDefault="00A01E37" w:rsidP="00A01E37">
      <w:pPr>
        <w:pStyle w:val="newncpi"/>
      </w:pPr>
      <w:r w:rsidRPr="00A01E37">
        <w:t>Слово «обрезь» в наименовании отходов означает остатки материала, образующиеся при раскрое тканей, листовых материалов.</w:t>
      </w:r>
    </w:p>
    <w:p w:rsidR="00A01E37" w:rsidRPr="00A01E37" w:rsidRDefault="00A01E37" w:rsidP="00A01E37">
      <w:pPr>
        <w:pStyle w:val="newncpi"/>
      </w:pPr>
      <w:r w:rsidRPr="00A01E37">
        <w:t>Слово «окалина» в наименовании отходов означает продукт окисления сплавов металлов, отделенный от основной массы металла.</w:t>
      </w:r>
    </w:p>
    <w:p w:rsidR="00A01E37" w:rsidRPr="00A01E37" w:rsidRDefault="00A01E37" w:rsidP="00A01E37">
      <w:pPr>
        <w:pStyle w:val="newncpi"/>
      </w:pPr>
      <w:r w:rsidRPr="00A01E37">
        <w:t>Слово «остатки» в наименовании отходов означает части материала или продукта, а также материал или продукт, утратившие потребительские свойства.</w:t>
      </w:r>
    </w:p>
    <w:p w:rsidR="00A01E37" w:rsidRPr="00A01E37" w:rsidRDefault="00A01E37" w:rsidP="00A01E37">
      <w:pPr>
        <w:pStyle w:val="newncpi"/>
      </w:pPr>
      <w:r w:rsidRPr="00A01E37">
        <w:t>Слово «пыль» в наименовании отходов означает взвешенные в газообразной среде (воздухе) или осевшие на твердую поверхность твердые частицы размерами от 0,01 до 100 мкм.</w:t>
      </w:r>
    </w:p>
    <w:p w:rsidR="00A01E37" w:rsidRPr="00A01E37" w:rsidRDefault="00A01E37" w:rsidP="00A01E37">
      <w:pPr>
        <w:pStyle w:val="newncpi"/>
      </w:pPr>
      <w:r w:rsidRPr="00A01E37">
        <w:t>Слово «раствор» в наименовании отходов означает устойчивую независимо от времени гомогенную смесь двух (и более) компонентов, равномерно распределенных по занимаемому ими объему, основной из которых (растворитель) образует определенные жидкие, газообразные или твердые фазовые состояния с другими компонентами.</w:t>
      </w:r>
    </w:p>
    <w:p w:rsidR="00A01E37" w:rsidRPr="00A01E37" w:rsidRDefault="00A01E37" w:rsidP="00A01E37">
      <w:pPr>
        <w:pStyle w:val="newncpi"/>
      </w:pPr>
      <w:r w:rsidRPr="00A01E37">
        <w:t>Слово «смет» в наименовании отходов означает, что отходы образовались в результате механической или иной уборки поверхностей с твердым покрытием.</w:t>
      </w:r>
    </w:p>
    <w:p w:rsidR="00A01E37" w:rsidRPr="00A01E37" w:rsidRDefault="00A01E37" w:rsidP="00A01E37">
      <w:pPr>
        <w:pStyle w:val="newncpi"/>
      </w:pPr>
      <w:r w:rsidRPr="00A01E37">
        <w:t>Слово «смола» в наименовании отходов означает конденсированную массу органического происхождения.</w:t>
      </w:r>
    </w:p>
    <w:p w:rsidR="00A01E37" w:rsidRPr="00A01E37" w:rsidRDefault="00A01E37" w:rsidP="00A01E37">
      <w:pPr>
        <w:pStyle w:val="newncpi"/>
      </w:pPr>
      <w:r w:rsidRPr="00A01E37">
        <w:t>Слово «скрап» в наименовании отходов означает мелкие застывшие частицы, образующиеся при разбрызгивании металла, или застывшие разливы жидкого металла, а также остатки металла на частях литейного оборудования.</w:t>
      </w:r>
    </w:p>
    <w:p w:rsidR="00A01E37" w:rsidRPr="00A01E37" w:rsidRDefault="00A01E37" w:rsidP="00A01E37">
      <w:pPr>
        <w:pStyle w:val="newncpi"/>
      </w:pPr>
      <w:r w:rsidRPr="00A01E37">
        <w:t>Слова «стружка, опилки» в наименовании отходов означают продукты разрушения материалов в процессах механической обработки (твердые части).</w:t>
      </w:r>
    </w:p>
    <w:p w:rsidR="00A01E37" w:rsidRPr="00A01E37" w:rsidRDefault="00A01E37" w:rsidP="00A01E37">
      <w:pPr>
        <w:pStyle w:val="newncpi"/>
      </w:pPr>
      <w:r w:rsidRPr="00A01E37">
        <w:t>Слово «текстиль» в наименовании отходов означает изделие, выработанное из гибких, мягких волокон и нитей.</w:t>
      </w:r>
    </w:p>
    <w:p w:rsidR="00A01E37" w:rsidRPr="00A01E37" w:rsidRDefault="00A01E37" w:rsidP="00A01E37">
      <w:pPr>
        <w:pStyle w:val="newncpi"/>
      </w:pPr>
      <w:r w:rsidRPr="00A01E37">
        <w:t>Слово «ткань» в наименовании отходов означает текстильное изделие, образованное переплетением взаимно перпендикулярных систем нитей.</w:t>
      </w:r>
    </w:p>
    <w:p w:rsidR="00A01E37" w:rsidRPr="00A01E37" w:rsidRDefault="00A01E37" w:rsidP="00A01E37">
      <w:pPr>
        <w:pStyle w:val="newncpi"/>
      </w:pPr>
      <w:r w:rsidRPr="00A01E37">
        <w:lastRenderedPageBreak/>
        <w:t>Слова «шлам, осадок, остаток, ил» в наименовании отходов означают выделение конденсированной массы из суспензии под гравитационным или механическим влиянием с возможными остатками жидкости.</w:t>
      </w:r>
    </w:p>
    <w:p w:rsidR="00A01E37" w:rsidRPr="00A01E37" w:rsidRDefault="00A01E37" w:rsidP="00A01E37">
      <w:pPr>
        <w:pStyle w:val="newncpi"/>
      </w:pPr>
      <w:r w:rsidRPr="00A01E37">
        <w:t>Слово «эмульсия» в наименовании отходов означает жидкость, в которой находятся микроскопические частицы другой жидкости во взвешенном состоянии с размером частиц более 0,1 мкм.</w:t>
      </w:r>
    </w:p>
    <w:p w:rsidR="00A01E37" w:rsidRPr="00A01E37" w:rsidRDefault="00A01E37" w:rsidP="00A01E37">
      <w:pPr>
        <w:pStyle w:val="newncpi"/>
      </w:pPr>
      <w:r w:rsidRPr="00A01E37">
        <w:t>Слова «загрязненная», «загрязненный», «загрязненное» в наименовании отходов означают содержание в отходах тяжелых металлов и иных загрязняющих веществ, отнесенных к таковым в соответствии с законодательством об охране окружающей среды Республики Беларусь. Отнесение позиции ОКО РБ к позиции в списке отходов [3] должно осуществляться в зависимости от вида загрязняющих веществ.</w:t>
      </w:r>
    </w:p>
    <w:p w:rsidR="00A01E37" w:rsidRPr="00A01E37" w:rsidRDefault="00A01E37" w:rsidP="00A01E37">
      <w:pPr>
        <w:pStyle w:val="newncpi"/>
      </w:pPr>
      <w:r w:rsidRPr="00A01E37">
        <w:t>Слова, обозначающие химические элементы (магний, медь и др.), соединения (органические кислоты, щелочи и др.), в наименовании отходов понимаются в тех значениях, в каких они используются в соответствующих областях знаний, если иное не подразумевается в ОКО РБ. Данное правило применяется и для других слов, имеющих общеизвестное значение.</w:t>
      </w:r>
    </w:p>
    <w:p w:rsidR="00A01E37" w:rsidRPr="00A01E37" w:rsidRDefault="00A01E37" w:rsidP="00A01E37">
      <w:pPr>
        <w:pStyle w:val="underpoint"/>
      </w:pPr>
      <w:r w:rsidRPr="00A01E37">
        <w:rPr>
          <w:b/>
          <w:bCs/>
        </w:rPr>
        <w:t>4.7</w:t>
      </w:r>
      <w:r w:rsidRPr="00A01E37">
        <w:t> Технические термины в наименовании отходов понимаются в тех значениях, в каких они используются в соответствующих производственных процессах, если иное не подразумевается в ОКО РБ.</w:t>
      </w:r>
    </w:p>
    <w:p w:rsidR="00A01E37" w:rsidRPr="00A01E37" w:rsidRDefault="00A01E37" w:rsidP="00A01E37">
      <w:pPr>
        <w:pStyle w:val="underpoint"/>
      </w:pPr>
      <w:r w:rsidRPr="00A01E37">
        <w:rPr>
          <w:b/>
          <w:bCs/>
        </w:rPr>
        <w:t>4.8</w:t>
      </w:r>
      <w:r w:rsidRPr="00A01E37">
        <w:t> Пояснение для идентификации отходов, относящихся к блоку 7:</w:t>
      </w:r>
    </w:p>
    <w:p w:rsidR="00A01E37" w:rsidRPr="00A01E37" w:rsidRDefault="00A01E37" w:rsidP="00A01E37">
      <w:pPr>
        <w:pStyle w:val="newncpi"/>
      </w:pPr>
      <w:r w:rsidRPr="00A01E37">
        <w:t>к отходам, образующимся в результате оказания медицинской помощи и в результате оказания ветеринарной помощи, относятся отходы, образующиеся непосредственно в процессе оказания такой помощи, в эти отходы не включаются отходы от административно-хозяйственной и иной подобной деятельности лечебных учреждений и иных организаций;</w:t>
      </w:r>
    </w:p>
    <w:p w:rsidR="00A01E37" w:rsidRPr="00A01E37" w:rsidRDefault="00A01E37" w:rsidP="00A01E37">
      <w:pPr>
        <w:pStyle w:val="newncpi"/>
      </w:pPr>
      <w:r w:rsidRPr="00A01E37">
        <w:t>к отходам, образующимся в результате оказания медицинской помощи, не относятся отходы приготовления и потребления пищи, не инфицирующие пищевые продукты, не инфицирующие тара и иные отходы, которые идентифицируются в других блоках;</w:t>
      </w:r>
    </w:p>
    <w:p w:rsidR="00A01E37" w:rsidRPr="00A01E37" w:rsidRDefault="00A01E37" w:rsidP="00A01E37">
      <w:pPr>
        <w:pStyle w:val="newncpi"/>
      </w:pPr>
      <w:r w:rsidRPr="00A01E37">
        <w:t>в отходы производства лекарственных средств, а также в отходы готовых лекарственных сре</w:t>
      </w:r>
      <w:proofErr w:type="gramStart"/>
      <w:r w:rsidRPr="00A01E37">
        <w:t>дств вкл</w:t>
      </w:r>
      <w:proofErr w:type="gramEnd"/>
      <w:r w:rsidRPr="00A01E37">
        <w:t>ючается индивидуальная тара, применяемая для упаковки лекарственных средств.</w:t>
      </w:r>
    </w:p>
    <w:p w:rsidR="00A01E37" w:rsidRPr="00A01E37" w:rsidRDefault="00A01E37" w:rsidP="00A01E37">
      <w:pPr>
        <w:pStyle w:val="underpoint"/>
      </w:pPr>
      <w:bookmarkStart w:id="11" w:name="a23"/>
      <w:bookmarkEnd w:id="11"/>
      <w:r w:rsidRPr="00A01E37">
        <w:rPr>
          <w:b/>
          <w:bCs/>
        </w:rPr>
        <w:t>4.9</w:t>
      </w:r>
      <w:proofErr w:type="gramStart"/>
      <w:r w:rsidRPr="00A01E37">
        <w:t> В</w:t>
      </w:r>
      <w:proofErr w:type="gramEnd"/>
      <w:r w:rsidRPr="00A01E37">
        <w:t> случае идентификации отходов к виду отходов, степень опасности и класс опасности которых указаны в графе 3 таблицы 2 и помечены знаком «*», необходимо руководствоваться таблицей 3 для соответствующих видов отходов.</w:t>
      </w:r>
    </w:p>
    <w:p w:rsidR="00A01E37" w:rsidRPr="00A01E37" w:rsidRDefault="00A01E37" w:rsidP="00A01E37">
      <w:pPr>
        <w:pStyle w:val="newncpi"/>
      </w:pPr>
      <w:r w:rsidRPr="00A01E37">
        <w:t>Таблица 3 является уточняющей и используется без таблицы 2.</w:t>
      </w:r>
    </w:p>
    <w:p w:rsidR="00A01E37" w:rsidRPr="00A01E37" w:rsidRDefault="00A01E37" w:rsidP="00A01E37">
      <w:pPr>
        <w:pStyle w:val="underpoint"/>
      </w:pPr>
      <w:bookmarkStart w:id="12" w:name="a24"/>
      <w:bookmarkEnd w:id="12"/>
      <w:r w:rsidRPr="00A01E37">
        <w:rPr>
          <w:b/>
          <w:bCs/>
        </w:rPr>
        <w:t>4.10</w:t>
      </w:r>
      <w:r w:rsidRPr="00A01E37">
        <w:t> Пояснение для таблицы 3:</w:t>
      </w:r>
    </w:p>
    <w:p w:rsidR="00A01E37" w:rsidRPr="00A01E37" w:rsidRDefault="00A01E37" w:rsidP="00A01E37">
      <w:pPr>
        <w:pStyle w:val="newncpi"/>
      </w:pPr>
      <w:r w:rsidRPr="00A01E37">
        <w:t>при определении степени опасности и класса опасности опасных отходов производства необходимо последовательно выбрать код, наименование и технологический процесс (источник) образования отходов с учетом опасных свойств отходов, а затем определить степень опасности и класс опасности опасных отходов производства;</w:t>
      </w:r>
    </w:p>
    <w:p w:rsidR="00A01E37" w:rsidRPr="00A01E37" w:rsidRDefault="00A01E37" w:rsidP="00A01E37">
      <w:pPr>
        <w:pStyle w:val="newncpi"/>
      </w:pPr>
      <w:r w:rsidRPr="00A01E37">
        <w:t>при наличии двух (и более) опасных свойств отходов для одного технологического процесса (источника) образования отходов, класс опасности опасных отходов производства устанавливается исходя из наиболее высокого класса опасности, указанного в графе 5;</w:t>
      </w:r>
    </w:p>
    <w:p w:rsidR="00A01E37" w:rsidRPr="00A01E37" w:rsidRDefault="00A01E37" w:rsidP="00A01E37">
      <w:pPr>
        <w:pStyle w:val="newncpi"/>
      </w:pPr>
      <w:r w:rsidRPr="00A01E37">
        <w:t xml:space="preserve">в случае отсутствия в графах 3 и 4 технологического процесса (источника) образования отходов и/или опасных свойств отходов при определении степени опасности </w:t>
      </w:r>
      <w:r w:rsidRPr="00A01E37">
        <w:lastRenderedPageBreak/>
        <w:t>и класса опасности опасных отходов производства необходимо руководствоваться непосредственно наименованием отхода.</w:t>
      </w:r>
    </w:p>
    <w:p w:rsidR="00A01E37" w:rsidRPr="00A01E37" w:rsidRDefault="00A01E37" w:rsidP="00A01E37">
      <w:pPr>
        <w:pStyle w:val="underpoint"/>
      </w:pPr>
      <w:r w:rsidRPr="00A01E37">
        <w:rPr>
          <w:b/>
          <w:bCs/>
        </w:rPr>
        <w:t>4.11</w:t>
      </w:r>
      <w:r w:rsidRPr="00A01E37">
        <w:t> Собственники отходов производства обеспечивают установление степени опасности отходов производства и класса опасности опасных отходов производства, если степень опасности и класс опасности опасных отходов производства не указаны в графе 3 таблицы 2 в соответствии с [4].</w:t>
      </w:r>
    </w:p>
    <w:p w:rsidR="00A01E37" w:rsidRPr="00A01E37" w:rsidRDefault="00A01E37" w:rsidP="00A01E37">
      <w:pPr>
        <w:pStyle w:val="newncpi"/>
      </w:pPr>
      <w:r w:rsidRPr="00A01E37">
        <w:t> </w:t>
      </w:r>
    </w:p>
    <w:p w:rsidR="00A01E37" w:rsidRPr="00A01E37" w:rsidRDefault="00A01E37" w:rsidP="00A01E37">
      <w:pPr>
        <w:pStyle w:val="newncpi"/>
      </w:pPr>
      <w:bookmarkStart w:id="13" w:name="a19"/>
      <w:bookmarkEnd w:id="13"/>
      <w:r w:rsidRPr="00A01E37">
        <w:rPr>
          <w:b/>
          <w:bCs/>
        </w:rPr>
        <w:t>Таблица 1 – Перечень блоков отходов, образующихся в Республике Беларусь</w:t>
      </w:r>
    </w:p>
    <w:p w:rsidR="00A01E37" w:rsidRPr="00A01E37" w:rsidRDefault="00A01E37" w:rsidP="00A01E37">
      <w:pPr>
        <w:pStyle w:val="newncpi"/>
      </w:pPr>
      <w:r w:rsidRPr="00A01E37">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64"/>
        <w:gridCol w:w="8803"/>
      </w:tblGrid>
      <w:tr w:rsidR="00A01E37" w:rsidRPr="00A01E37" w:rsidTr="00A01E37">
        <w:trPr>
          <w:trHeight w:val="240"/>
        </w:trPr>
        <w:tc>
          <w:tcPr>
            <w:tcW w:w="30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A01E37" w:rsidRPr="00A01E37" w:rsidRDefault="00A01E37">
            <w:pPr>
              <w:pStyle w:val="table10"/>
              <w:jc w:val="center"/>
            </w:pPr>
            <w:r w:rsidRPr="00A01E37">
              <w:t>Блок</w:t>
            </w:r>
          </w:p>
        </w:tc>
        <w:tc>
          <w:tcPr>
            <w:tcW w:w="469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A01E37" w:rsidRPr="00A01E37" w:rsidRDefault="00A01E37">
            <w:pPr>
              <w:pStyle w:val="table10"/>
              <w:jc w:val="center"/>
            </w:pPr>
            <w:r w:rsidRPr="00A01E37">
              <w:t>Наименование</w:t>
            </w:r>
          </w:p>
        </w:tc>
      </w:tr>
      <w:tr w:rsidR="00A01E37" w:rsidRPr="00A01E37" w:rsidTr="00A01E37">
        <w:trPr>
          <w:trHeight w:val="240"/>
        </w:trPr>
        <w:tc>
          <w:tcPr>
            <w:tcW w:w="30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w:t>
            </w:r>
          </w:p>
        </w:tc>
        <w:tc>
          <w:tcPr>
            <w:tcW w:w="469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Отходы растительного и животного происхождения</w:t>
            </w:r>
          </w:p>
        </w:tc>
      </w:tr>
      <w:tr w:rsidR="00A01E37" w:rsidRPr="00A01E37" w:rsidTr="00A01E37">
        <w:trPr>
          <w:trHeight w:val="240"/>
        </w:trPr>
        <w:tc>
          <w:tcPr>
            <w:tcW w:w="30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w:t>
            </w:r>
          </w:p>
        </w:tc>
        <w:tc>
          <w:tcPr>
            <w:tcW w:w="469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Отходы минерального происхождения</w:t>
            </w:r>
          </w:p>
        </w:tc>
      </w:tr>
      <w:tr w:rsidR="00A01E37" w:rsidRPr="00A01E37" w:rsidTr="00A01E37">
        <w:trPr>
          <w:trHeight w:val="240"/>
        </w:trPr>
        <w:tc>
          <w:tcPr>
            <w:tcW w:w="30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w:t>
            </w:r>
          </w:p>
        </w:tc>
        <w:tc>
          <w:tcPr>
            <w:tcW w:w="469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Отходы химических производств и производств, связанных с ними</w:t>
            </w:r>
          </w:p>
        </w:tc>
      </w:tr>
      <w:tr w:rsidR="00A01E37" w:rsidRPr="00A01E37" w:rsidTr="00A01E37">
        <w:trPr>
          <w:trHeight w:val="240"/>
        </w:trPr>
        <w:tc>
          <w:tcPr>
            <w:tcW w:w="30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w:t>
            </w:r>
          </w:p>
        </w:tc>
        <w:tc>
          <w:tcPr>
            <w:tcW w:w="469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Медицинские отходы</w:t>
            </w:r>
          </w:p>
        </w:tc>
      </w:tr>
      <w:tr w:rsidR="00A01E37" w:rsidRPr="00A01E37" w:rsidTr="00A01E37">
        <w:trPr>
          <w:trHeight w:val="240"/>
        </w:trPr>
        <w:tc>
          <w:tcPr>
            <w:tcW w:w="30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w:t>
            </w:r>
          </w:p>
        </w:tc>
        <w:tc>
          <w:tcPr>
            <w:tcW w:w="469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Отходы (осадки) водоподготовки котельно-теплового хозяйства и питьевой воды, очистки сточных, дождевых вод и использования воды на электростанциях</w:t>
            </w:r>
          </w:p>
        </w:tc>
      </w:tr>
      <w:tr w:rsidR="00A01E37" w:rsidRPr="00A01E37" w:rsidTr="00A01E37">
        <w:trPr>
          <w:trHeight w:val="240"/>
        </w:trPr>
        <w:tc>
          <w:tcPr>
            <w:tcW w:w="301" w:type="pct"/>
            <w:tcBorders>
              <w:top w:val="single" w:sz="4" w:space="0" w:color="auto"/>
              <w:left w:val="nil"/>
              <w:bottom w:val="nil"/>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9</w:t>
            </w:r>
          </w:p>
        </w:tc>
        <w:tc>
          <w:tcPr>
            <w:tcW w:w="4699" w:type="pct"/>
            <w:tcBorders>
              <w:top w:val="single" w:sz="4" w:space="0" w:color="auto"/>
              <w:left w:val="single" w:sz="4" w:space="0" w:color="auto"/>
              <w:bottom w:val="nil"/>
              <w:right w:val="nil"/>
            </w:tcBorders>
            <w:tcMar>
              <w:top w:w="0" w:type="dxa"/>
              <w:left w:w="6" w:type="dxa"/>
              <w:bottom w:w="0" w:type="dxa"/>
              <w:right w:w="6" w:type="dxa"/>
            </w:tcMar>
            <w:hideMark/>
          </w:tcPr>
          <w:p w:rsidR="00A01E37" w:rsidRPr="00A01E37" w:rsidRDefault="00A01E37">
            <w:pPr>
              <w:pStyle w:val="table10"/>
            </w:pPr>
            <w:r w:rsidRPr="00A01E37">
              <w:t>Отходы жизнедеятельности населения и подобные им отходы производства</w:t>
            </w:r>
          </w:p>
        </w:tc>
      </w:tr>
    </w:tbl>
    <w:p w:rsidR="00A01E37" w:rsidRPr="00A01E37" w:rsidRDefault="00A01E37" w:rsidP="00A01E37">
      <w:pPr>
        <w:pStyle w:val="newncpi"/>
      </w:pPr>
      <w:r w:rsidRPr="00A01E37">
        <w:t> </w:t>
      </w:r>
    </w:p>
    <w:p w:rsidR="00A01E37" w:rsidRPr="00A01E37" w:rsidRDefault="00A01E37" w:rsidP="00A01E37">
      <w:pPr>
        <w:pStyle w:val="newncpi"/>
      </w:pPr>
      <w:bookmarkStart w:id="14" w:name="a16"/>
      <w:bookmarkEnd w:id="14"/>
      <w:r w:rsidRPr="00A01E37">
        <w:rPr>
          <w:b/>
          <w:bCs/>
        </w:rPr>
        <w:t>Таблица 2 – Классификация отходов, образующихся в Республике Беларусь</w:t>
      </w:r>
    </w:p>
    <w:p w:rsidR="00A01E37" w:rsidRPr="00A01E37" w:rsidRDefault="00A01E37" w:rsidP="00A01E37">
      <w:pPr>
        <w:pStyle w:val="newncpi"/>
      </w:pPr>
      <w:r w:rsidRPr="00A01E37">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48"/>
        <w:gridCol w:w="4404"/>
        <w:gridCol w:w="1561"/>
        <w:gridCol w:w="1705"/>
        <w:gridCol w:w="849"/>
      </w:tblGrid>
      <w:tr w:rsidR="00A01E37" w:rsidRPr="00A01E37" w:rsidTr="00A01E37">
        <w:trPr>
          <w:trHeight w:val="238"/>
        </w:trPr>
        <w:tc>
          <w:tcPr>
            <w:tcW w:w="45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A01E37" w:rsidRPr="00A01E37" w:rsidRDefault="00A01E37">
            <w:pPr>
              <w:pStyle w:val="table10"/>
              <w:jc w:val="center"/>
            </w:pPr>
            <w:r w:rsidRPr="00A01E37">
              <w:t>Код</w:t>
            </w:r>
          </w:p>
        </w:tc>
        <w:tc>
          <w:tcPr>
            <w:tcW w:w="235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01E37" w:rsidRPr="00A01E37" w:rsidRDefault="00A01E37">
            <w:pPr>
              <w:pStyle w:val="table10"/>
              <w:jc w:val="center"/>
            </w:pPr>
            <w:r w:rsidRPr="00A01E37">
              <w:t>Наименование отходов</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01E37" w:rsidRPr="00A01E37" w:rsidRDefault="00A01E37">
            <w:pPr>
              <w:pStyle w:val="table10"/>
              <w:jc w:val="center"/>
            </w:pPr>
            <w:r w:rsidRPr="00A01E37">
              <w:t>Степень опасности и класс опасности</w:t>
            </w:r>
          </w:p>
        </w:tc>
        <w:tc>
          <w:tcPr>
            <w:tcW w:w="91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01E37" w:rsidRPr="00A01E37" w:rsidRDefault="00A01E37">
            <w:pPr>
              <w:pStyle w:val="table10"/>
              <w:jc w:val="center"/>
            </w:pPr>
            <w:r w:rsidRPr="00A01E37">
              <w:t>Код вида отхода по классификации Базельской конвенции о </w:t>
            </w:r>
            <w:proofErr w:type="gramStart"/>
            <w:r w:rsidRPr="00A01E37">
              <w:t>контроле за</w:t>
            </w:r>
            <w:proofErr w:type="gramEnd"/>
            <w:r w:rsidRPr="00A01E37">
              <w:t> трансграничной перевозкой опасных отходов и их удалением от 22 марта 1989 г.</w:t>
            </w:r>
          </w:p>
        </w:tc>
        <w:tc>
          <w:tcPr>
            <w:tcW w:w="45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A01E37" w:rsidRPr="00A01E37" w:rsidRDefault="00A01E37">
            <w:pPr>
              <w:pStyle w:val="table10"/>
              <w:jc w:val="center"/>
            </w:pPr>
            <w:r w:rsidRPr="00A01E37">
              <w:t>Код отхода по [3]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A01E37" w:rsidRPr="00A01E37" w:rsidRDefault="00A01E37">
            <w:pPr>
              <w:pStyle w:val="table10"/>
              <w:jc w:val="center"/>
            </w:pPr>
            <w:r w:rsidRPr="00A01E37">
              <w:t>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1E37" w:rsidRPr="00A01E37" w:rsidRDefault="00A01E37">
            <w:pPr>
              <w:pStyle w:val="table10"/>
              <w:jc w:val="center"/>
            </w:pPr>
            <w:r w:rsidRPr="00A01E37">
              <w:t>2</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1E37" w:rsidRPr="00A01E37" w:rsidRDefault="00A01E37">
            <w:pPr>
              <w:pStyle w:val="table10"/>
              <w:jc w:val="center"/>
            </w:pPr>
            <w:r w:rsidRPr="00A01E37">
              <w:t>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1E37" w:rsidRPr="00A01E37" w:rsidRDefault="00A01E37">
            <w:pPr>
              <w:pStyle w:val="table10"/>
              <w:jc w:val="center"/>
            </w:pPr>
            <w:r w:rsidRPr="00A01E37">
              <w:t>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A01E37" w:rsidRPr="00A01E37" w:rsidRDefault="00A01E37">
            <w:pPr>
              <w:pStyle w:val="table10"/>
              <w:jc w:val="center"/>
            </w:pPr>
            <w:r w:rsidRPr="00A01E37">
              <w:t>5</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БЛОК 1 Отходы растительного и животного происхождения</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РАЗДЕЛ 1 Отходы пищевых и вкусовых продуктов</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1 Отходы производства пищевых продуктов</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Зачистки от производства твердых сыров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020599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пряностей, пищевкусовых приправ, добавок, концентратов и отходы их 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производства концентратов первых и вторых блюд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1110404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Консервирующие вещества испорченные, загрязненные и их остатки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1110406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Специи, ароматизаторы, наполнители испорченные, загрязненные и их остатки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зерновые 2-й категории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зерновые с содержанием зерна от 2 % до 10 %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Лузга мягкая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Пыль обоечная серая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Технологические потери (сметки)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зерновые 3-й категории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зерновые с содержанием зерна до 2 %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Пыль зерновая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Кукурузные обертки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1110705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Лузга гречневая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1110706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при хранении и подработке зерна ржи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1110707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при хранении и подработке зерна пшеницы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1110708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при хранении и подработке зерна ячменя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1110709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при хранении и подработке зерна овса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1110710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при хранении и подработке зерна тритикале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1110711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при хранении и подработке зерна гречихи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1110712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при хранении и подработке гороха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1110713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при хранении и подработке проса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1111001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от очистки овощного 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1111003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Ботва от корнеплодов, другие подобные растительные остатки при выращивании овощей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1111004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Ботва от корнеплодов, другие подобные растительные остатки при выращивании овощей 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1111005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тростника при выращивании грибов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1111006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Стержни початков кукурузы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Свекольные отходы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консервированных и замороженных продуктов (мясо, рыба)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1111502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Рыба мороженая некондиционная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1111601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Просроченные пищевые консервы в стеклянной таре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1111602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Просроченные пищевые консервы в металлической таре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1111603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Просроченные продукты питания в пластмассовой упаковке и др.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1111609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просроченные пищевые продукты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1111700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консервированных и замороженных продуктов (овощи, фрукты, грибы)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1112000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Выжимки овощные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1112001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Шкурки и семена томатные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1112100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Выжимки фруктовые и ягодные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1112101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Выжимки яблочные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1112102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Косточки плодовые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1112103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Выжимки плодов и ягод (кроме виноградных и яблочных, в том числе косточек)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1112104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Выжимки виноградные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1112200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переработки картофеля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1112203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производства сушеного картофеля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1112204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производства картофельных хлопьев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1112205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производства картофельной крупки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1112401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производства картофельного крахмала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1112403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Мезга картофельная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1112405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производства кукурузного крахмала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1112407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Мезга кукурузная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1112409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Мезга прочая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1113001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(осадок) производства молочных продуктов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020502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1113003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Осадок производства патоки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1113004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Шлам (осадок) сточных вод производства продуктов питания</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1114100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Сыворотка молочная загрязненная или непригодная для дальнейшего использования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020501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1114200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Биологически активные добавки к пище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1114900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производства пищевых продуктов, не вошедшие в группу 1</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4 Отходы производства вкусовых продуктов</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Просроченные вкусовые продукты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1140201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Табачная пыль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Жилки табачного листа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1140203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Табачная мелочь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1140204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Смесь табачной пыли, табачной мелочи, жилки табачного листа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1140205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Смесь фарматуры и отходов табачно-ферментационного 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Кизельгур (глина фильтрационная)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солода (ростки)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1140501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Дробина солодовая (пивная)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1140502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Дробина пивная 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1140503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Дробина хмелевая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Ячменные отходы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1140601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Сплав зерновой ячменный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1140701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Барда послеспиртовая зерновая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1140702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Барда послеспиртовая картофельная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1140703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Барда послеспиртовая мелассная (обездроженная)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1140709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Барда прочая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и осадок пивоваренного 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1141101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Белковый отстой (прессованный)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1141201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Жом свекловичный, хвосты свекловичного корня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1141202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Дефекат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1141203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Меласса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1141209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производства сахара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1141300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Осадки виноделия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1141301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Отжатые дрожжевые осадки с массовой долей влаги не более 70 %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1141401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Лигнин гидролизный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1141402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гидролизный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1141403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образующиеся от сортировки лигнина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1141409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производства этилового спирта и кормовых дрожжей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1141500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Жмых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Бражка, образующаяся в процессе сепарирования при производстве дрожжей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1141900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и осадки дрожжевого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1141903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первичных отстойников локальных очистных сооружений дрожжевого 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020305</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1142000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производства белково-витаминных концентратов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020305</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1142100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содержащий органические загрязняющие вещества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020305</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1142200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табачного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020305</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1142300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(остатки) от производства фруктовых соков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1142400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Алкогольные напитки, содержащие вредные примеси, в том числе метиловый спирт, альдегиды, токсичные ингредиенты (мышьяк, свинец и другое), и/или избыточное количество сивушных масел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1142501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Мицелий поверхностного способа производства лимонной кислоты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1142502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Мицелий глубинного способа производства лимонной кислоты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1142601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Фильтрат </w:t>
            </w:r>
            <w:proofErr w:type="gramStart"/>
            <w:r w:rsidRPr="00A01E37">
              <w:t>цитрата кальция поверхностного способа производства лимонной кислоты</w:t>
            </w:r>
            <w:proofErr w:type="gramEnd"/>
            <w:r w:rsidRPr="00A01E37">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1142602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Фильтрат </w:t>
            </w:r>
            <w:proofErr w:type="gramStart"/>
            <w:r w:rsidRPr="00A01E37">
              <w:t>цитрата кальция глубинного способа производства лимонной кислоты</w:t>
            </w:r>
            <w:proofErr w:type="gramEnd"/>
            <w:r w:rsidRPr="00A01E37">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1142609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производства лимонной кислоты и продуктов на ее основе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1142702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Диатомитовый фильтрационный осадок производства глюкозы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1142705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Угольный фильтрационный осадок производства глюкозы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1142706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Гидрол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1142709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производства глюкозы и продуктов на ее основе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1142800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Отработанное сырье (трава, корни, ветки и прочее)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1142803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Отсев трав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1143101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Зерна кофе некондиционные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1143102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Шелуха кофейная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1143103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Дробленые частички кофейного полуфабриката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1144001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Чай некондиционный и/или 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1144102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Чайная пыль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1145001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Пряности некондиционные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1145002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пряностей в виде пыли или порошка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1146001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Дрожжи хлебопекарные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020601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1146102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Дрожжи пивные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1149000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производства вкусовых продуктов, не вошедшие в группу 4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020699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7 Отходы продуктов питания</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1170200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Просроченные продукты питания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020599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020699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1170201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Овощи и фрукты, утратившие свои потребительские свойства</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1170300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Просроченные продукты в стеклянной и металлической таре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020599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020699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1170400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Продукты питания испорченные, загрязненные или немаркированные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020599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020699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1170500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Продукты питания, содержащие вредные (опасные) пищевые добавки и/или красители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020599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020699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1170600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Продукты питания с повышенным содержанием натрия</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020599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020699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1170700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Детское порошковое питание</w:t>
            </w:r>
            <w:r w:rsidRPr="00A01E37">
              <w:br/>
              <w:t xml:space="preserve">(просроченное и (или) маркированное не надлежащим образом </w:t>
            </w:r>
            <w:proofErr w:type="gram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020599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1170800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продуктов питания, содержащие компоненты животного происхождения (мясо, жиры, кровь и прочее)</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1170900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продуктов питания, не вошедшие в группу 7</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020599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020699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020799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200108</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РАЗДЕЛ 2 Отходы производства и потребления растительных и животных жиров, масел, смазок</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1 Отходы производства растительных и животных масел</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1210100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масличных семян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1210200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Прогорклые растительные масла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1210400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Лузга подсолнечная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1210500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Жмых подсолнечный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1210900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производства растительных и животных масел, не вошедшие в группу 1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3 Отходы производства растительных и животных жиров и смазок</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1230100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смазок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1230200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жиров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1230300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вытяжки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1230400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Гудрон жирных кислот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1230900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производства растительных и животных жиров и смазок, не вошедшие в группу 3</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5 Отходы, содержащие растительные и животные жировые продукты</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1250101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жироотделителей, содержащие растительные жировые продукты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1250102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жироотделителей, содержащие животные жировые продукты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1250103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жироотделителей, содержащие смесь растительных и животных жировых продуктов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1250300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эмульсий масляных, жировых и смазочных из растительного 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1250301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Масляные эмульсии от мойки оборудования производства растительных масел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1250302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Масляные эмульсии от мойки оборудования производства животных жиров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1250900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содержащие растительные и животные жировые продукты, не вошедшие в группу 5</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070608</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6 Отходы продуктов из растительных масел</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1260100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смазочных и гидравлических масел из растительного 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1260301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Масла растительные отработанные камфорные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1260302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Масла растительные отработанные терпентинные (скипидар)</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080121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1260303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Какао-масло, загрязненное техническими маслами </w:t>
            </w:r>
            <w:r w:rsidRPr="00A01E37">
              <w:lastRenderedPageBreak/>
              <w:t xml:space="preserve">в результате промывки нового технологического оборудования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1260900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отработанных масел из растительного сырья, не вошедшие в группу 6</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7 Шламы (осадки), содержащие растительные и животные жировые продукты</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1270200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производства пищевых жиров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1270300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производства пищевых растительных масел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1270400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сепарации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1270500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Осадки мыловарения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1270900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шламы (осадки), содержащие растительные и животные жировые продукты, не вошедшие в группу 7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9 Остатки рафинирования при переработке растительных и животных жиров</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1290100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Отбеливающая глина (маслосодержащая)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1290109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остатки рафинирования при переработке растительных и животных жиров, не вошедшие в группу 9</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РАЗДЕЛ 3 Отходы содержания и переработки животных, птицы, рыбы</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2 Отходы убоя животных и птицы</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1321101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Кератиносодержащие отходы (щетина, шерсть)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1321102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конского волоса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1321103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рогов и копыт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1321201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костей животных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1321202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костей птицы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1321203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внутренностей крупного рогатого скота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1321204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внутренностей мелкого рогатого скота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1321205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внутренностей птицы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1321300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мяса, кожи, прочие части тушки от убоя домашней птицы несортированные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1321400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крови животных и птицы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1321500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пера и пуха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1321600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Содержимое желудка (каныга)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1321700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от убоя диких животных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1321800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мяса, кожи, прочие части тушки от убоя домашних животных несортированные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1322000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скорлупы яичной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1323900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убоя животных и птицы, не вошедшие в группу 2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3 Отходы переработки птицы, рыбы и другие</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1330100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Рыба и другая продукция рыболовства испорченная, загрязненная и их остатки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1330300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Конфискаты переработки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1330400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Шкура, чешуя рыбная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1330500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Техзачистки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1330800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пера и пуха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1330900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производства консервов из мяса птицы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1331000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производства консервов из мяса животных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1331100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желатина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1339900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переработки птицы, рыбы, не вошедшие в группу 3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РАЗДЕЛ 4 Отходы шкур, мехов и кожи</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1 Отходы шкур и мехов</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Мездра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1410201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Спилок гольевой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Спилок сырой при обработке шкур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1410203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Спилок желатиновый при обработке шкур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Гольевая смесь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Шкуры необработанные, некондиционные, а также </w:t>
            </w:r>
            <w:r w:rsidRPr="00A01E37">
              <w:lastRenderedPageBreak/>
              <w:t xml:space="preserve">их остатки и обрезки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1410401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Краевые участки (лапы, лобаши и др.)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1410402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Обрезь гольевая, кантовочная и спилковая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1410403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Обрезь </w:t>
            </w:r>
            <w:proofErr w:type="gramStart"/>
            <w:r w:rsidRPr="00A01E37">
              <w:t>сырьевая</w:t>
            </w:r>
            <w:proofErr w:type="gramEnd"/>
            <w:r w:rsidRPr="00A01E37">
              <w:t xml:space="preserve"> (обрядка шкур)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1410404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Головки от шкурок кролика (обрядка шкур)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1410407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Части от невыделанных меховых шкурок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Гарь сырьевая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от меховых и шубных овчин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натурального меха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скорняжно-пошивочного 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1410801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Подножный лоскут от выделанных меховых шкурок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1410802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Скорняжный лоскут от выделанных меховых шкурок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1410804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Обрезь выделанных меховых овчин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шерсти в сырейно-красильном производстве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от невыделанных меховых шкурок (мездра, пленки, спилок и пр.)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от невыделанных шкур овчины (мездра, пленки, спилок и пр.)</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1414900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шкур и мехов, не вошедшие в группу 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4 Отходы дубильных цехов (кроме дубильных веществ)</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1440100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зольников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1440200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дубилен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1440300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Ил активный очистных сооружений кожевенного производства (осадок сточных вод)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1449900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дубильных цехов, не вошедшие в группу 4</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040105</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7 Отходы кожи</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хромовой кожи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шкур и невыделанной кожи (хромовой)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от шлифовки кож и пыль кожевенная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кожевенная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1470402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от шлифования и обеспыливания хромовых кож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1470403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от очистки гидрофильтров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Обрезь хромированного полуфабриката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Обрезь хромированная спилковая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Обрезь хромовая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1470705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Обрезь от кож для низа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1470706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Обрезь юфтевая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1470708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Куски и лоскут кожевенные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1470709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Лоскут от юфтевых кож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1470710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Лоскут от сыромятных кож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1470711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Лоскут от кож для верха обуви, подкладки обуви, одежных кож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1470712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Вырубка кожевенная жестких кож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1470713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Вырубка юфтевая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1470714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и стружка галантерейных кож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1470715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замши загрязненные, некондиционные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1470716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кожи лакированной загрязненные, некондиционные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1470717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кожи 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1470718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Межлекальные выпады (лапша)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картона обувного марки СОП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Обрезь полуфабриката кожевенного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1471405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кожевенная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1471407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из бахтармяного спилка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использованных кожаных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1471501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Обувь кожаная рабочая, потерявшая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1474900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кожи, не вошедшие в группу 7</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РАЗДЕЛ 6 Отходы растительных волокон</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1 Отходы переработки растительных волокон</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1610800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Костра льняная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1610900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льносырья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1611000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костры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1611100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Костра конопляная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1619919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переработки растительных волокон, не вошедшие в группу 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РАЗДЕЛ 7 Древесные отходы</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1 Отходы обработки и переработки древесины</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Кора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Кора при окорке круглых лесоматериалов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Кора и опилки от раскроя бревен на лесопильном деревообрабатывающем оборудовании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1710103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Кора при изготовлении фанеры, шпона строганого, </w:t>
            </w:r>
            <w:proofErr w:type="gramStart"/>
            <w:r w:rsidRPr="00A01E37">
              <w:t>древесно-волокнистых</w:t>
            </w:r>
            <w:proofErr w:type="gramEnd"/>
            <w:r w:rsidRPr="00A01E37">
              <w:t xml:space="preserve"> плит, спичек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натуральной чистой древесины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030105</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и кора при шпалопилении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пыль при производстве спичек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030105</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1710203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и стружка при изготовлении оцилиндрованных, столярных и фрезерованных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1710204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Опилки от производства упаковочной тары (ящиков)</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030105</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1710205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и стружка при производстве паркетных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Отщеп при окорке круглых лесоматериалов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натуральной чистой древесины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030105</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1710401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и опилки при производстве мебели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1710402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и опилки при производстве лыж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Горбыль, рейка из натуральной чистой древесины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Горбыль, рейка при раскрое бревен на пиломатериалы на лесопильном деревообрабатывающем оборудовании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1710602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Горбыль от производства шпона строганого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030105</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1710603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Горбыль при производстве лыж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Кусковые отходы натуральной чистой древесины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Кусковые отходы от раскряжевки и распиловки при шпалопилении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1710702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Кусковые отходы от производства столярных и фрезерованных деталей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1710703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Кусковые отходы от производства паркетных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1710704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Кусковые отходы от производства упаковочной тары (ящиков)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щепы натуральной чистой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Отсев щепы от агрегатной переработки бревен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Спички некондиционные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Карандаши от производства фанеры и спичек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Кусковые отрезки, некондиционные чураки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1711300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содержащие смолы и клей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1711301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и шлифовальная пыль при изготовлении фанеры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1711302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и шлифовальная пыль при производстве гнутоклееных заготовок и плоскоклееных </w:t>
            </w:r>
            <w:r w:rsidRPr="00A01E37">
              <w:lastRenderedPageBreak/>
              <w:t>заготовок</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1711303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при производстве древесных пластиков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1711400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Отрезки кряжей при производстве фанеры и шпона строганого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Обрыв шпона при лущении, отрезки шпона при строгании и форматной обрезке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Отструг при производстве шпона строганого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030105</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1711700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(куски, обрезки), фанеры, древесно-стружечных плит, </w:t>
            </w:r>
            <w:proofErr w:type="gramStart"/>
            <w:r w:rsidRPr="00A01E37">
              <w:t>древесно-волокнистых</w:t>
            </w:r>
            <w:proofErr w:type="gramEnd"/>
            <w:r w:rsidRPr="00A01E37">
              <w:t xml:space="preserve"> плит, заготовок гнутоклееных и плоскоклееных и др.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1711701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форматной обрезки при производстве древесных пластиков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1711702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Обрезки багета с левкасом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1711703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Обрезки пиломатериалов и черновых мебельных заготовок при производстве мебели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1711704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Обрезки фанеры, плит (</w:t>
            </w:r>
            <w:proofErr w:type="gramStart"/>
            <w:r w:rsidRPr="00A01E37">
              <w:t>древесно-волокнистых</w:t>
            </w:r>
            <w:proofErr w:type="gramEnd"/>
            <w:r w:rsidRPr="00A01E37">
              <w:t xml:space="preserve"> плит, древесно-стружечных плит, древесно-стружечных плит средней плотности (МДФ)), гнутоклееных заготовок и плоскоклееных заготовок, шпона строганного, синтетических облицовочных материалов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Отсев от сортировки щепы при производстве древесно-стружечных плит и </w:t>
            </w:r>
            <w:proofErr w:type="gramStart"/>
            <w:r w:rsidRPr="00A01E37">
              <w:t>древесно-волокнистых</w:t>
            </w:r>
            <w:proofErr w:type="gramEnd"/>
            <w:r w:rsidRPr="00A01E37">
              <w:t xml:space="preserve"> плит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030105</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1712101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шлифовальная от производства паркетных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1712102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шлифовальная от производства лыж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1712103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шлифовальная от производства древесно-стружечных плит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1712104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древесная от шлифовки деталей мебели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1712301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разнородной древесины (например, содержащие опилки древесно-стружечных и/или </w:t>
            </w:r>
            <w:proofErr w:type="gramStart"/>
            <w:r w:rsidRPr="00A01E37">
              <w:t>древесно-волокнистых</w:t>
            </w:r>
            <w:proofErr w:type="gramEnd"/>
            <w:r w:rsidRPr="00A01E37">
              <w:t xml:space="preserve"> плит)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1712302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разнородной древесины (например, содержащая стружку древесно-стружечных и/или </w:t>
            </w:r>
            <w:proofErr w:type="gramStart"/>
            <w:r w:rsidRPr="00A01E37">
              <w:t>древесно-волокнистых</w:t>
            </w:r>
            <w:proofErr w:type="gramEnd"/>
            <w:r w:rsidRPr="00A01E37">
              <w:t xml:space="preserve"> плит)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1712303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и стружка разнообразной древесины (например, содержащие опилки и стружку древесно-стружечных и/или </w:t>
            </w:r>
            <w:proofErr w:type="gramStart"/>
            <w:r w:rsidRPr="00A01E37">
              <w:t>древесно-волокнистых</w:t>
            </w:r>
            <w:proofErr w:type="gramEnd"/>
            <w:r w:rsidRPr="00A01E37">
              <w:t xml:space="preserve"> плит)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1712304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от обработки разнородной древесины (например, содержащая пыль древесно-стружечных и/или </w:t>
            </w:r>
            <w:proofErr w:type="gramStart"/>
            <w:r w:rsidRPr="00A01E37">
              <w:t>древесно-волокнистых</w:t>
            </w:r>
            <w:proofErr w:type="gramEnd"/>
            <w:r w:rsidRPr="00A01E37">
              <w:t xml:space="preserve"> плит)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1712305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от обработки разнородной древесины (например, шлам древесно-стружечных и/или </w:t>
            </w:r>
            <w:proofErr w:type="gramStart"/>
            <w:r w:rsidRPr="00A01E37">
              <w:t>древесно-волокнистых</w:t>
            </w:r>
            <w:proofErr w:type="gramEnd"/>
            <w:r w:rsidRPr="00A01E37">
              <w:t xml:space="preserve"> плит)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1712306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Обрезь разнородной древесины (например, </w:t>
            </w:r>
            <w:proofErr w:type="gramStart"/>
            <w:r w:rsidRPr="00A01E37">
              <w:t>содержащая</w:t>
            </w:r>
            <w:proofErr w:type="gramEnd"/>
            <w:r w:rsidRPr="00A01E37">
              <w:t xml:space="preserve"> обрезь древесно-стружечных и/или древесно-волокнистых плит)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1719905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переработки древесины, не вошедшие в группу 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2 Древесные отходы производства и потребления</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Деревянная тара и незагрязненные древесные отходы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Деревянная невозвратная тара из натуральной древесины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1720102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Изделия из натуральной древесины, потерявшие свои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200137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200138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Древесные отходы строительства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170201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Изделия из фанеры, потерявшие потребительские </w:t>
            </w:r>
            <w:r w:rsidRPr="00A01E37">
              <w:lastRenderedPageBreak/>
              <w:t xml:space="preserve">свойства, содержащие связующие смолы в количестве от 0,2 % до 2,5 % включительно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1720700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Шпалы деревянные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Древесные отходы с солевой пропиткой (столбы, мачты)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0601301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Древесные отходы с масляной пропиткой (столбы, мачты)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0601301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1721101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древесные промасленные (содержание масел – менее 15 %)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1721102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древесные, загрязненные минеральными маслами (содержание масел – 15 % и более)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1721103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Опилки и стружка, содержащие фенол, формальдегид</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1721105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древесная, загрязненная минеральными маслами (содержание масел – 15 % и более)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1721106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древесная, загрязненная минеральными маслами (содержание масел – менее 15 %)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1721107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древесные, загрязненные бензином (содержание бензина – менее 15 %)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1721108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древесные, загрязненные бензином (содержание бензина – 15 % и более)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1721110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древесная, загрязненная бензином (содержание бензина – 15 % и более)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1721119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стружка, загрязненные органическими химикалиями и пр.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стружка, загрязненные неорганическими химикалиями (кислоты, соли)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1721300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Древесные отходы и деревянные емкости, загрязненные органическими химикалиями (минеральные масла, лаки)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1721400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Древесные отходы и деревянные емкости, загрязненные неорганическими веществами (кислоты, соли)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загрязненные полихлорированными бифенилами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Y10</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1722901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Подметь от уборки цехов и территории предприятий по обработке и переработке древесины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1723000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Опилки от копчения мясных изделий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1729902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древесные отходы, не вошедшие в группу 2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030199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3 Древесные отходы, полученные в процессе лесозаготовки</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1730100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Отрезки хлыстов, козырьки, откомлевки, обрезки при раскряжевке и т.п.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1730200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Сучья, ветви, вершины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1730300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корчевания пней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1730400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Кора при лесозаготовке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1739900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древесные отходы лесоразработок и вырубок, не вошедшие в группу 3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020107</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РАЗДЕЛ 8 Отходы целлюлозы, бумаги, картона</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1 Отходы производства целлюлозы</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1810100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образующийся при использовании магнезиального 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030311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1810200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производства целлюлозы, образующийся при использовании серы технической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030311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1819900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производства целлюлозы, не вошедшие в группу 1</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030399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4 Отходы производства бумаги и картона</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1840501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производства кровельного картона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030399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1840700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от переработки макулатуры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030305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030307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030308</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030310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030311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1840800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очистки волокнистой массы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030307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030310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1840900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от песочниц картонно-бумажного цеха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030311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1841000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Скоп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030310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1849900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производства бумаги и картона, не вошедшие в группу 4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030399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7 Отходы бумаги и картона</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1870101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бумаги от резки и штамповки незагрязненные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191201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1870102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картона от резки и штамповки незагрязненные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191201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1870103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Обрезь гофрокартона незагрязненная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191201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1870104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Срыв бумаги и картона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191201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бумаги и картона с синтетическим покрытием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191201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бумаги с нанесенным лаком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бумажной клеевой ленты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1870209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бумаги и картона с пропиткой и покрытием пр.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191201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фотобумаги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вощеной бумаги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170303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рубероида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170303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бумаги и картона от канцелярской деятельности и делопроизводства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1870602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печатной продукции (черно-белая печать)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1870603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печатной продукции (цветная печать)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1870604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упаковочной бумаги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1870605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упаковочного картона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1870606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упаковочного</w:t>
            </w:r>
            <w:proofErr w:type="gramEnd"/>
            <w:r w:rsidRPr="00A01E37">
              <w:t xml:space="preserve"> гофрокартона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1870607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фильтры неиспользованные, брак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1870608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незагрязненные отходы бумаги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1870609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незагрязненные отходы картона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1870610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незагрязненные отходы гофрокартона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толи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170303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Картон фильтровальный отработанный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1870801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Картон фильтровальный отработанный при изготовлении вин и настоек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и картонные фильтры, пропитанные нефтепродуктами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и картонные фильтры с вредными загрязнениями (преимущественно органическими)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 (ЛКМ)</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и картонные фильтры с вредными загрязнениями (преимущественно неорганическими)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Бумага фильтровальная, загрязненная солями меди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салфетки, бумага и картон с вредными загрязнителями (преимущественно органическими)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 (ЛКМ)</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Бумага, загрязненная лакокрасочными материалами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Бумага, загрязненная смолами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 (синтетические смолы)</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170303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салфетки, бумага и картон с вредными загрязнениями (преимущественно неорганическими)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1871301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Бумага, загрязненная механическими примесями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1871400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Упаковочный материал с вредными загрязнениями (преимущественно органическими)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 (ЛКМ)</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1871402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Бумага упаковочная, пропитанная консервантом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 (консервант древесины)</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Упаковочный материал с вредными загрязнениями (преимущественно неорганическими)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мешки из-под соды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1871601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мешки из-под пигментов (крон свинцовый желтый)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1871602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мешки из-под пигментов (окись хрома ОХП-1)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1871603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мешки из-под пигментов (пигментная двуокись титана)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1871604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мешки из-под пигментов (пигменталый)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1871605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мешки из-под пигментов (голубой фталоцианиновый)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1871606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мешки из-под пигментов (слюда «Мусковит»)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1871607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мешки из-под пигментов (углерод технический)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1871608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мешки из-под пигментов (желтый, красный железоокисный)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1871609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мешки из-под пигментов (желтый светопрочный)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1871610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мешки из-под пигментов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мешки из-под сырья (стронций хромовокислый)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мешки из-под сырья (смола ПСХ-ЛС)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мешки из-под сырья (фосфат цинка)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1871704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мешки из-под сырья (органобентонит)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1871705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мешки из-под сырья (поливинилбутираль </w:t>
            </w:r>
            <w:proofErr w:type="gramStart"/>
            <w:r w:rsidRPr="00A01E37">
              <w:t>лаковый</w:t>
            </w:r>
            <w:proofErr w:type="gramEnd"/>
            <w:r w:rsidRPr="00A01E37">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1871706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Бумажные мешки из-под сырья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1871707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Бумажные мешки из-под сырья (цемент)</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упаковочных материалов психотропных препаратов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1872000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бумаги и картона, не вошедшие в группу 7</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030399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191201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200101</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БЛОК 3 Отходы минерального происхождения</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РАЗДЕЛ 1 Отходы минерального происхождения (исключая отходы металлов)</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1 Печные обломки (бой), металлургический и литейный щебень (брак)</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3110200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(обломки) кварцевых тиглей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100908</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101006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101008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3110300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Печные обломки (отбой) металлургических процессов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3110400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Печные обломки (отбой) неметаллургических процессов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3110800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Печные обломки (отбой) металлургических процессов со специфическими вредными производственными примесями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100399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100499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100599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100699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100799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3110900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Печные обломки (отбой) неметаллургических процессов со специфическими вредными </w:t>
            </w:r>
            <w:r w:rsidRPr="00A01E37">
              <w:lastRenderedPageBreak/>
              <w:t xml:space="preserve">производственными примесями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3111100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Щебень металлургический и литейный (брак)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3119900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печные обломки (бой), металлургический и литейный щебень (брак), не вошедшие в группу 1</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2 Металлургические шлаки, съемы и пыль</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 ваграночный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3120201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 ваграночный гранулированный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 ваграночный производства чугуна с использованием кокса литейного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3120203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 ваграночный производства чугуна с использованием лома чугунного, чугунного литья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3120204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 ваграночный производства литьевых изделий из чугуна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от плавки цветных металлов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100304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100501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100601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100808</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3120301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 свинцовый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100401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3120302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 от плавки при производстве литьевых изделий из алюминия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101003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Съем свинцовый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100405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Съемы, содержащие алюминий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100322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Съемы, содержащие магний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100405</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3120700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от электролиза, расплава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101003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Оксид железа спеченный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Доменный присад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цинковые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100501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солевые, содержащие алюминий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100308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солевые, содержащие магний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100308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3121400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Зола свинцовая (свинцовая изгарь)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100402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3121500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колошникового газа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100208</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3121700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с фильтров, содержащая цветные металлы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100815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100816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101009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101010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3121701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свинецсодержащая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100404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3121702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содержащая оксид цинка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100503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3121703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содержащая оксид алюминия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100319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3121800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электропечей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101003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3121801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электросталеплавильные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3121810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электропечного ферросилиция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доменные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3122000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сталеплавильные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3122001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сталеплавильные конверторные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3122006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сталеплавильные ванадиевые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3122007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сталеплавильные фосфатные, содержащие фосфор, ванадий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3122008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сталеплавильные производства литьевых изделий из стали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3122100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сталелитейные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3122200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Съемы сталелитейного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3122300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зола, съемы прочих плавильных процессов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3122500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ферросплавные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3122502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 ферромарганцевый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3122503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 феррохромовый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3122504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 феррованадиевый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3122510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ферросплавные неметаллургического использования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3123000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чугунолитейного 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3126900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Металлургические шлаки, съемы и пыль, не вошедшие в группу 2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100399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100499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100599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100699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100799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101099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3 Зола, шлаки и пыль от термической обработки отходов и от топочных установок</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Зола и пыль (</w:t>
            </w:r>
            <w:proofErr w:type="gramStart"/>
            <w:r w:rsidRPr="00A01E37">
              <w:t>летучие</w:t>
            </w:r>
            <w:proofErr w:type="gramEnd"/>
            <w:r w:rsidRPr="00A01E37">
              <w:t xml:space="preserve">) топочных установок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Зола и шлак топочных установок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Зола от сжигания торфобрикетов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3130401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Зола от сжигания торфа с древесиной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3130601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Зола от сжигания быстрорастущей древесины, зола от сжигания дров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3130602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Зола древесная, содержащая хром, формальдегид, медь, цинк, никель, кадмий, свинец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Y26</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3130603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Зола соломенная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3130605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Зола от сжигания костры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3130607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сжигания кокса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3130608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Зола от сжигания лигнина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3130609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Зола от сжигания смеси лигнина с различными компонентами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 котельных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3130801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Зола и шлак печей огневого обезвреживания отходов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3130804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Зола от сжигания жидких отходов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3130806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Зола от сжигания брикетов, полученных из смеси обезвоженного осадка сточных вод, содержащая железо, цинк, медь, никель, марганец, свинец, хром, фенол, формальдегид, бен</w:t>
            </w:r>
            <w:proofErr w:type="gramStart"/>
            <w:r w:rsidRPr="00A01E37">
              <w:t>з(</w:t>
            </w:r>
            <w:proofErr w:type="gramEnd"/>
            <w:r w:rsidRPr="00A01E37">
              <w:t xml:space="preserve">о)пирен, фенантрен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Y26</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3130808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Зола от термического обезвреживания остатков химических производств, содержащая железо, цинк, медь, никель, марганец, свинец, хром, </w:t>
            </w:r>
            <w:r w:rsidRPr="00A01E37">
              <w:lastRenderedPageBreak/>
              <w:t>фенол, формальдегид, бен</w:t>
            </w:r>
            <w:proofErr w:type="gramStart"/>
            <w:r w:rsidRPr="00A01E37">
              <w:t>з(</w:t>
            </w:r>
            <w:proofErr w:type="gramEnd"/>
            <w:r w:rsidRPr="00A01E37">
              <w:t xml:space="preserve">о)пирен, фенантрен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Y26</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3130810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 xml:space="preserve">Зола от сжигания лигнина, содержащая медь, цинк, никель, марганец, свинец, хром, железо, формальдегид, фенол </w:t>
            </w:r>
            <w:proofErr w:type="gramEnd"/>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Y26</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Остатки твердые солесодержащие из дымоулавливающих устрой</w:t>
            </w:r>
            <w:proofErr w:type="gramStart"/>
            <w:r w:rsidRPr="00A01E37">
              <w:t>ств пр</w:t>
            </w:r>
            <w:proofErr w:type="gramEnd"/>
            <w:r w:rsidRPr="00A01E37">
              <w:t xml:space="preserve">и переработке отходов сжиганием и пиролизом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190107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3131400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твердые солесодержащие из дымоулавливающих устройств топочных установок с традиционным топливом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котлов флюидальных на угольном топливе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3131600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и золы пиролизных установок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3131700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Золошлаковые отходы, содержащие ванадий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3132500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золошлаковые отходы и пыль от термической обработки отходов и от топочных установок, не вошедшие в группу 3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4</w:t>
            </w:r>
            <w:proofErr w:type="gramStart"/>
            <w:r w:rsidRPr="00A01E37">
              <w:t xml:space="preserve"> П</w:t>
            </w:r>
            <w:proofErr w:type="gramEnd"/>
            <w:r w:rsidRPr="00A01E37">
              <w:t>рочие твердые минеральные отходы</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Земля (песок) формовочная горелая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101008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Земля формовочная горелая производства литьевых изделий из чугуна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Земля формовочная горелая производства литьевых изделий из стали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Остатки песка очистных и пескоструйных устройств</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Песок с отстойников литейного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101008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фасонно-литейных цехов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101008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стекловолокон грубые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стекловолокон мягкие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3140504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Стеклошарики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3140510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стекловолокон, стеклянных волокнистых материалов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труб керамических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керамической плитки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керамической оболочки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3140704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Кирпич керамический некондиционный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3140705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кирпича керамического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3140706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керамической массы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3140707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бериллиевой керамики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3140708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керамической черепицы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3140710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изделий санитарных керамических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3140711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керамики в кусковой форме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3140712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керамических форм литья по выплавляемым моделям литьевых изделий из стали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101212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3140714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Керамические изделия, потерявшие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3140729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керамические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бесцветный тарный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полубелый тарный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полубелый листовой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зеленый тарный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коричневый тарный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с металлическими включениями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термически стойкого стекла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химически стойкого стекла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производства зеркал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армированного стекла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неармированного бесцветного стекла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неармированного цветного стекла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фотостекла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w:t>
            </w:r>
            <w:proofErr w:type="gramStart"/>
            <w:r w:rsidRPr="00A01E37">
              <w:t>загрязненный</w:t>
            </w:r>
            <w:proofErr w:type="gramEnd"/>
            <w:r w:rsidRPr="00A01E37">
              <w:t xml:space="preserve"> жиром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3140816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3140817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 </w:t>
            </w:r>
            <w:proofErr w:type="gramStart"/>
            <w:r w:rsidRPr="00A01E37">
              <w:t>с</w:t>
            </w:r>
            <w:proofErr w:type="gramEnd"/>
            <w:r w:rsidRPr="00A01E37">
              <w:t xml:space="preserve"> специфическими примесями для данных производств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3140818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от кинескопов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Стекло от переработки ламп ртутных обезвреженное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3140820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свинецсодержащего цветного и бесцветного оптического стекла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3140822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свинцового хрусталя бесцветного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3140823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свинцового хрусталя окрашенного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3140824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стекла и кремния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3140825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стекла «Триплекс»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3140826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 жидкое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3140827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при затаривании вин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3140828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при затаривании шампанского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3140830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при затаривании коньяка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3140831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при затаривании пива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3140832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при затаривании безалкогольных напитков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3140833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при затаривании минеральной воды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3140834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при затаривании </w:t>
            </w:r>
            <w:proofErr w:type="gramStart"/>
            <w:r w:rsidRPr="00A01E37">
              <w:t>ликеро-водочных</w:t>
            </w:r>
            <w:proofErr w:type="gramEnd"/>
            <w:r w:rsidRPr="00A01E37">
              <w:t xml:space="preserve">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3140835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при затаривании молочных продуктов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3140836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при затаривании растительного масла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3140837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при затаривании соков, сиропов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3140838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при затаривании уксуса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3140839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при остеклении мебели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3140840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при использовании стекла 2 мм в строительстве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170202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3140841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при использовании стекла 3 мм в строительстве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170202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3140842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при использовании стекла 4 мм и более в строительстве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170202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3140843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при использовании витринного стекла </w:t>
            </w:r>
            <w:r w:rsidRPr="00A01E37">
              <w:lastRenderedPageBreak/>
              <w:t xml:space="preserve">в строительстве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3140844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зеркал при остеклении мебели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3140845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ампульный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3140846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ампульный 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3140847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w:t>
            </w:r>
            <w:proofErr w:type="gramStart"/>
            <w:r w:rsidRPr="00A01E37">
              <w:t>загрязненный</w:t>
            </w:r>
            <w:proofErr w:type="gramEnd"/>
            <w:r w:rsidRPr="00A01E37">
              <w:t xml:space="preserve"> органическими веществами (масла, лаки и пр.)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3140848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w:t>
            </w:r>
            <w:proofErr w:type="gramStart"/>
            <w:r w:rsidRPr="00A01E37">
              <w:t>загрязненный</w:t>
            </w:r>
            <w:proofErr w:type="gramEnd"/>
            <w:r w:rsidRPr="00A01E37">
              <w:t xml:space="preserve"> неорганическими веществами (кислоты, щелочи, соли и пр.)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3140899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прочий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Строительный щебень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щебеночная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битума и асфальтобетонной смеси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170301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170302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асфальта и асфальтобетонной смеси с содержанием дегтя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170301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3141002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асфальта и асфальтобетонной смеси без содержания дегтя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170302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3141004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Асфальтобетон от разборки асфальтовых покрытий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170302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Породы вскрышные и вмещающие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010102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3141101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Земляные выемки, грунт, образовавшиеся при проведении землеройных работ, не загрязненные опасными веществами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170504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Галечник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Глина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3141104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Гравий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Песок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3141106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Известняк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3141107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Мел в виде порошка или пыли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3141108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Отсевы мелких фракций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3141109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Мелочь известковая доломитовая с размером частиц не более 5 мм (отсев)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3141110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известняка и доломита в кусковой форме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3141111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Щебень известковый (некондиционный скол)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3141112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известковая и доломитовая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Асбоцементная стружка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Асбестит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асбоцементных изделий (листов, труб)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3141204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шифера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3141205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Асбоцементные обрезки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3141207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Асбоцементная пыль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кирпича шамотного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3141402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огнеупорный алюмосиликатный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161103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3141404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огнеупорный магнезиальный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161103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3141405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огнеупорный динасовый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161104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3141406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огнеупорный бакоровый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161103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3141407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Остеклованный огнеупор стекловаренных бесцветных печей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161103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3141408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Остеклованный огнеупор стекловаренных хрустальных печей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161103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3141409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огнеупорного мертеля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161104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3141411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огнеупорных изделий производства литьевых изделий из чугуна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161104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3141412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огнеупорных изделий производства литьевых изделий из стали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161104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3141413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кирпичная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глины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010409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3141501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Формовочная глина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глины (безвозвратные)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минеральных волокон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шлаковаты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3141602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от шлаковаты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3141603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базальтового супертонкого волокна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активированного угля отработанного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061302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190904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3141702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Бусофитовая ткань на основе активированного угля</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3141704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Уголь-поглотитель, загрязненный ртутью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190904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3141707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Уголь</w:t>
            </w:r>
            <w:proofErr w:type="gramEnd"/>
            <w:r w:rsidRPr="00A01E37">
              <w:t xml:space="preserve"> активированный отработанный, загрязненный минеральными маслами (содержание масел – менее 15 %)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061302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190904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3141708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Уголь</w:t>
            </w:r>
            <w:proofErr w:type="gramEnd"/>
            <w:r w:rsidRPr="00A01E37">
              <w:t xml:space="preserve"> активированный отработанный, загрязненный минеральными маслами (содержание масел – 15 % и более)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061302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190904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Сажа, отходы сажи (сооружения и установки по очистке отходящих газов)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100119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100119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Угольная пыль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Отсев кокса (мелочь коксовая с размером частиц не более 5 мм)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160306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Грунты, загрязненные нефтепродуктами от техногенных катастроф (аварий)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170503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Грунты, загрязненные химическими веществами, биовеществами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170503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3142402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Грунт, загрязненный ртутью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170503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170901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3142403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Песок, загрязненный мазутом (содержание мазута – менее 15 %)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170503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3142404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Песок, загрязненный мазутом (содержание мазута – 15 % и более)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170503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3142405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Песок, загрязненный маслами (содержание масел – менее 15 %)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170503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3142406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Песок, загрязненный маслами (содержание масел – 15 % и более)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170503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3142407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Песок, загрязненный бензином (количество бензина – менее 15 %)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170503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3142408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Песок, загрязненный бензином (количество бензина – 15 % и более)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170503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3142409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Почва (грунт), содержащая примеси коры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170503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170504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3142410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Почва (грунт), загрязненная в результате разливов (утечек) полихлорированных бифенилов (ПХБ) (с концентрацией ПХБ более 500 мг/кг)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Y10</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170503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170902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3142411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Песок, загрязненный органическими веществами (масла, лаки и пр.)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170503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3142412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Песок, загрязненный неорганическими веществами (кислоты, щелочи, соли и пр.)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170503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3142413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сухой уборки гаражей, автостоянок, мест парковки транспорта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200303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3142419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загрязненные грунты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170503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формовочных смесей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101006</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3142601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стержневых смесей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101006</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3142701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бетона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3142702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керамзитобетона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3142703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мелких блоков из ячеистого бетона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3142704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Керамзитовая пыль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3142705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Некондиционные бетонные конструкции и детали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3142706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изделий из ячеистого бетона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3142707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бетонных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3142708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железобетонных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3142709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Шпалы железобетонные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гальки кремниевой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минеральных волокон 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минеральной ваты 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плит минераловатных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Графит, графитная пыль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010102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Электроды графитовые отработанные незагрязненные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Футеровки графитсодержащие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Перлит отработанный (фильтр-порошок) в промышленности пластмассовых изделий, стеклопластиков, стекловолокна и изделий из них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3143402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Перлит отработанный (фильтр-порошок) производства полиакрилонитрильных волокон (нитрон-С)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3143403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Перлит отработанный азотнокислородных установок осушки азота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3143404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Перлит отработанный прочий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3143405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Глины фильтровальные испорченные, загрязненные, их остатки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Фильтровальные </w:t>
            </w:r>
            <w:proofErr w:type="gramStart"/>
            <w:r w:rsidRPr="00A01E37">
              <w:t>массы</w:t>
            </w:r>
            <w:proofErr w:type="gramEnd"/>
            <w:r w:rsidRPr="00A01E37">
              <w:t xml:space="preserve"> отработанные со специфическими безвредными примесями (активированный уголь, глина)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Фильтровальные </w:t>
            </w:r>
            <w:proofErr w:type="gramStart"/>
            <w:r w:rsidRPr="00A01E37">
              <w:t>массы</w:t>
            </w:r>
            <w:proofErr w:type="gramEnd"/>
            <w:r w:rsidRPr="00A01E37">
              <w:t xml:space="preserve"> отработанные со специфическими вредными примесями (уголь активированный АГ-3) процесса очистки моноэтаноламина на установке «Детол»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Фильтровальные </w:t>
            </w:r>
            <w:proofErr w:type="gramStart"/>
            <w:r w:rsidRPr="00A01E37">
              <w:t>массы</w:t>
            </w:r>
            <w:proofErr w:type="gramEnd"/>
            <w:r w:rsidRPr="00A01E37">
              <w:t xml:space="preserve"> отработанные со специфическими вредными примесями (уголь активированный СКТ-6)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3143510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Фильтровальные </w:t>
            </w:r>
            <w:proofErr w:type="gramStart"/>
            <w:r w:rsidRPr="00A01E37">
              <w:t>массы</w:t>
            </w:r>
            <w:proofErr w:type="gramEnd"/>
            <w:r w:rsidRPr="00A01E37">
              <w:t xml:space="preserve"> отработанные со специфическими вредными примесями (активированный уголь, глина)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Цемент (пыль, порошок, комки) испорченный, загрязненный и его остатки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цемента в кусковой форме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3143701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асбеста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061304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3143702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Асбестовая пыль и волокно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061304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3143703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асбеста, пыль шлифовальная производства фрикционного материала и изделий из него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061304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3143705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бумаги асбестовой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061304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3143707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асбокартона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061304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3143708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металлоасбеста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061304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3143710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изделий теплоизоляционных асбестосодержащих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061304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3143719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асбестовые отходы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061304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170605</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3143801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гипса и </w:t>
            </w:r>
            <w:proofErr w:type="gramStart"/>
            <w:r w:rsidRPr="00A01E37">
              <w:t>вяжущих</w:t>
            </w:r>
            <w:proofErr w:type="gramEnd"/>
            <w:r w:rsidRPr="00A01E37">
              <w:t xml:space="preserve"> на его основе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3143802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гипсовая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3143803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Отсев гипсовый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101306</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3143804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гипсовых форм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3143805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изделий гипсовых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Минеральные остатки от газоочистки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100208</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101312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190105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191199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дроби для струйной обработки с используемыми специфическими вредными добавками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Щебень строительный химически 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170503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производства силикатных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силикатного</w:t>
            </w:r>
            <w:proofErr w:type="gramEnd"/>
            <w:r w:rsidRPr="00A01E37">
              <w:t xml:space="preserve"> шликера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3144203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газосиликатных блоков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3144204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камней силикатных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3144205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утеплителя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3144206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кирпича силикатного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3144208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клея силикатного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3144210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Стеклобой (кварцевые кюветы, тигли)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160120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3144212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кварцевого стекла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160120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3144219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силикатные и кварцевые отходы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3144401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Шлифовальные материалы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 (обработка металлических и пластиковых поверхностей)</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120120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3144402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абразивных материалов в виде пыли и порошка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 (обработка металлических и пластиковых поверхностей)</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120120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120121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3144403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Отработанные пески, шлифпорошки, пемза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 (обработка металлических и пластиковых поверхностей)</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120121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3144405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Отработанная абрикосовая косточка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120121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3144406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Абразивные круги отработанные, лом отработанных абразивных кругов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 (обработка металлических и пластиковых поверхностей)</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3144407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Абразивная пыль и порошок от шлифования черных металлов (с содержанием металла менее 50 %)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120120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120121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3144408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шарошлифовальных кругов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3144409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абразивных материалов на основе электрокорунда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120120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3144410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Инструмент на бакелитовой связке отработанный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3144411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Отработанная шлифовальная шкурка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 (обработка металлических и пластиковых поверхностей)</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120120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120121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3144414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полировального порошка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 (обработка металлических и пластиковых поверхностей)</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120120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120121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3144415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порошка полировального оптического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120120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120121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3144416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пасты, содержащей оксиды металлов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 (обработка металлических и пластиковых поверхностей)</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120120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120121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3144419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шлифовальные и полировальные материалы и инструмент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Гипсовые отходы со специфическими вредными примесями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170801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Фосфогипс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060699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Силикатные и кварцевые отходы с примесями, в основном органическими</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Силикатные и кварцевые отходы с примесями, в основном неорганическими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Кварцевый песок 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3145000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Накипь котельная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3145100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дроби для струйной обработки без специфических вредных добавок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3145200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Угольные электроды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3145300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Сульфоуголь отработанный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190904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3145400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Древесный уголь отработанный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050699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100125</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3145500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Футеровки угольные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161101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161102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161103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3146000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глазури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3146001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Свинецсодержащие отходы глазури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3146100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Свинецсодержащие отходы производства пьезоэлементов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3146501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Известняк (щебень, отсев, мелочь) – основное вещество СаСО</w:t>
            </w:r>
            <w:r w:rsidRPr="00A01E37">
              <w:rPr>
                <w:vertAlign w:val="subscript"/>
              </w:rPr>
              <w:t>3</w:t>
            </w:r>
            <w:r w:rsidRPr="00A01E37">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3146502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Меловая мелочь, отсев – основное вещество СаСО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3146503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Известь-недопал – основное вещество СаО + СаСО</w:t>
            </w:r>
            <w:r w:rsidRPr="00A01E37">
              <w:rPr>
                <w:vertAlign w:val="subscript"/>
              </w:rPr>
              <w:t>3</w:t>
            </w:r>
            <w:r w:rsidRPr="00A01E37">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3146504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Известь негашеная – основное вещество СаО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3146507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Известь гашеная – С</w:t>
            </w:r>
            <w:proofErr w:type="gramStart"/>
            <w:r w:rsidRPr="00A01E37">
              <w:t>а(</w:t>
            </w:r>
            <w:proofErr w:type="gramEnd"/>
            <w:r w:rsidRPr="00A01E37">
              <w:t>ОН)</w:t>
            </w:r>
            <w:r w:rsidRPr="00A01E37">
              <w:rPr>
                <w:vertAlign w:val="subscript"/>
              </w:rPr>
              <w:t>2</w:t>
            </w:r>
            <w:r w:rsidRPr="00A01E37">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3146508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Известь гашеная «Пушонка»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3146509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Известь гашеная – известковое молоко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3146600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Кремнийсодержащие отходы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3146601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кремниевых пластин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3146604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Карбид кремния отработанный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3146900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камнепиления, камнеобработки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060899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3146901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от процессов обработки камня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3146902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Крошка природного камня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3146904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базальта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3146905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(пыль, крошка, обломки) от резания гранита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3146906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(пыль, крошка, обломки) от резания мрамора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3146907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(пыль, крошка, обломки) от резания песчаника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3147000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обработки облицовочных материалов из природного камня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3147100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материалов и </w:t>
            </w:r>
            <w:proofErr w:type="gramStart"/>
            <w:r w:rsidRPr="00A01E37">
              <w:t>изделий</w:t>
            </w:r>
            <w:proofErr w:type="gramEnd"/>
            <w:r w:rsidRPr="00A01E37">
              <w:t xml:space="preserve"> облицовочных и дорожных из природного камня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3147300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Отсев камней рядовой необогащенный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3147301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предварительного</w:t>
            </w:r>
            <w:proofErr w:type="gramEnd"/>
            <w:r w:rsidRPr="00A01E37">
              <w:t xml:space="preserve"> грохочения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3147800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Бой фарфоровых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3148900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твердые минеральные отходы, не вошедшие в группу 4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6 Минеральные шламы</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бетонного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101314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шлифовальных кругов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 (обработка металлических и пластиковых поверхностей)</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120114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Фильтровальный шлам производства отбеливающей глины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Глиняные взвеси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цементного 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3160600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производства силикатного кирпича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3160701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Цементный раствор загрязненный и его остатки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3160703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глинистого раствора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глиноземного производства (шламы красные)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010309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Асбестоцементный шлам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эмалей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графитный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известковый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Известковый осадок поверхностного способа производства молочной кислоты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Известковый осадок глубинного способа производства молочной кислоты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3161203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известковый с вредными примесями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030309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Гипсовый шлам поверхностного способа производства лимонной кислоты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3161302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Гипсовый шлам глубинного способа производства лимонной кислоты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3161303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Гипсовый шлам поверхностного способа производства молочной кислоты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3161304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Гипсовый шлам глубинного способа производства молочной кислоты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3161305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Гипсовый шлам с вредными примесями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170801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3161306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гипсовые шламы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3161307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гипсовый от разрушения гипсовых форм водой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камнеобработки (резки), брак при производстве отделочного материала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от магнийрегенерационного котла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от баков отстойников кислоты, образующийся при использовании магнезиального 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от струйных газопромывателей, образующийся при использовании магнезиального 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3161504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образующийся при разведении магнезита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3161505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образующийся при гидратации магнезита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3161506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шламы, образующиеся при использовании магнезиального 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серный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060699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3161602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от плавильников серы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060699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3161603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от емкостей хранения серы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060699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3161604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серный производства серной кислоты контактным способом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060699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3161605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серный производства серной кислоты методом сжигания элементарной серы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060699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3161606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шламы, образующиеся при использовании серы технической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060699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шлифовки стекла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карбидный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3162400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моечных машин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3162500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земляной, песчаный, траншейные выемки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170504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3162600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производства цветных металлов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3162700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содержащий оксид алюминия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3162800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из цианидсодержащих закрепительных (закалочных) ванн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Y7</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3162900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из закрепительных (закалочных) ванн, содержащий нитраты и нитриты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3163000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карбоната бария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3163100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сульфата бария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3163200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фосфатирования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3163300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от шлифовки стекла с вредными примесями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101111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3163500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земляной, земля от промывки овощей (свеклы, картофеля)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3163600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буровой загрязненный (кроме бурового шлама добычи нефти)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010504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010506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010507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010508</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010599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010599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3163800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сульфата кальция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3163900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Осадок приготовления силикатного клея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3164100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фторида кальция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3164200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от чистки котлов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100122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3164201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ванадийсодержащий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3164202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ванадийсодержащий обезвоженный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060405</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3164400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станций нейтрализации при очистке сточных вод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060203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190805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3164401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цинксодержащий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3164402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цинксодержащий производства нити </w:t>
            </w:r>
            <w:r w:rsidRPr="00A01E37">
              <w:lastRenderedPageBreak/>
              <w:t xml:space="preserve">вискозной технической для корда и технических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3164502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очистки сточных вод производства полупроводников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190814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3164504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очистки сточных вод автотранспортных предприятий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190814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3164800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регенерации щелочи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060502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3164900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меловой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010102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3164901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меловой от левкасной массы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010102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3165000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ванн выщелачивания отливок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3165200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содержащий уголь активированный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061302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3165300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шиферного 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061304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3165500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промывки нерудных строительных материалов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3165501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от промывки песка природного строительного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3165502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от промывки гравия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3165503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от промывки мраморной крошки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3165900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очистки скрубберов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050199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3166000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газоочистки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050199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3166001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очистки дымовых газов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100214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3166004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очистки ваграночных газов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100214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3166100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производства торфобрикета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3166200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гидропескоструйных аппаратов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3167900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минеральные шламы, не вошедшие в группу 6</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РАЗДЕЛ 5 Отходы металлов и их сплавов</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1 Лом и отходы черных металлов</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Железосодержащая пыль без вредных примесей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Железосодержащая пыль с вредными примесями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циклонов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3510104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Железосодержащая пыль окатышей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мокрого пылеулавливания при очистке вентвыбросов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120114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3510106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железосодержащая с дробью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3510107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газоочисток электросталеплавильных печей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Смесь окалины с чугунной пылью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 (при наличии оксида меди)</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Окалина от зачистки закалочных баков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3510203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Смесь окалины и сварочного шлака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 (при наличии оксида меди)</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3510209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Окалина прочая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 (при наличии оксида меди)</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железа и стали 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железной стружки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Металлическая тара чистая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Металлическая тара 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Металлическая тара из-под мышьяковистого ангидрида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3510602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Металлическая тара, загрязненная ЛКМ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3510801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Металлоотходы (обрезь, немерные концы, недокат, стружка и т.д.) обработки проката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3510802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Металлоотходы (концы и обрезь при раскрое металла, обрезь клещевины и концов для зажима заготовок) производства поковок и горячих штамповок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3510804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Металлоотходы производства холодной вырубки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3510805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Черный металл окрашенный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3510806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Металлоотходы (куски, крошка, стружка, высечка и т.п.) при обработке проката черных металлов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3510807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Металлоотходы при производстве строительных железобетонных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3510808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Металлоотходы при обработке деталей на станках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3510810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Металлоотходы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Железный лом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стальная незагрязненная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Лента стальная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Проволока стальная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Провод стальной незагрязненный, потерявший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170411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стальной несортированный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стальной в кусковой форме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Тара и упаковка из стали незагрязненные, потерявшие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содержащие сталь в кусковой форме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содержащие листовой прокат стали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стальные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Скрап стальной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3511015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Металлоотходы производства стали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3511016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Металлоотходы обработки стального литья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3511017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Металлоотходы производства стальных труб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3511018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Металлоотходы (обрезь и брак при производстве стальной ленты, проволоки, гвоздей и т. д.) производства метизов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3511021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стали углеродистых марок незагрязненная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3511022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стали углеродистых марок несортированный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3511023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стали углеродистых марок в кусковой форме незагрязненный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3511024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Тара и упаковка из стали углеродистых марок незагрязненные, потерявшие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3511025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содержащие сталь углеродистых марок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3511026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содержащие листовой прокат стали углеродистых марок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3511027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стали углеродистых марок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3511028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Скрап стали углеродистых марок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3511031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легированной стали незагрязненная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3511033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легированной стали в кусковой форме незагрязненный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3511034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Тара и упаковка из легированной стали незагрязненные, потерявшие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3511035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содержащие легированную сталь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3511036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содержащие листовой прокат легированной стали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3511037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легированной стали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3511038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Скрап легированной стали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3511041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оцинкованной стали незагрязненная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3511042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оцинкованной стали несортированный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3511043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оцинкованной стали в кусковой форме незагрязненный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3511044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Тара и упаковка из оцинкованной стали незагрязненные, потерявшие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3511045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содержащие оцинкованную сталь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3511047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оцинкованной стали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3511048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Скрап оцинкованной стали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3511051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луженой стали незагрязненная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3511052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луженой стали несортированный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3511053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луженой стали в кусковой форме незагрязненный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3511054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Тара и упаковка из луженой стали незагрязненные, потерявшие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3511055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содержащие луженую сталь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3511057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луженой стали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3511058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Скрап луженой стали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3511099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и отходы стальные прочие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чугунная незагрязненная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3511102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чугунный несортированный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3511103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чугунный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3511104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Тара и упаковка чугунная незагрязненные, потерявшие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3511105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содержащие чугун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3511107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чугунные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3511108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Скрап чугунный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3511109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Металлоотходы производства чугунного литья, включая трубы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3511111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Металлоотходы (куски, чугунная крошка, стружка и т.п.) при обработке чугунного литья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3511199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и отходы чугунные прочие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Крошка металлическая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Металлические конструкции и детали из железа и стали поврежденные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Полуфабрикаты или остатки незавершенного производства проката, труб, метизов, непригодные для использования по назначению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Проволока необрезиненная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Металлокорд необрезиненный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металла при переработке сталеплавильного шлака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3512000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Металлоотходы мусора от зачистки железнодорожных вагонов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3516900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лом и отходы черных металлов, не вошедшие в группу 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3 Лом и отходы цветных металлов</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штамповки и резки, металлическая стружка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3530101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металлоотходы в виде металлической стружки, кусков металла при обработке отливок и проката цветных металлов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101099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и отходы свинца (без свинцовых аккумуляторов)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Металлоотходы производства алюминиевого </w:t>
            </w:r>
            <w:r w:rsidRPr="00A01E37">
              <w:lastRenderedPageBreak/>
              <w:t xml:space="preserve">литья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100399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3530401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алюминиевой фольги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3530403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алюминиевая незагрязненная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3530404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Провод алюминиевый незагрязненный, потерявший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170411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3530405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алюминия несортированный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3530406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алюминия в кусковой форме незагрязненный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3530407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Тара и упаковка из алюминия незагрязненные, потерявшие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3530408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содержащие алюминий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3530409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содержащие листовой прокат алюминия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3530410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алюминиевые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3530411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Скрап алюминиевый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3530412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проволоки алюминиевой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3530413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Провод самонесущий изолированный алюминиевый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170411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3530414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Фольга для горячего тиснения алюминиевая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3530415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и отходы алюминия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и отходы олова и оловянно-свинцовых сплавов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Изгарь оловянно-свинцовых сплавов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электродная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бериллия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Y20</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и отходы магния и магниевых сплавов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и отходы цинка, цинк листовой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Проволока медная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3531002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медных сплавов незагрязненная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3531003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медных сплавов несортированный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3531004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медных сплавов в кусковой форме незагрязненный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3531006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содержащие медные сплавы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3531007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содержащие листовой прокат медных сплавов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3531008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медных сплавов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3531009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Скрап медных сплавов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3531010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Медная жила, изолированная полиэтиленом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170411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3531099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и отходы медных сплавов прочие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бронзы незагрязненная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3531103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бронзы несортированный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3531104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бронзы в кусковой форме незагрязненный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3531106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содержащие бронзу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3531107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содержащие листовой прокат бронзы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3531108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бронзы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3531109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Скрап бронзы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3531110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и отходы бронзы прочие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Лента латунная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латуни незагрязненная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3531203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латуни несортированный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3531204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латуни в кусковой форме незагрязненный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3531206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содержащие латунь в кусковой форме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3531207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содержащие листовой прокат латуни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3531208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латуни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3531209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Скрап латуни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3531210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и отходы латуни прочие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позисторного 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3531302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Стружка титана незагрязненная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3531303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титана несортированный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3531304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титана в кусковой форме незагрязненный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3531307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содержащие листовой прокат титана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3531308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Опилки титана незагрязненные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3531309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Скрап титана незагрязненный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3531310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и отходы титана и титановых сплавов прочие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кабелей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 (при наличии меди)</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170411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и тара (упаковка) из цветных металлов </w:t>
            </w:r>
            <w:proofErr w:type="gramStart"/>
            <w:r w:rsidRPr="00A01E37">
              <w:t>чистые</w:t>
            </w:r>
            <w:proofErr w:type="gramEnd"/>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3531501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и отходы белой жести и луженой тары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3531502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консервной тары из белой жести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и отходы медно-никелевых сплавов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цинковая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бериллийсодержащая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Y20</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3532100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Прочая пыль, содержащая цветные металлы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3532201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Свинцовые аккумуляторы отработанные неповрежденные с неслитым электролитом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160601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Y24</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3532202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Аккумуляторы свинцовые отработанные неразобранные со слитым электролитом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160601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Y24</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3532300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Никель-кадмиевые аккумуляторы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160602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3532400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Батарейки, содержащие ртуть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3532401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Нормальные элементы, содержащие ртуть</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3532500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Сухие батарейки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160605</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3532601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ртути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050701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3532602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ртути и ее соединений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050701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3532603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Ртутные лампы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200121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3532604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Люминесцентные трубки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200121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3532605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Игнитроны и другие ионные приборы, содержащие ртуть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200121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3532606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Ртутные термометры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200121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3532607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Компактные люминесцентные лампы (энергосберегающие) отработанные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200121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3532608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Дифманометры, </w:t>
            </w:r>
            <w:proofErr w:type="gramStart"/>
            <w:r w:rsidRPr="00A01E37">
              <w:t>содержащие</w:t>
            </w:r>
            <w:proofErr w:type="gramEnd"/>
            <w:r w:rsidRPr="00A01E37">
              <w:t xml:space="preserve"> ртуть</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200121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3532700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Тара и упаковка из цветных металлов с остатками содержимого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3533000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и отходы кадмия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3533100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и отходы никеля и никелевых сплавов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3533101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Никелевый прокат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3533200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и отходы кобальта, его соединений и сплавов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3533300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Металлокерамические отходы и лом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3533400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цветных металлов бытовой радиоаппаратуры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3533700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Конденсаторные батареи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160605</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3533800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Лом и отходы вольфрама, его соединений и сплавов</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3533801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Проволока вольфрамовая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3533802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Лом отработанных шарошечных буровых долот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3533900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Лом и отходы молибдена, его соединений и сплавов</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3533901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Проволока молибденовая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3534001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Свинцовые </w:t>
            </w:r>
            <w:proofErr w:type="gramStart"/>
            <w:r w:rsidRPr="00A01E37">
              <w:t>пластины</w:t>
            </w:r>
            <w:proofErr w:type="gramEnd"/>
            <w:r w:rsidRPr="00A01E37">
              <w:t xml:space="preserve"> отработанные от разборки аккумуляторов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060215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060216</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3534200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Эмаль-провод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160215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160216</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3534300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Металлические конструкции и детали с содержанием цветных металлов и их соединений поврежденные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3534400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Металлгидридные аккумуляторы (Ni-MH)</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160605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3534500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Батареи (элементы питания) различных моделей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160605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3534900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лом и отходы цветных металлов, не вошедшие в группу 3</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160118</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4 Отходы сложного комбинированного состава в виде изделий, оборудования и устройств</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3540001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Оборудование и материалы, содержащие полихлорированные бифенилы (ПХБ)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Y10</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160210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3540002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Силовые трансформаторы с охлаждающей жидкостью на основе ПХБ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Y10</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160209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3540003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Силовые конденсаторы с диэлектриком, пропитанным жидкостью на основе ПХБ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Y10</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160209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3540004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Малогабаритные конденсаторы с диэлектриком на основе ПХБ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Y10</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160209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3540005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Прочее оборудование, содержащее или загрязненное ПХБ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Y10</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160210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3549900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сложного комбинированного состава в виде изделий, оборудования и устройств, не вошедшие в группу 4</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160212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160213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160214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160215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160216</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5 Металлические шламы</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цинковый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100599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металлошлифовальный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120115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свинцовый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3550301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от пользования свинцовых баббитов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оловянный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медный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100699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алюминиевый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100326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свинцово-оловянный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содержащий тетраэтилсвинец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ртутьсодержащий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3551001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после демеркуризации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200121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сталелитейные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3551300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прокатного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оксида магния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3551800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железосодержащий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100999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3551801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Шлам оксида железа в восстановительных процессах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060502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3552901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содержащий свинец и сурьму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Y27</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100407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170403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3552902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 суспензия чугунной стружки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100213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3552903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Шлам стали в смазочно-охлаждающей жидкости (СОЖ)</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3555900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металлические шламы, не вошедшие в группу 5</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РАЗДЕЛ 9</w:t>
            </w:r>
            <w:proofErr w:type="gramStart"/>
            <w:r w:rsidRPr="00A01E37">
              <w:t xml:space="preserve"> П</w:t>
            </w:r>
            <w:proofErr w:type="gramEnd"/>
            <w:r w:rsidRPr="00A01E37">
              <w:t>рочие отходы минерального происхождения, включая отходы рафинирования продуктов</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9</w:t>
            </w:r>
            <w:proofErr w:type="gramStart"/>
            <w:r w:rsidRPr="00A01E37">
              <w:t xml:space="preserve"> П</w:t>
            </w:r>
            <w:proofErr w:type="gramEnd"/>
            <w:r w:rsidRPr="00A01E37">
              <w:t>рочие отходы минерального происхождения, включая отходы рафинирования продуктов</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3990100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рафинирования (зачистки, хвосты, ошурки)</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020399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020499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3990102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Шлаки сталеплавильные специальные синтетические известково-глиноземистые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3990200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Остатки от зачистки железнодорожных вагонов, содержащие отходы черных металлов</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3990400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Газоочистительные массы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100213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100815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100817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3990500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порошка огнетушителей (пыль бикарбоната натрия)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160904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3990600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Отсев песка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190802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3990700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серы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050702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3990800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Смешанные остатки (производство стекла)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3990802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переработки песка, доломита, мела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191209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3991101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старой штукатурки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170801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170802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3991200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Бетонные стеновые изделия, столбы, черепица бетонная испорченные или загрязненные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170107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3991300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Смешанные отходы строительства</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170903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Y26</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170904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3991301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Строительные отходы, загрязненные ртутью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170901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Y26</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3991400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Обломки поврежденных или уничтоженных зданий и сооружений (в том числе мостов, дорог, трубопроводов), систем коммуникаций и энергоснабжения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170903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Y26</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170904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3991500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флюса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170303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Y26</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3991600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Строительные конструкции, сооружения, загрязненные ПХБ в результате аварийных утечек, разливов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Y10</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170902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3991700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ртутьсодержащие отходы, образующиеся в результате проведения демеркуризационных работ</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3992900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твердые минеральные отходы с вредными примесями, специфическими для данного производства, не вошедшие в группу 9</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БЛОК 5 Отходы химических производств и производств, связанных с ними</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РАЗДЕЛ 1 Отходы оксидов, гидроксидов, солей</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1 Шламы гальванические</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гальванические цианидсодержащие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Y33</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Y38</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гальванические, содержащие хром шестивалентный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гальванические, содержащие хром трехвалентный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гальванические медьсодержащие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гальванические цинксодержащие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5110501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гальванические цинксодержащие от процесса цинкования в аммиакатном электролите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5110502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гальванические цинксодержащие от процесса цинкования в слабокислом электролите Лимеда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гальванические кадмийсодержащие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гальванические никельсодержащие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гальванические кобальтсодержащие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гальванические, содержащие соли тяжелых металлов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Y26</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гальванические, содержащие благородные металлы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гальванические, содержащие свинец и олово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гальванические, содержащие олово и медь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5111300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гидроксидов металлов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5111400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гидроксидов свинца, никеля и кадмия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гидроксида алюминия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гальванические железосодержащие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5111702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оксидирования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5111703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ванн обезжиривания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Осадки из отстойников электрокоагуляционной очистки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Осадки из отстойников после реагентной обработки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5112000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Осадки очистных сооружений гальванических производств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5112003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Осадок очистных сооружений гальванических произво</w:t>
            </w:r>
            <w:proofErr w:type="gramStart"/>
            <w:r w:rsidRPr="00A01E37">
              <w:t>дств ст</w:t>
            </w:r>
            <w:proofErr w:type="gramEnd"/>
            <w:r w:rsidRPr="00A01E37">
              <w:t xml:space="preserve">алепроволочного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5112004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Осадок очистных сооружений гальванических произво</w:t>
            </w:r>
            <w:proofErr w:type="gramStart"/>
            <w:r w:rsidRPr="00A01E37">
              <w:t>дств в пр</w:t>
            </w:r>
            <w:proofErr w:type="gramEnd"/>
            <w:r w:rsidRPr="00A01E37">
              <w:t xml:space="preserve">оизводстве гильз и плит кристаллизаторов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5112100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Обезвоженный осадок очистных сооружений гальванических производств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5112101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Обезвоженный осадок очистных сооружений гальванических производств, перемешанный опилками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5112300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Смесь гальванических шламов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5112900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гальванические шламы, не вошедшие в группу 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3 Отходы оксидов, гидроксидов</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5130100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Оксид цинка, гидроксид цинка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5130300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Оксид кремния с вредными примесями (кремнегель)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5130400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Диоксид марганца, оксид марганца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5130500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Оксид алюминия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5130600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Оксид хрома (трехвалентного)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5130603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Кек хромовый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5130700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Оксид меди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5130800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Гидроксид алюминия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5130900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Гидроксид железа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5131900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оксиды, гидроксиды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5131901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Оксид иттрия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5131903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нейтрализации хромсодержащих растворов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5134900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оксиды, гидроксиды, не вошедшие в группу 3</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5 Отходы солей</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Соль от консервирования шкур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фосфата натрия и калия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пропиточных солей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5150500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Химикаты для обработки кожи и дубящие вещества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040108</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5150700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Минеральные удобрения испорченные, загрязненные или неидентифицированные и их остатки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5150701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(пыль, порошок, комки) и смеси </w:t>
            </w:r>
            <w:r w:rsidRPr="00A01E37">
              <w:lastRenderedPageBreak/>
              <w:t xml:space="preserve">минеральных удобрений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Остатки поташа (соли калия)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Хлорид аммония (нашатырь)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соляных ванн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5151102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соляных ванн (барийсодержащие)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5151103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соляных ванн (содержащие селитру)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5151104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соляных ванн (содержащие соединения калия и натрия)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Фторид аммония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5151300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алюмината натрия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5151700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Сульфат натрия (глауберова соль)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5151701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Безводный сульфат натрия, загрязненный смолистыми веществами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Бромид натрия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Хлорид железа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5152000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Сульфат железа (зеленая соль)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5152100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Сульфат свинца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5152200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производства калийных удобрений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5152201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Галитовые отходы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5152202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галитовые, глинисто-солевые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5152300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Хлорид натрия (поваренная соль)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5152400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Соли свинца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5152500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Соли бария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5152600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Хлорид кальция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5152700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Хлорид магния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5152800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Сульфиды щелочных и </w:t>
            </w:r>
            <w:proofErr w:type="gramStart"/>
            <w:r w:rsidRPr="00A01E37">
              <w:t>щелочно-земельных</w:t>
            </w:r>
            <w:proofErr w:type="gramEnd"/>
            <w:r w:rsidRPr="00A01E37">
              <w:t xml:space="preserve"> металлов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060416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5152900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Сульфиды тяжелых металлов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5153000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Хлорид меди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5153100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Осадки сульфата алюминия, фосфата алюминия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5153200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Хлорная известь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5153300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Соли, содержащие цианиды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Y33</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Y38</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5153400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Твердые соли, содержащие нитраты и нитриты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5153500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Соли ванадия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5153800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тетрабората натрия (буры)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5153900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содержащие мышьяк и его соединения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5154000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соли (легкорастворимые)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5154100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соли (труднорастворимые)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5154101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сухой смазки волочения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5154200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Сульфид натрия (сернистый натрий)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5154300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Сульфид цинка (сернистый цинк)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5155000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Соли меди водорастворимые (кроме хлорида меди)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5155200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содержащие сульфат меди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5155300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Соли жирных кислот (мыла) отсепарированные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5159900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солей, не вошедшие в группу 5</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РАЗДЕЛ 2 Отходы кислот, щелочей, отработанные растворы</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1 Отходы неорганических кислот</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5210100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Кислота аккумуляторная серная отработанная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060101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Y34</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5210101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нейтрализации электролитов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060502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5210200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Кислоты и смеси кислот неорганические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5210201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Кислота серная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5210202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Кислота серная отработанная процессов защиты от коррозии полуфабрикатов из алюминиевых </w:t>
            </w:r>
            <w:r w:rsidRPr="00A01E37">
              <w:lastRenderedPageBreak/>
              <w:t xml:space="preserve">сплавов и очистки электродной проволоки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5210203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Кислота серная отработанная производства ацетилена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5210211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Кислота соляная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060102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5210221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Кислота борная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060106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5210231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Кислота азотная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5210241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Кислота кремнефтористоводородная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060106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5210271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Кислота ортофосфорная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5210300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Кислоты и смеси неорганических кислот с примесями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5210900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кислоты и смеси кислот неорганические, не вошедшие в группу 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060199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2 Отходы органических кислот</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5220100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Кислоты органические и их смеси галогенированные</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Y34</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5220200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Кислоты органические и их смеси негалогенированные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5220201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Кислота лимонная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5220211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Кислота малеиновая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5220221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Кислота муравьиная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5220231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Кислота уксусная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5220241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Кислота акриловая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5220251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Кислота салициловая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5220261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Кислота щавелевая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5220270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Кислоты органические и смеси кислот с примесями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5220299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органические кислоты, не вошедшие в группу 2</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070199</w:t>
            </w:r>
          </w:p>
        </w:tc>
      </w:tr>
      <w:tr w:rsidR="00A01E37" w:rsidRPr="00A01E37" w:rsidTr="00A01E37">
        <w:trPr>
          <w:trHeight w:val="238"/>
        </w:trPr>
        <w:tc>
          <w:tcPr>
            <w:tcW w:w="2804"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ГРУППА 4 Отходы щелочей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5240200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Щелочи, смеси щелочей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200115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5240201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Щелочь (отработанный раствор) производства кислорода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200115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5240211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Щелочь отработанная (гидроксид натрия)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200115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5240300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 аммиака (нашатырный спирт)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060203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5240400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Щелочи и смеси щелочей с примесями, характерными для данного производства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160305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5240500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Щелочи аккумуляторные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160606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5249900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щелочей, не вошедшие в группу 4</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7 Отработанные растворы и промывочные воды</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Фотохимикаты испорченные или отработанные и их остатки, непригодные для использования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Фиксажные растворы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090104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Отработанные</w:t>
            </w:r>
            <w:proofErr w:type="gramEnd"/>
            <w:r w:rsidRPr="00A01E37">
              <w:t xml:space="preserve"> сульфитные щелока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030302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отработанные, содержащие хром трехвалентный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Отработанные растворы дубящих веществ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сульфатсодержащие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отработанные, содержащие хром шестивалентный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040104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5271300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цианидсодержащие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Y33</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Y38</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5271400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Пульпы и промывочные воды цианидсодержащие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Y33</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Y38</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Отбеливающие растворы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090105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содержащие соли металлов (растворы нитратов, растворы для удаления ржавчины)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060399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5271700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Отработанный отбеливающий щелок (без содержания хлора)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030305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Отработанный отбеливающий щелок (с содержанием хлора)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030305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Замывочная вода производства дисперсии поливинилацетата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5272000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 солей железа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5272300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проявителей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090101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090102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090103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травильные прокатных и метизных цехов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5273002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Кислые травильные растворы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5273003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Травильный раствор медьсодержащий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5273004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Травильный раствор железо-меднохлоридный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5273005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Отработанные травильные растворы нейтрализованные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Растворы отработанные гальванических производств</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Фторсодержащие растворы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5273102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химического никелирования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5273103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электрохимического никелирования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5273104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кадмийсодержащие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w:t>
            </w:r>
            <w:proofErr w:type="gramStart"/>
            <w:r w:rsidRPr="00A01E37">
              <w:t>кислого</w:t>
            </w:r>
            <w:proofErr w:type="gramEnd"/>
            <w:r w:rsidRPr="00A01E37">
              <w:t xml:space="preserve"> оловянирования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5273106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w:t>
            </w:r>
            <w:proofErr w:type="gramStart"/>
            <w:r w:rsidRPr="00A01E37">
              <w:t>щелочного</w:t>
            </w:r>
            <w:proofErr w:type="gramEnd"/>
            <w:r w:rsidRPr="00A01E37">
              <w:t xml:space="preserve"> оловянирования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5273110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цинксодержащие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5273111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цинксодержащие </w:t>
            </w:r>
            <w:proofErr w:type="gramStart"/>
            <w:r w:rsidRPr="00A01E37">
              <w:t>кислого</w:t>
            </w:r>
            <w:proofErr w:type="gramEnd"/>
            <w:r w:rsidRPr="00A01E37">
              <w:t xml:space="preserve"> цинкования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5273112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цинксодержащие </w:t>
            </w:r>
            <w:proofErr w:type="gramStart"/>
            <w:r w:rsidRPr="00A01E37">
              <w:t>щелочного</w:t>
            </w:r>
            <w:proofErr w:type="gramEnd"/>
            <w:r w:rsidRPr="00A01E37">
              <w:t xml:space="preserve"> цинкования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5273113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свинецсодержащие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5273115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для цинкования, кадмирования, свинцевания изделий с необработанной поверхностью и их остатки, непригодные для использования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5273129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растворы отработанные гальванических производств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5273132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 оксидирования закристаллизованный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Щелочной сток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5274900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растворы и промывочные воды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110199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5274901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Отработанные моющие растворы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5274902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Отработанный раствор каучука и лакокрасочных материалов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5274904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Водный раствор фенолформальдегидной смолы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5274905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Отработанный изолирующий состав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5274906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Вода после промывки емкостей от пропиточного состава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5274907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Вода после промывки емкостей с жидкими видами 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5274908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Отработанный щелочной раствор для протравки вентилей, вода после промывки емкостей от щелочного раствора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5274909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Демеркуризационные растворы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060404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отработанные растворы и промывочные воды, не вошедшие в группу 7</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РАЗДЕЛ 3 Отходы химических средств защиты растений, фармацевтических и дезинфицирующих веществ, гигиенических средств, парфюмерно-косметической продукции</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1 Запрещенные для применения пестициды, относящиеся к стойким органическим загрязнителям</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ПОДГРУППА 01 Запрещенные для применения пестициды, относящиеся к стойким органическим загрязнителям</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5310101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Азотокс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Альдрин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Бентокс – 10</w:t>
            </w:r>
            <w:proofErr w:type="gramStart"/>
            <w:r w:rsidRPr="00A01E37">
              <w:t xml:space="preserve"> Д</w:t>
            </w:r>
            <w:proofErr w:type="gramEnd"/>
            <w:r w:rsidRPr="00A01E37">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5310104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Берцема Д-5, штауб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Гранозан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5310106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ГХЦГ (гексахлоран)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5310107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Гексахлорбензол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5310108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Гаммагексан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5310110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Дильдрин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5310111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ДДТ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5310112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Дикол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5310113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Дитокс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5310114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Гексатиура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5310115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Фентиурам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5310116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Меркуран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5310117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Меркурбенз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5310118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Меркургекс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5310139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пестициды, относящиеся к стойким органическим загрязнителям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 xml:space="preserve">ПОДГРУППА 03 Непригодные для применения пестициды (кроме </w:t>
            </w:r>
            <w:proofErr w:type="gramStart"/>
            <w:r w:rsidRPr="00A01E37">
              <w:t>относящихся</w:t>
            </w:r>
            <w:proofErr w:type="gramEnd"/>
            <w:r w:rsidRPr="00A01E37">
              <w:t xml:space="preserve"> к стойким органическим загрязнителям)</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Агрозан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Адонит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Агронал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Арсенат кальция, арсенит кальция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Арсенит натрия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Базацен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Бутиловый эфир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Байлетон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Берцема актив, штауб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Вофатокс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Гермизан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2,4,5-трихлорфенолят меди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5310320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Деспироль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5310323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Дендробациллин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5310324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Дебос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5310325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Дилиден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5310328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Кемисан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5310330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Кремнефтористый натрий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5310331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Криптодин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5310335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Лейтозан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5310338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Метилмеркаптофос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5310340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Метилэтилтиофос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5310341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Меркурбензол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5310342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Меркургексан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5310343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Метафос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5310347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Немагон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5310355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Нитрафен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5310356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Парижская зелень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5310355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Пентахлорнитробензол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5310356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Полихлоркамфен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5310357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Полихлорпинен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5310358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Препарат АБ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5310360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Протарс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5310361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Пентасол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5310364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Поликарбацин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5310365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Протразин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5310366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Радосан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5310372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Рогор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5310373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Сайфос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5310374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Сулема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5310376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Ситрин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5310378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Симазин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5310379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Тиофос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5310380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ТХАН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5310381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Тритокс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5310383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ТМТД (тиурам)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5310384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Фализан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5310385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Фенилмеркурацетат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5310386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Фтористый натрий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5310389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Фентиурам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5310390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Хлористый барий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5310391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Хлордан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5310392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Холлицин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5310393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Хлорокись меди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5310394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Цианплав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5310395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Цианамид кальция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5310396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Цирам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5310397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Эфирсульфонат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5310398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Эндрин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Смеси средств ухода за растениями и ядохимикатов</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Средства уничтожения или регулирования роста отдельных частей растений испорченные, загрязненные или неидентифицированные и их остатки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Средства борьбы с вредителями испорченные, загрязненные или неидентифицированные и их остатки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(пыль, порошок, комки) и смеси средств химической обработки растений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Тара из-под химических средств защиты растений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5319900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непригодные для применения пестициды (кроме </w:t>
            </w:r>
            <w:proofErr w:type="gramStart"/>
            <w:r w:rsidRPr="00A01E37">
              <w:t>относящихся</w:t>
            </w:r>
            <w:proofErr w:type="gramEnd"/>
            <w:r w:rsidRPr="00A01E37">
              <w:t xml:space="preserve"> к стойким органическим загрязнителям), не вошедшие в группу 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020199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3 Отходы гигиенических средств</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5330100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Гигиенические средства с истекшим сроком годности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160304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160306</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5330200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производства гигиенических средств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160304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160306</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5339900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гигиенических средств, не вошедшие в группу III</w:t>
            </w:r>
            <w:proofErr w:type="gramStart"/>
            <w:r w:rsidRPr="00A01E37">
              <w:t xml:space="preserve"> В</w:t>
            </w:r>
            <w:proofErr w:type="gramEnd"/>
            <w:r w:rsidRPr="00A01E37">
              <w:t>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160304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160306</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5 Отходы фармацевтической продукц</w:t>
            </w:r>
            <w:proofErr w:type="gramStart"/>
            <w:r w:rsidRPr="00A01E37">
              <w:t>ии и ее</w:t>
            </w:r>
            <w:proofErr w:type="gramEnd"/>
            <w:r w:rsidRPr="00A01E37">
              <w:t xml:space="preserve"> производства</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Производственные отходы изготовления медикаментов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070508</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5350202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Субстанции, полуфабрикаты и остатки фармацевтических препаратов, непригодные для использования по назначению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5350203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таблеточная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Жмых животный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Выжимки от лекарственных растений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5350500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Грибковые мицелии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5350501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Грибковые мицелии обезвреженные</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протеина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5350700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Дезинфицирующие средства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5350701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Дезинфицирующие средства обезвреженные</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5351000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Медикаменты, загрязняющие воду, содержащие тяжелые металлы (например, свинец, ртуть)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5351100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Лекарственные препараты новые некондиционные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5351200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Лекарственные препараты экспериментальные некондиционные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5351900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лекарственных препаратов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5351901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готовых лекарственных средств (таблетки)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5351902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готовых лекарственных средств (растворы для инъекций)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5351903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готовых лекарственных средств (мази)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5351904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вазелина с лекарственными примесями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5351905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производства готовых лекарственных средств (растворы для инъекций, инфузий) обезвреженные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5352001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производства лекарственных сре</w:t>
            </w:r>
            <w:proofErr w:type="gramStart"/>
            <w:r w:rsidRPr="00A01E37">
              <w:t>дств в тв</w:t>
            </w:r>
            <w:proofErr w:type="gramEnd"/>
            <w:r w:rsidRPr="00A01E37">
              <w:t>ердых желатиновых капсулах</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5352002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производства лекарственных средств в мягких желатиновых капсулах</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070514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5359900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фармацевтической продукц</w:t>
            </w:r>
            <w:proofErr w:type="gramStart"/>
            <w:r w:rsidRPr="00A01E37">
              <w:t>ии и ее</w:t>
            </w:r>
            <w:proofErr w:type="gramEnd"/>
            <w:r w:rsidRPr="00A01E37">
              <w:t xml:space="preserve"> производства, не вошедшие в группу 5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7 Отходы производства парфюмерно-косметических средств</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5370100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Вазелиновое или парфюмерное масло, загрязненное косметическими продуктами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5370300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Касторовое масло, загрязненное косметическими продуктами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5370400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Изопропилпальминат, </w:t>
            </w:r>
            <w:proofErr w:type="gramStart"/>
            <w:r w:rsidRPr="00A01E37">
              <w:t>загрязненный</w:t>
            </w:r>
            <w:proofErr w:type="gramEnd"/>
            <w:r w:rsidRPr="00A01E37">
              <w:t xml:space="preserve"> косметическими продуктами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5370490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Парфюмерно-косметическая продукция и сырье для ее производства, непригодные для дальнейшего использования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5370499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производства парфюмерно-</w:t>
            </w:r>
            <w:r w:rsidRPr="00A01E37">
              <w:lastRenderedPageBreak/>
              <w:t>косметических средств, не вошедшие в группу 7</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lastRenderedPageBreak/>
              <w:t>РАЗДЕЛ 4 Отходы продуктов переработки нефти</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1 Отходы синтетических и минеральных масел</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Синтетические и минеральные масла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130206</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5410202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Масла моторные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r w:rsidRPr="00A01E37">
              <w:br/>
              <w:t>(минеральные масла)</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130206</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5410203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Масла дизельные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r w:rsidRPr="00A01E37">
              <w:br/>
              <w:t>(минеральные масла)</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130206</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5410204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Масла авиационные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r w:rsidRPr="00A01E37">
              <w:br/>
              <w:t>(минеральные масла)</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130206</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5410205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Масла индустриальные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r w:rsidRPr="00A01E37">
              <w:br/>
              <w:t>(минеральные масла)</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130113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5410206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Масла трансмиссионные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r w:rsidRPr="00A01E37">
              <w:br/>
              <w:t>(минеральные масла)</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130206</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5410207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Масла трансформаторные и теплонесущие, не содержащие галогены, полихлорированные дифенилы и терфенилы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r w:rsidRPr="00A01E37">
              <w:br/>
              <w:t>(минеральные масла)</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130307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130308</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130309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130310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5410208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Масла трансформаторные и теплонесущие, содержащие галогены, полихлорированные дифенилы и терфенилы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130301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Y10</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Y45</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5410209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Масла трансформаторные и теплонесущие, содержащие галогены,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130306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Y45</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5410210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Масла трансформаторные и теплонесущие, содержащие полихлорированные дифенилы и терфенилы,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130301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Y10</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Y45</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5410211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масла, содержащие полихлорированные дифенилы и терфенилы,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Y10</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130101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130301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5410212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Масла компрессорные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r w:rsidRPr="00A01E37">
              <w:br/>
              <w:t>(минеральные масла)</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5410213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Масла турбинные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r w:rsidRPr="00A01E37">
              <w:br/>
              <w:t>(минеральные масла)</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5410214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Масла гидравлические отработанные, не содержащие галогены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r w:rsidRPr="00A01E37">
              <w:br/>
              <w:t>(минеральные масла)</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130310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130311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5410215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Масла гидравлические отработанные, содержащие галогены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Y45</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5410216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Смазочно-охлаждающие масла для механической обработки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5410217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Силиконовые масла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130113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Трансформаторные, теплонесущие и другие масла, промывочные жидкости, загрязненные полихлорированными бифенилами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Y10</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130301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5410701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Синтетические и минеральные масла, потерявшие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130113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130208</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130310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5410702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моторных масел,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r w:rsidRPr="00A01E37">
              <w:br/>
              <w:t>(минеральные масла)</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130208</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5410703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дизельных масел, потерявших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r w:rsidRPr="00A01E37">
              <w:br/>
              <w:t>(минеральные масла)</w:t>
            </w:r>
            <w:r w:rsidRPr="00A01E37">
              <w:br/>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5410704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авиационных масел,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r w:rsidRPr="00A01E37">
              <w:br/>
              <w:t>(минеральные масла)</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130208</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5410705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индустриальных масел,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r w:rsidRPr="00A01E37">
              <w:br/>
              <w:t>(минеральные масла)</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130113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5410706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трансмиссионных масел,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r w:rsidRPr="00A01E37">
              <w:br/>
              <w:t>(минеральные масла)</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130208</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5410707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трансформаторных масел, не содержащих галогены, полихлорированные дифенилы и терфенилы и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r w:rsidRPr="00A01E37">
              <w:br/>
              <w:t>(минеральные масла)</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130310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5410708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трансформаторных масел, содержащих галогены и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130306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Y45</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5410709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трансформаторных масел, содержащих полихлорированные дифенилы и терфенилы и потерявших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Y10</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130301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5410710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прочих масел, содержащих полихлорированные дифенилы и терфенилы и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Y10</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130101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130301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5410711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компрессорных масел,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r w:rsidRPr="00A01E37">
              <w:br/>
              <w:t>(минеральные масла)</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130208</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5410712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турбинных масел, не содержащих полихлорированные дефинилы и терфинилы и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r w:rsidRPr="00A01E37">
              <w:br/>
              <w:t>(минеральные масла)</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130208</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5410713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гидравлических масел, не содержащих галогены и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r w:rsidRPr="00A01E37">
              <w:br/>
              <w:t>(минеральные масла)</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130113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5410714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гидравлических масел, содержащих галогены и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Y45</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5410715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смазочно-охлаждающих масел для механической обработки, потерявших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5410716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силиконовых масел, потерявших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130113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Загрязненные мазуты и топливо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130703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5410801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дизельного топлива, потерявшего потребительские свойства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130701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5411200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Масла, загрязненные окалиной и шлаком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130999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 (при наличии оксида меди)</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5412000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Тормозная жидкость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130999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5412100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Специальные индустриальные масла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 (минеральные масла)</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130113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130208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5412101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масла из лабиринтных уплотнений резиносмесителя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 (минеральные масла)</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130310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5412300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Смесь нефтепродуктов отработанных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r w:rsidRPr="00A01E37">
              <w:br/>
              <w:t>(минеральные масла)</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130999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5412900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отработанные масла (поглотительные, абсорбенты, соляровые)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синтетических и минеральных масел, не вошедшие в группу 1</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2 Отходы жиров (смазок) и парафинов из минеральных масел</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5420100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Жиры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190810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5420400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жирных кислот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5420700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Парафины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5420800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консервационных смазок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5429900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жиров (смазок) и парафинов из минеральных масел, не вошедшие в группу 2</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Y8</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4 Отходы эмульсий и смесей нефтепродуктов</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5440100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Средства охлаждения и смазки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5440102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Смазочно-охлаждающие жидкости, содержащие галогены (неэмульгированные),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Y45</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5440104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Синтетические смазочно-охлаждающие жидкости отработанные (</w:t>
            </w:r>
            <w:proofErr w:type="gramStart"/>
            <w:r w:rsidRPr="00A01E37">
              <w:t>отработанный</w:t>
            </w:r>
            <w:proofErr w:type="gramEnd"/>
            <w:r w:rsidRPr="00A01E37">
              <w:t xml:space="preserve"> эмульсол)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5440200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Эмульсии мехобработки, смеси эмульсий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5440201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Эмульсии для машинной обработки, содержащие галогены,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5440205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Эмульсии для машинной обработки, не содержащие галогены,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5440206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Эмульсии и эмульсионные смеси для шлифовки металлов отработанные, содержащие масла или нефтепродукты в количестве менее 15 %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5440207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Эмульсии и эмульсионные смеси для шлифовки металлов отработанные, содержащие масла или нефтепродукты в количестве 15 % и более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Y17</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5440500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Компрессорные конденсаты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5440700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Битумные эмульсии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5440900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эмульсии и смеси эмульсий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5440901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от моечных машин, содержащие масла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5449900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эмульсий и смесей нефтепродуктов, не вошедшие в группу 4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5 Отходы добычи нефти</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5450100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Буровой шлам и глинистый буровой раствор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010504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5450200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Соленасыщенный буровой шлам и отработанный буровой раствор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010508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5450300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Нефтесодержащий шлам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010505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5450400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Грунт, загрязненный нефтью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010599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5450500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остатки нефтедобычи, загрязненные нефтью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010599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5459900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добычи нефти, не вошедшие в группу 5</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010499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010599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7 Шламы минеральных масел, остатки, содержащие нефтепродукты</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5470100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пескоуловителей (с содержанием нефти)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130508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5470200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Содержимое маслобензоуловителей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130501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5470300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нефтеотделительных установок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130502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5470500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регенерации солярового масла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5470600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нефтяных парафинов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5470700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электролизных устройств (содержащий керосин и графит)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5470800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после отстаивания смазочно-охлаждающей жидкости (СОЖ)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5470900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регенерации отработанной эмульсии (СОЖ)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5471000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Шлифовальный шлам (маслосодержащий)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5471500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очистки емкостей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5471502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очистки трубопроводов и емкостей (бочек, контейнеров, цистерн, гудронаторов) от нефти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5471600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Нефтешлам мойки подвижного состава и оборудования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5471700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Донные отложения мазутных резервуаров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5471800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от очистки резервуаров для перевозок железнодорожным и автотранспортом, содержащие нефтепродукты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5471900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нефтеловушек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5472000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Нефтешламы механической очистки сточных вод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5479900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шламы минеральных масел, остатки, содержащие нефтепродукты, не вошедшие в группу 7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8 Остатки рафинирования нефтепродуктов</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5480200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Отбеливающая глина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050115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5480300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Затвердевшие остатки битума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050117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5480600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кислых смол и продуктов обогащения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050199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5480601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Кислый гудрон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050107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5480700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кислот нефтесодержащих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5480800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Водные остатки от очистки отработанных масел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050199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5481000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щелочей с содержанием нефтепродуктов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050199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5489900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остатки рафинирования нефтепродуктов, не вошедшие в группу 8</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050199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9</w:t>
            </w:r>
            <w:proofErr w:type="gramStart"/>
            <w:r w:rsidRPr="00A01E37">
              <w:t xml:space="preserve"> П</w:t>
            </w:r>
            <w:proofErr w:type="gramEnd"/>
            <w:r w:rsidRPr="00A01E37">
              <w:t>рочие отходы нефтепродуктов, продуктов переработки нефти</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5490200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производства сукцинимидных присадок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050199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130899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5490300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производства алкилфенольных присадок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050104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5492000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очистки глицерина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050199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5492100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Закалочный шлам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050199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5492300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товарного битума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050117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5492501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w:t>
            </w:r>
            <w:proofErr w:type="gramStart"/>
            <w:r w:rsidRPr="00A01E37">
              <w:t>отстоя маточника производства сульфата аммония</w:t>
            </w:r>
            <w:proofErr w:type="gramEnd"/>
            <w:r w:rsidRPr="00A01E37">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050199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5492800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Отработанные масляные фильтры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160107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5492900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Использованная тара от нефтепродуктов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5492500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шламы нефтехимии, не вошедшие в группу 9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050199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РАЗДЕЛ 5 Отходы органических растворителей, красок, лаков, клеев, мастик и смол</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2 Отходы галогеносодержащих растворителей и их смесей, других галогеносодержащих органических жидкостей</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5520100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Дихлорэтан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5520200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Хлорбензол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Y39</w:t>
            </w:r>
            <w:r w:rsidRPr="00A01E37">
              <w:br/>
              <w:t>(фенол + хлорид фосфора (V))</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5520300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Трихлорметан (хлороформ)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5520400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Метиленхлорид</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5520500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Хладоагенты, порофоры и растворители фторуглеводородосодержащие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Y41</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Y45</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5520600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Дихлорметан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5520900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Тетрахлорэтан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5521100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Тетрахлорметан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5521200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1,1,1-трихлорэтан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5521300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Трихлорэтилен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5521400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Хладоочиститель галогеносодержащий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Y45</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5521600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Перхлорэтилен</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5522000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Смеси галогеносодержащих растворителей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Y41</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Y45</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5522001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Смесь хлористого метилена с метилхлороформом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5522002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Смесь хладона, канифоли и спирта этилового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5522004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из отстойника химчистки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5522400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Водные смеси растворителей, содержащие галогенные органические растворители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5522600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Растворители, промывочные жидкости и маточные растворы органические галогенированные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5522900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галогеносодержащих растворителей и их смесей, других галогеносодержащих органических жидкостей, не вошедшие в группу 2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Y41</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Y45</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3 Органические растворители, их смеси и другие органические жидкости без галогенных органических соединений</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Ацетон и другие алифатические кетоны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5530101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ацетона, потерявшего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Этилацетат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этилацетата, потерявшего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Этиленгликоль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5530301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этиленгликоля, потерявшего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5530500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ДОФ (2-этилгексилфталат)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5530600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Бензол, толуол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5530601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бензола, потерявшего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5530602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толуола, потерявшего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5530700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Бутилацетат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5530800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Циклогексанон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Декагидронафталин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5531000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Диэтиловый эфир и другие алифатические эфиры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5531001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диэтилового эфира, потерявшего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5531100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Диметилподобные амиды (диметилформамид, диметилацетоамид)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5531200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Диметилсульфид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5531400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Диоксан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5531500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Метанол и другие жидкие спирты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5531501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Метанол производства нити полиэфирной текстильного назначения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040214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5531502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Метанол производства нити полиэфирной технического назначения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5531503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Метанол производства волокна полиэфирного гранулятным способом и непрерывным способом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5531504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Водометанольный раствор (или метанольная вода)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Метилацетат и другие алифатические эфиры уксусной кислоты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5531700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Метилэтилкетон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5531800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Метилпирролидон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5532000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Пиридин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5532200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Тетрагидрофуран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5532601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Моющий бензин, петролейный эфир, лигроин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5532604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Уайт-спирит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5532700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Ксилол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5532701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ксилола, потерявшего потребительские свойства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5535100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Этанол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5535200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Алифатические амины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5535300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Ароматические амины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5535400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Бутанол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5535500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Глицерин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5535600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Гликолевый эфир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5535700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Хладоочиститель (без галогеносодержащих компонентов)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5535800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Крезол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5535900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Растворители красок и эмалей (нитрорастворители)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5536000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Керосин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5536300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Нефрас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5536400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Спиртонефрасовая смесь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5537000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Смеси растворителей без галогенных органических составляющих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5537002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легковоспламеняющейся жидкости (ЛВЖ)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5537003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спиртобензиновой смеси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5537004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Смесь спирта этилового, нефраса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5537005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Смесь уайт-спирита, ксилола, сольвента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5537006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Смесь толуола и этанола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5537007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Смесь бензина, ацетона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5537008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Смесь ксилола со следами красок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5537009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Смесь пропиленгликоля со спиртом этиловым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5537010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Растворители органические (бензин, ацетон), отработанные при расконсервировании полуфабрикатов из алюминиевых сплавов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5537011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Дифенилметанизоцианат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5537100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Хладоагенты без галогенных органических составляющих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5537201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Капролактамная вода производства полиамида-6 первичного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5537202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Капролактамная вода производства полиамидной технической нити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5537300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органические растворители негалогенированные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5537400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Водные смеси растворителей без галогенных органических составляющих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органические растворители, их смеси и другие органические жидкости без галогенных органических соединений, не вошедшие в группу 3</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140603</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4 Шламы, содержащие растворители</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5540100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содержащие галогенированные растворители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Y45</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5540200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содержащие негалогенированные растворители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5549900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шламы, содержащие растворители, не вошедшие в группу 4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140605</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5 Отходы лакокрасочных материалов (ЛКМ)</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Старые лаки и краски, содержащие растворители или тяжелые металлы, а также засохшие остатки </w:t>
            </w:r>
            <w:r w:rsidRPr="00A01E37">
              <w:lastRenderedPageBreak/>
              <w:t xml:space="preserve">в бочках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Y6</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Y26</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Y41</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Y45</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лаков и красок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5550301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красильного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080116</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5550302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содержащий краску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080116</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5550303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содержащий лак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5550304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Скоп очистных сооружений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5550305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стоков производства масляных красок, эмалей и грунтов, алкидных лаков и смол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5550306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стоков производства масляных густотертых красок и шпатлевок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эмалей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нитроэмалей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080201</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краски с растворителями или тяжелыми металлами, а также их невысохшие остатки в бочках (других емкостях)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красок при зачистке оборудования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масляных красок при зачистке оборудования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эмалевых красок при зачистке оборудования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5550704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Порошковая краска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5550705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Краски некондиционные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5550707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Лаки некондиционные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Остатки лаков</w:t>
            </w:r>
            <w:proofErr w:type="gramEnd"/>
            <w:r w:rsidRPr="00A01E37">
              <w:t xml:space="preserve"> с растворителями или тяжелыми металлами, а также невысохшие остатки в бочках (других емкостях)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5550801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лаков при зачистке оборудования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5550802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масляных лаков при зачистке оборудования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5550803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смоляных лаков при зачистке оборудования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5550804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эфирцеллюлозных лаков при зачистке оборудования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5550805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лаков для липких пленок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5550806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лака ЛФ с ксилолом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5550807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лака </w:t>
            </w:r>
            <w:proofErr w:type="gramStart"/>
            <w:r w:rsidRPr="00A01E37">
              <w:t>КО</w:t>
            </w:r>
            <w:proofErr w:type="gramEnd"/>
            <w:r w:rsidRPr="00A01E37">
              <w:t xml:space="preserve"> с толуолом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5550808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лака УР в смеси с бутилацетатом и ацетоном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5550809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масляных красок, не содержащих свинцовых пигментов, от разметки полуфабрикатов из алюминиевых сплавов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5550900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типографской краски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080312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5551200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Старые лаки, краски незатвердевшие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5551300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Старые лаки, краски затвердевшие, а также затвердевшие остатки в бочках (других емкостях)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5551400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окрасочных пигментов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5552906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полиграфического тонера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080317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080318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5552907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Окрасочная</w:t>
            </w:r>
            <w:proofErr w:type="gramEnd"/>
            <w:r w:rsidRPr="00A01E37">
              <w:t xml:space="preserve"> аэрозоль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5552908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лакокрасочные смешанные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5552909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красок и шпатлевок производства густотертых красок и шпатлевок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5553000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Осадок после осаждения замывочной воды производства водно-дисперсионных материалов</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080299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5556900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лакокрасочных материалов, не вошедшие в группу 5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080399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9 Отходы клеев, клеящих веществ, мастик, смол</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смол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Алкидные смолы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5590203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Анилиноформальдегидные смолы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5590204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Лаковые смолы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5590205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Меламиноформальдегидные смолы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5590206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Мочевиноформальдегидные смолы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5590207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Новолачные смолы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5590209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Пентафталевые смолы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5590210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Резорциноформальдегидные смолы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5590211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Фенолформальдегидные смолы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5590213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Пресс-отходы </w:t>
            </w:r>
            <w:proofErr w:type="gramStart"/>
            <w:r w:rsidRPr="00A01E37">
              <w:t>фенолформальдегидные</w:t>
            </w:r>
            <w:proofErr w:type="gramEnd"/>
            <w:r w:rsidRPr="00A01E37">
              <w:t xml:space="preserve"> при производстве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смол незатвердевшие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5590302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Смолы в смеси с толуолом, фенолом и водой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клеев незатвердевшие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5590501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клея эпоксидного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клеев затвердевшие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5590601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Отвердевшие карбамидоформальдегидные клеи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Мастичные и шпаклевочные материалы (незатвердевшие)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Мастичные и шпаклевочные материалы (затвердевшие)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смол затвердевшие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5591901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наклеечных смол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5591902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Клей каучуковый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5591903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смолы, содержащей канифоль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5591904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клеящих мастик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5591905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древесной смолы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5591907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компаунда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5591908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полиэфирных смол с наполнителем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5591909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Смолистые отходы производства нити капроновой текстильной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5591915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Смолистые отходы производства технической капроновой и кордной ткани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5591916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Смолистые отходы производства технической и кордной ткани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5591917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Смола (слитки) производства капронового и штапельного волокна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5591921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Смола (слитки) производства волокна полиэфирного гранулятным способом и непрерывным способом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5591923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смолистые производства полиамида-6 первичного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5591924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Некондиционный окисленный воск при чистке колонн после щелочной термообработки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080410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клеев, клеевых веществ, мастик, смол, не вошедшие в группу 9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РАЗДЕЛ 7 Отходы пластмасс, резиносодержащие отходы</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1 Затвердевшие отходы пластмасс</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и смеси полимерных материалов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Полиэфиры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литейных смол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Аминопласт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5710601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Пресс-остатки и отходы механической </w:t>
            </w:r>
            <w:proofErr w:type="gramStart"/>
            <w:r w:rsidRPr="00A01E37">
              <w:t>обработки изделий производства прессованных изделий аминопластов</w:t>
            </w:r>
            <w:proofErr w:type="gramEnd"/>
            <w:r w:rsidRPr="00A01E37">
              <w:t xml:space="preserve">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Полистирол и пенопласт на его основе, сополимеры стирола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5710801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Полистирол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5710802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Полистирол 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5710803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Пенопласт полистирола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5710804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пенопласта (полосы и обрезки) производства пенопласта на основе эмульсионного полистирола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5710811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Сополимеры стирола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5710812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АБС-пластик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5710818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АБС + ПВХ-пленки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5710820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АБС-пластик 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5710829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Полистирол и сополимеры стирола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5710831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Вышедшие из употребления изделия и материалы из полистирола и его сополимеров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5710833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полистирола и его сополимеров при производстве формовых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Гетинакс, текстолит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Гетинакс, текстолит (пыль)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5710902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Гетинакс (обрезки, пластины)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5710903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Гетинакс фольгированный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5710904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Гетинакс листовой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5710911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Текстолит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5710929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гетинакса, текстолита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5711001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Полиуретан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5711003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Обрывы, куски, обрезки, корки блоков производства эластичного пенополиуретана (ППУ) на основе полиэфира П-2200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5711004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Обрывки, куски, обрезки, корки блоков производства эластичного пенополиуретана на основе простых полиэфиров (лапрол-3003)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5711005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Обрывы, куски, обрезки, корки рулонов производства эластичного пенополиуретана на основе полиэфира П-2200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5711006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Обрывки, куски, обрезки, корки блоков производства блочного пенополиуретана на основе полиэфира П-2200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5711007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от заливок, обрезки кромок готовых изделий, брак и тому подобное производство формованных изделий из пенополиуретана на основе лапрола-3003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5711008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Остатки от заливок, обрезки кромок готовых изделий, брак и тому подобное производство формованных изделий из </w:t>
            </w:r>
            <w:proofErr w:type="gramStart"/>
            <w:r w:rsidRPr="00A01E37">
              <w:t>полужесткого</w:t>
            </w:r>
            <w:proofErr w:type="gramEnd"/>
            <w:r w:rsidRPr="00A01E37">
              <w:t xml:space="preserve"> пенополиуретана на основе лапрола 5003-2В-10 и полиизоцианата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5711009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Остатки от заливок, обрезки кромок готовых изделий, брак и тому подобное производство формованных изделий из </w:t>
            </w:r>
            <w:proofErr w:type="gramStart"/>
            <w:r w:rsidRPr="00A01E37">
              <w:t>интегрального</w:t>
            </w:r>
            <w:proofErr w:type="gramEnd"/>
            <w:r w:rsidRPr="00A01E37">
              <w:t xml:space="preserve"> пенополиуретана на основе лапрола 5003-2Б-10 и полиизоцианата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5711010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(суммарные) эластичного ППУ (вспененная масса, куски, пропитанные восковой эмульсией, смазка и т.п.) производства изделий </w:t>
            </w:r>
            <w:proofErr w:type="gramStart"/>
            <w:r w:rsidRPr="00A01E37">
              <w:t>из</w:t>
            </w:r>
            <w:proofErr w:type="gramEnd"/>
            <w:r w:rsidRPr="00A01E37">
              <w:t xml:space="preserve"> интегрального пенополиуретана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5711011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Пенополиуретан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5711012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Пенополиуретан (облой, полосы, брак)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5711013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Пенополиуретан (пленка ПФМ-9)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5711014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Эластичный пенополиуретан (поролон)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5711015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пенополиуретана </w:t>
            </w:r>
            <w:proofErr w:type="gramStart"/>
            <w:r w:rsidRPr="00A01E37">
              <w:t>полужесткого</w:t>
            </w:r>
            <w:proofErr w:type="gramEnd"/>
            <w:r w:rsidRPr="00A01E37">
              <w:t xml:space="preserve"> при производстве формовых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5711016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Пенополиуретан, </w:t>
            </w:r>
            <w:proofErr w:type="gramStart"/>
            <w:r w:rsidRPr="00A01E37">
              <w:t>покрытый</w:t>
            </w:r>
            <w:proofErr w:type="gramEnd"/>
            <w:r w:rsidRPr="00A01E37">
              <w:t xml:space="preserve"> жестью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5711017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пенополиуретана </w:t>
            </w:r>
            <w:proofErr w:type="gramStart"/>
            <w:r w:rsidRPr="00A01E37">
              <w:t>интегрального</w:t>
            </w:r>
            <w:proofErr w:type="gramEnd"/>
            <w:r w:rsidRPr="00A01E37">
              <w:t xml:space="preserve"> при производстве формовых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5711019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полиуретана, пенополиуретана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Полиамид (брак, обрезки)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полиамидов производства изделий из пластмасс на основе ПА 12-1-1-0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полиамидов производства изделий из пластмасс на основе ПА 12-11-1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5711104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Капроновые фильтры, загрязненные лакокрасочными материалами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полиамидов при производстве формовых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5711111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Вышедшие из употребления материалы и изделия из полиамидных смол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5711119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Полиамидные отходы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5711141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поликарбоната производства литья (литьевых изделий) из поликарбоната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пенопласты (за исключением </w:t>
            </w:r>
            <w:proofErr w:type="gramStart"/>
            <w:r w:rsidRPr="00A01E37">
              <w:t>полихлорвинилового</w:t>
            </w:r>
            <w:proofErr w:type="gramEnd"/>
            <w:r w:rsidRPr="00A01E37">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Пресс-остатки</w:t>
            </w:r>
            <w:proofErr w:type="gramEnd"/>
            <w:r w:rsidRPr="00A01E37">
              <w:t xml:space="preserve"> (облой, грат) производства прессованных изделий из стеклопластика АГ-4С и АГ-4В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ПЭТ-бутылки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200139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5711501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целлюлоида, фото- и кинопленки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090107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090108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Полиэтилентерефталат (лавсан) – пленки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Полиэтилентерефталатные пленки с магнитным слоем</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5711504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Полиэтилентерефталат (лавсан) – липкая лента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5711505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Пленка полиэтилентерефталатная (ПЭТФ) с металлическим слоем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5711506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Обрезки </w:t>
            </w:r>
            <w:proofErr w:type="gramStart"/>
            <w:r w:rsidRPr="00A01E37">
              <w:t>сухого</w:t>
            </w:r>
            <w:proofErr w:type="gramEnd"/>
            <w:r w:rsidRPr="00A01E37">
              <w:t xml:space="preserve"> пленочного фоторезиста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поливинилхлорида и пенопласта на его основе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Поливинилхлорид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поливинилхлоридной пленки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Поливинилхлорид – пленка с липким слоем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Поливинилхлорид – пищевая пленка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клеенки столовой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Поливинилхлорид – лента изоляционная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Поливинилхлорид – пенопласт (винипор)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Поливинилхлорид пластифицированный (пластикат)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Поливинилхлорид непластифицированный (винипласт)</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Сополимеры винилхлорида и винилацетата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Сополимеры винилхлорида с винилизобутиловым эфиром (винофлекс)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Сополимеры винилхлорида и винилиденхлорида – пленка «Повиден»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Вышедшие из употребления изделия из поливинилхлорида (ПВХ) на тканевой основе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линолеума поливинилхлоридного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Высечка из пленки (ПВХ) с фольгой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5711616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кожи искусственной «Теза»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5711617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кожи искусственной «Кирза»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5711618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винилискожи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винилискожи </w:t>
            </w:r>
            <w:proofErr w:type="gramStart"/>
            <w:r w:rsidRPr="00A01E37">
              <w:t>обивочной</w:t>
            </w:r>
            <w:proofErr w:type="gramEnd"/>
            <w:r w:rsidRPr="00A01E37">
              <w:t xml:space="preserve"> метражные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5711621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винилискожи </w:t>
            </w:r>
            <w:proofErr w:type="gramStart"/>
            <w:r w:rsidRPr="00A01E37">
              <w:t>галантерейной</w:t>
            </w:r>
            <w:proofErr w:type="gramEnd"/>
            <w:r w:rsidRPr="00A01E37">
              <w:t xml:space="preserve"> метражные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5711622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Кромка винилискожи </w:t>
            </w:r>
            <w:proofErr w:type="gramStart"/>
            <w:r w:rsidRPr="00A01E37">
              <w:t>галантерейной</w:t>
            </w:r>
            <w:proofErr w:type="gramEnd"/>
            <w:r w:rsidRPr="00A01E37">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5711623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винилискожи </w:t>
            </w:r>
            <w:proofErr w:type="gramStart"/>
            <w:r w:rsidRPr="00A01E37">
              <w:t>трубной</w:t>
            </w:r>
            <w:proofErr w:type="gramEnd"/>
            <w:r w:rsidRPr="00A01E37">
              <w:t xml:space="preserve"> метражные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5711624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Кромка винилискожи </w:t>
            </w:r>
            <w:proofErr w:type="gramStart"/>
            <w:r w:rsidRPr="00A01E37">
              <w:t>трубной</w:t>
            </w:r>
            <w:proofErr w:type="gramEnd"/>
            <w:r w:rsidRPr="00A01E37">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5711625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материала тентового метражные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5711626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переплетного материала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5711627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кожи искусственной галантерейной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5711631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пенопласта (полосы, обрезки) производства пенопласта на основе эмульсионного поливинилхлорида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5711632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пленки, содержащие сополимер винилхлорида и винилизохлорида производства полиэтиленовой пленки «Повиден» и изготовления пакетов на ее основе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5711633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ПВХ с ферритом бария, </w:t>
            </w:r>
            <w:proofErr w:type="gramStart"/>
            <w:r w:rsidRPr="00A01E37">
              <w:t>бывшие</w:t>
            </w:r>
            <w:proofErr w:type="gramEnd"/>
            <w:r w:rsidRPr="00A01E37">
              <w:t xml:space="preserve"> в употреблении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5711634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Уплотнительная воротная вставка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5711635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искусственной кожи в производстве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5711636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печатных красок (сливы) в производстве столовой клеенки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5711659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поливинилхлорида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Полиметилметакрилат (оргстекло)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оргстекла при производстве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5711712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Полиметилметакрилат «Дакрил»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5711721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Полиакрилат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5711731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полиметилакрилата при производстве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5711741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Поликарбонаты (брак)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5711749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полиакрилатов, поликарбонатов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Пластмассовая упаковка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Пластмассовая тара из-под парфюмерно-косметических средств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Пластмассовая пленка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Полиэтилен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полиэтилена высокого давления (слитки, обрезки пленки, брак)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Полосы пятислойной (полиамидполиолефиновой соэкструзионной) пленки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полиэтилена при производстве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5712104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полиэтилена производства литья (литых изделий) из полимерных материалов на основе полиэтилена высокого давления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Полиэтилен низкого давления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5712106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Полиэтилен (пленка, обрезки)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5712107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полиэтилена (жгуты, глыбы, россыпь гранул и т.п.) при производстве полиэтилена (сырьевой продукт)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5712108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Полиэтилен с липким слоем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5712109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Полиэтилен, вышедшие из употребления изделия промышленно-технического назначения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5712110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Полиэтилен, вышедшие из употребления пленочные изделия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5712111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Полиэтилен, пленочные изделия, загрязненные ЛКМ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5712112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материала листового «Карбофол»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5712113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полиэтилена со слоем сухого пленочного фоторезиста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5712114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полимерных пленок с печатью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5712115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пленки полиэтиленовой (ПВД), загрязненной кондитерским жиром</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5712119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полиэтилена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Эпоксидная смола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5712302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Пресс-материал на основе эпоксидной смолы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Отработанные ионообменные смолы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Ионообменная </w:t>
            </w:r>
            <w:proofErr w:type="gramStart"/>
            <w:r w:rsidRPr="00A01E37">
              <w:t>смола</w:t>
            </w:r>
            <w:proofErr w:type="gramEnd"/>
            <w:r w:rsidRPr="00A01E37">
              <w:t xml:space="preserve"> отработанная марки ВП-1АП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5712402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Ионообменная </w:t>
            </w:r>
            <w:proofErr w:type="gramStart"/>
            <w:r w:rsidRPr="00A01E37">
              <w:t>смола</w:t>
            </w:r>
            <w:proofErr w:type="gramEnd"/>
            <w:r w:rsidRPr="00A01E37">
              <w:t xml:space="preserve"> отработанная марки АБ-17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5712403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Ионообменная </w:t>
            </w:r>
            <w:proofErr w:type="gramStart"/>
            <w:r w:rsidRPr="00A01E37">
              <w:t>смола</w:t>
            </w:r>
            <w:proofErr w:type="gramEnd"/>
            <w:r w:rsidRPr="00A01E37">
              <w:t xml:space="preserve"> отработанная марок КУ-28, КУ-2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5712409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Ионообменные смолы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Смолы ионообменников с вредными примесями (в зависимости от специфики применения)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Фторопласт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Фторопласт-4 (стружка, обрезки)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5712602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Фторопласт (обрезки ленты) ФУМ-3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5712609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Фторопласты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Пластмассовые упаковки и емкости с остатками вредного содержимого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Полиэтиленовые мешки из-под соды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5712702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Полиэтиленовые мешки из-под химикатов в производстве лакокрасочных материалов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5712703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Полиэтиленовые мешки из-под краски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5712704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Полиэтиленовые мешки из-под пигментов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5712705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Полиэтиленовые мешки из-под технического углерода и химикатов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5712706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Полиэтиленовые мешки из-под 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5712707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Полиэтиленовые мешки из-под пигментов (микротальк МТ-ГШМ)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5712708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Полиэтиленовые мешки из-под сырья (сополимер ВХВД-40)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5712710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Пластмассовые отходы в виде тары из-под </w:t>
            </w:r>
            <w:r w:rsidRPr="00A01E37">
              <w:lastRenderedPageBreak/>
              <w:t xml:space="preserve">моющих, чистящих и других аналогичных средств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5712711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Пластмассовые отходы в виде тары из-под ЛКМ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5712801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Полипропилен (пленки: разорванная пленка, брак)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5712802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Полипропилен, бракованные изделия, обрезки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5712803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полипропиленовой нити и ткани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5712804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Полипропиленовая пленка с липким слоем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5712805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полипропилена при производстве формовых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5712806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полипропилена производства литья (литых изделий) из полимерных материалов на основе полипропилена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5712807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Полипропилен (слитки плава)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5712808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Полипропилен загрязненный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5712809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Полипропиленовые мешки из-под соды</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5712810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Полипропиленовые мешки из-под химических реактивов</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5712811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Полипропиленовые мешки из-под сырья</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5712819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Полипропилен прочий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5713901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Полимерные отходы производства метилакрилата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5713902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Пластмассовый корпус от разборки аккумуляторов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5713903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Пластизоль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5714902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Фенопласт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5714903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Пресс-остатки (волокнит, облой, заусенцы) производства прессованных изделий на основе фенопластов</w:t>
            </w:r>
            <w:proofErr w:type="gramStart"/>
            <w:r w:rsidRPr="00A01E37">
              <w:t xml:space="preserve"> У</w:t>
            </w:r>
            <w:proofErr w:type="gramEnd"/>
            <w:r w:rsidRPr="00A01E37">
              <w:t xml:space="preserve"> 1-301-07 и фенопластов-76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5714904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Пресс-остатки</w:t>
            </w:r>
            <w:proofErr w:type="gramEnd"/>
            <w:r w:rsidRPr="00A01E37">
              <w:t xml:space="preserve"> и отходы механической обработки изделий производства прессованных изделий из порошковых фенопластов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5714905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Пресс-остатки</w:t>
            </w:r>
            <w:proofErr w:type="gramEnd"/>
            <w:r w:rsidRPr="00A01E37">
              <w:t xml:space="preserve"> (облой, грат) производства прессованных технических изделий из фенолформальдегидных порошков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5714906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Пресс-остатки</w:t>
            </w:r>
            <w:proofErr w:type="gramEnd"/>
            <w:r w:rsidRPr="00A01E37">
              <w:t xml:space="preserve"> (облой, грат) производства прессованных технических изделий из карбамидных пресс-порошков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5715000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полибутилентерефталата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5716900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пластмасс затвердевшие, не вошедшие в группу 1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120105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150102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170203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170204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191204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200139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2 Отходы незатвердевших пластмасс, формовочные массы и компоненты</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5720100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Пластификаторы без галогенных органических составляющих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5720300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Пластификаторы с галогенными органическими составляющими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Y45</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5720400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Пластификаторы, содержащие ПХБ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Y10</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070214</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5722900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незатвердевших пластмасс, формовочные массы и компоненты, не вошедшие в группу 2</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160119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3 Шламы и эмульсии полимерных материалов</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5730301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полиэтиленовой эмульсии после фильтрации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5730500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полимерных материалов </w:t>
            </w:r>
            <w:r w:rsidRPr="00A01E37">
              <w:lastRenderedPageBreak/>
              <w:t xml:space="preserve">галогенированные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Y45</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5730600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полимерных материалов негалогенированные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5731901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сульфата аммония (содержание полимеров – 70 %)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5734900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полимерные шламы и эмульсии полимерных материалов, не вошедшие в группу 3</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070212</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4 Отходы стекловолокнистых материалов и стеклопластиков</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5740100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стеклотканей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5740300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стеклохолстов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5740400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стекловаты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5740500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стеклопластика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5740700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стеклопластиков с медью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5740800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стеклотекстолита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5740900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стеклотекстолита нефольгированного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5741100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стеклотекстолита фольгированного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5741200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стеклоткани производства фольгированного стеклотекстолита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5741300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стеклопластиков (куски, обрезки), содержащие полимерную смолу и стеклонаполнитель производства </w:t>
            </w:r>
            <w:proofErr w:type="gramStart"/>
            <w:r w:rsidRPr="00A01E37">
              <w:t>пресс-материала</w:t>
            </w:r>
            <w:proofErr w:type="gramEnd"/>
            <w:r w:rsidRPr="00A01E37">
              <w:t xml:space="preserve"> (премикса) марки ПСК-5 Н (20 Н, 30 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5741400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стеклопластиков (куски, обрезки), содержащие полимерную смолу и стеклонаполнитель производства </w:t>
            </w:r>
            <w:proofErr w:type="gramStart"/>
            <w:r w:rsidRPr="00A01E37">
              <w:t>пресс-материала</w:t>
            </w:r>
            <w:proofErr w:type="gramEnd"/>
            <w:r w:rsidRPr="00A01E37">
              <w:t xml:space="preserve"> марки ДСП-4Р-2 материалоемкости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5741500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стеклопластиков (куски, обрезки), содержащие полимерную смолу и стеклонаполнитель производства </w:t>
            </w:r>
            <w:proofErr w:type="gramStart"/>
            <w:r w:rsidRPr="00A01E37">
              <w:t>пресс-материала</w:t>
            </w:r>
            <w:proofErr w:type="gramEnd"/>
            <w:r w:rsidRPr="00A01E37">
              <w:t xml:space="preserve"> марки ГСП-8 (16, 24, 32)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5741600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стеклопластиков (куски, обрезки), содержащие смолу и стеклонаполнитель производства </w:t>
            </w:r>
            <w:proofErr w:type="gramStart"/>
            <w:r w:rsidRPr="00A01E37">
              <w:t>пресс-материала</w:t>
            </w:r>
            <w:proofErr w:type="gramEnd"/>
            <w:r w:rsidRPr="00A01E37">
              <w:t xml:space="preserve"> марки ГСП-40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5741700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стекломатериала, содержащие полимерную смолу и стекловолокнистый наполнитель (производство препрега АП-66-151 и АП-70-151)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5741800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стеклянная производства стекловолокна, ровинга, матов, холстов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5741900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препрега при производстве крупногабаритных прессованных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5742100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стеклопластиков производства изделий из стеклопластика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5742900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стекловолокнистых материалов и стеклопластиков, не вошедшие в группу 4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101199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5 Отходы резиносодержащие (включая изношенные шины)</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невулканизованных резиновых смесей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резиновых смесей с маслом из лабиринтных уплотнений резиносмесителя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невулканизованных резиновых смесей на основе каучуков общего назначения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невулканизованных резиновых смесей на основе бутилкаучука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резиновые вулканизованные производства формовых резинотехнических изделий (РТИ)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резиновые вулканизованные производства </w:t>
            </w:r>
            <w:proofErr w:type="gramStart"/>
            <w:r w:rsidRPr="00A01E37">
              <w:t>неформовых</w:t>
            </w:r>
            <w:proofErr w:type="gramEnd"/>
            <w:r w:rsidRPr="00A01E37">
              <w:t xml:space="preserve"> РТИ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Выпрессовки от вулканизации формовых РТИ и конвейерных лент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конвейерной ленты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технической пластины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рукавные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5750116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ремней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5750118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труб, шлангов из вулканизованной резины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Уплотнительные прокладки, манжеты, втулки и т.п. отработанные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5750122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Резино-тканевые</w:t>
            </w:r>
            <w:proofErr w:type="gramEnd"/>
            <w:r w:rsidRPr="00A01E37">
              <w:t xml:space="preserve"> отходы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5750123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пропитанного корда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5750124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обрезиненной проволоки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5750125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обрезиненного</w:t>
            </w:r>
            <w:proofErr w:type="gramEnd"/>
            <w:r w:rsidRPr="00A01E37">
              <w:t xml:space="preserve"> металлокорда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5750126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невулканизованные </w:t>
            </w:r>
            <w:proofErr w:type="gramStart"/>
            <w:r w:rsidRPr="00A01E37">
              <w:t>резино-металлические</w:t>
            </w:r>
            <w:proofErr w:type="gramEnd"/>
            <w:r w:rsidRPr="00A01E37">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5750127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камер (ездовых) на основе каучуков общего назначения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5750128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камер (ездовых) на основе бутилкаучука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5750129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ободных лент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5750130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Выпрессовки от вулканизованных резиновых изделий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5750131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Отработанные подпрессовочные диафрагмы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5750132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Отработанные диафрагмы от сборочных станков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5750133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Отработанные вулканизационные бутилкаучуковые диафрагмы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5750134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Защитно-бортовые чехлы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5750136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резиновые вулканизованные производства резиновых пластин (технических)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5750137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резино-тканевые</w:t>
            </w:r>
            <w:proofErr w:type="gramEnd"/>
            <w:r w:rsidRPr="00A01E37">
              <w:t xml:space="preserve"> вулканизованные производства неформовых резино-тканевых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5750144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конвейерной ленты резинотросовой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5750145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Кольца бортовые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5750146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кордные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5750147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покрышек с текстильным кордом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5750148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покрышек с металлокордом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5750149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резино-тканевые</w:t>
            </w:r>
            <w:proofErr w:type="gramEnd"/>
            <w:r w:rsidRPr="00A01E37">
              <w:t xml:space="preserve"> невулканизованные производства формовых резино-тканевых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5750150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резино-тканевые</w:t>
            </w:r>
            <w:proofErr w:type="gramEnd"/>
            <w:r w:rsidRPr="00A01E37">
              <w:t xml:space="preserve"> невулканизованные производства неформовых резино-тканевых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5750151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резино-тканевые</w:t>
            </w:r>
            <w:proofErr w:type="gramEnd"/>
            <w:r w:rsidRPr="00A01E37">
              <w:t xml:space="preserve"> невулканизованные производства резино-тканевых технических пластин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5750152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резино-тканевые</w:t>
            </w:r>
            <w:proofErr w:type="gramEnd"/>
            <w:r w:rsidRPr="00A01E37">
              <w:t xml:space="preserve"> невулканизованные производства прорезиненных тканей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5750153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резино-тканевые</w:t>
            </w:r>
            <w:proofErr w:type="gramEnd"/>
            <w:r w:rsidRPr="00A01E37">
              <w:t xml:space="preserve"> вулканизованные производства прорезиненных тканей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5750154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резино-тканевые</w:t>
            </w:r>
            <w:proofErr w:type="gramEnd"/>
            <w:r w:rsidRPr="00A01E37">
              <w:t xml:space="preserve"> невулканизованные производства рукавов напорных прокладочных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5750155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резино-тканевые</w:t>
            </w:r>
            <w:proofErr w:type="gramEnd"/>
            <w:r w:rsidRPr="00A01E37">
              <w:t xml:space="preserve"> вулканизованные производства рукавов напорных прокладочных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5750156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резиновые вулканизованные производства резиновых рукавов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5750158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резинотканевые вулканизованные производства неформовых резинотканевых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5750159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резино-тканевые</w:t>
            </w:r>
            <w:proofErr w:type="gramEnd"/>
            <w:r w:rsidRPr="00A01E37">
              <w:t xml:space="preserve"> невулканизованные производства ремней клиновых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5750160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резино-тканевые</w:t>
            </w:r>
            <w:proofErr w:type="gramEnd"/>
            <w:r w:rsidRPr="00A01E37">
              <w:t xml:space="preserve"> невулканизованные производства рукавов всасывающих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5750161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резино-тканевые</w:t>
            </w:r>
            <w:proofErr w:type="gramEnd"/>
            <w:r w:rsidRPr="00A01E37">
              <w:t xml:space="preserve"> вулканизованные производства рукавов всасывающих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5750162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резино-тканевые</w:t>
            </w:r>
            <w:proofErr w:type="gramEnd"/>
            <w:r w:rsidRPr="00A01E37">
              <w:t xml:space="preserve"> невулканизованные производства рукавов спиральных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5750163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резинотканевые невулканизованные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5750164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резино-тканевые</w:t>
            </w:r>
            <w:proofErr w:type="gramEnd"/>
            <w:r w:rsidRPr="00A01E37">
              <w:t xml:space="preserve"> невулканизованные производства спортивной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5750165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резино-тканевые</w:t>
            </w:r>
            <w:proofErr w:type="gramEnd"/>
            <w:r w:rsidRPr="00A01E37">
              <w:t xml:space="preserve"> невулканизованные производства утепленной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5750166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резино-тканевые</w:t>
            </w:r>
            <w:proofErr w:type="gramEnd"/>
            <w:r w:rsidRPr="00A01E37">
              <w:t xml:space="preserve"> вулканизованные производства рукавов спиральных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5750167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резино-тканевые</w:t>
            </w:r>
            <w:proofErr w:type="gramEnd"/>
            <w:r w:rsidRPr="00A01E37">
              <w:t xml:space="preserve"> вулканизованные производства спортивной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5750168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резиновые невулканизованные производства сапог формовых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5750169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резиновые вулканизованные производства утепленной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5750170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резино-тканевые</w:t>
            </w:r>
            <w:proofErr w:type="gramEnd"/>
            <w:r w:rsidRPr="00A01E37">
              <w:t xml:space="preserve"> вулканизованные производства сапог формовых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5750171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резино-тканевые</w:t>
            </w:r>
            <w:proofErr w:type="gramEnd"/>
            <w:r w:rsidRPr="00A01E37">
              <w:t xml:space="preserve"> вулканизованные производства кожаной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5750172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w:t>
            </w:r>
            <w:proofErr w:type="gramStart"/>
            <w:r w:rsidRPr="00A01E37">
              <w:t>резино-тканевые</w:t>
            </w:r>
            <w:proofErr w:type="gramEnd"/>
            <w:r w:rsidRPr="00A01E37">
              <w:t xml:space="preserve"> вулканизованные производства утепленной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5750173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резиновые вулканизованные производства галош формовых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5750174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резиновые вулканизованные производства спортивной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5750175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резиновые вулканизованные производства кожаной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5750177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подошвенной резины (в производстве обуви)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5750179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резины производства резиновой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5750180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губчатой резины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5750181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Резиновая крошка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5750182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Резиновая пыль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5750183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резины, загрязненные ЛКМ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Изношенные шины с металлокордом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5750202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Изношенные шины с текстильным кордом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5750204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шин с текстильным кордом при восстановительном ремонте после эксплуатации транспорта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5750206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шин с металлокордом при восстановительном ремонте после эксплуатации транспорта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Резиноасбестовые изделия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паронита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латекса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нити латексной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5750503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нитей латексной, резиновой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Твердые отходы герметиков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5750902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Эбонит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5750903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производства пластин из пенорезины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5750905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Тормозные композиционные колодки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5750910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резиносодержащие отходы, не вошедшие в группу 5</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7 Резиновые шламы и эмульсии</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5770200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латекса и эмульсий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5770400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каучука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5770500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резиносодержащий без растворителя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5770600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резиносодержащий с растворителем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5779000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резиновые шламы и эмульсии, не вошедшие в группу 7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070208</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РАЗДЕЛ 8 Отходы текстильные, отходы производства химических волокон и нитей</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1 Отходы химических волокон и нитей, текстильные отходы и шламы</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Фильерные отходы производства текстильной нити капроновой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5810105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Фильерные отходы производства технической нити капроновой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5810107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Фильерные отходы производства технической и кордной ткани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5810108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Фильерная </w:t>
            </w:r>
            <w:proofErr w:type="gramStart"/>
            <w:r w:rsidRPr="00A01E37">
              <w:t>рвань</w:t>
            </w:r>
            <w:proofErr w:type="gramEnd"/>
            <w:r w:rsidRPr="00A01E37">
              <w:t xml:space="preserve"> (щетина) производства капронового и штапельного волокна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5810109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волокнистые (невытянутые) производства нити капроновой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5810113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волокнистые (невытянутые) производства технической капроновой и кордной нити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5810115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волокнистые (невытянутые) производства технической и кордной ткани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5810116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волокнистые (вытянутые) производства нити капроновой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5810118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волокнистые (вытянутые) производства технической капроновой и кордной ткани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5810119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волокнистые (вытянутые) производства технической и кордной ткани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5810121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крученые производства технической капроновой и кордной ткани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5810123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крученые производства технической и кордной ткани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5810124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Обрезки кордной ткани производства технической капроновой и кордной ткани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5810126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Обрезки кордной ткани производства технической и кордной ткани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5810135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Полиамидные волокна и нити прочие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полиэфирных волокон и нитей производства нити полиэфирной текстильного назначения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5810202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полиэфирных волокон и нитей производства нити полиэфирной технического назначения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5810203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полиэфирных волокон и нитей производства полиэтилентерефталата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5810204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Фильерная </w:t>
            </w:r>
            <w:proofErr w:type="gramStart"/>
            <w:r w:rsidRPr="00A01E37">
              <w:t>рвань</w:t>
            </w:r>
            <w:proofErr w:type="gramEnd"/>
            <w:r w:rsidRPr="00A01E37">
              <w:t xml:space="preserve"> (щетина) производства волокна полиэфирного гранулятным способом и полиэфирным способом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5810205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Путанка фильерная производства полиэфирной текстильной нити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5810209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волокнистые (невытянутые) производства волокна полиэфирного гранулятным способом и непрерывным способом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5810211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волокнистые (невытянутые) производства полиэфирной текстильной нити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5810213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Прядильный кулич производства полиэфирной текстильной нити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5810214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гранулята производства полиэфирной текстильной нити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5810215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волокнистые (вытянутые) производства нити полиэфирной технического назначения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5810216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волокнистые (вытянутые) производства волокна полиэфирного гранулятным способом и непрерывным способом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5810217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волокнистые (вытянутые) производства полиэфирной текстильной нити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5810218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Срывы полотна полиэфирные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5810219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Рвань</w:t>
            </w:r>
            <w:proofErr w:type="gramEnd"/>
            <w:r w:rsidRPr="00A01E37">
              <w:t xml:space="preserve"> и путанка пряжи полиэфирной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5810220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текстильного наполнителя очищенного </w:t>
            </w:r>
            <w:r w:rsidRPr="00A01E37">
              <w:lastRenderedPageBreak/>
              <w:t>полиэфирные</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5810230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Полиэфирные волокна и нити прочие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5810301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полиакрилонитрильных (ПАН) волокон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5810302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Путанка пряжи ПАН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5810303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Подметь ПАН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5810304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Лоскут полотна трикотажного ворсового в производстве искусственного меха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5810306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волокон и нитей (смесь полушерстяных, ПАН и ПА)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5810310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Полиакриловые волокна и нити прочие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5810401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Пряжа искусственная загрязненная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5810402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вискозной нити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5810403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вискозного волокна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5810404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целлюлозной пленки (целлофана)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5810405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целлюлозной пленки (сосисочная оболочка)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5810406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жгута вискозного (кислые) производства нити вискозной технической для корда и технических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5810409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Закоагулированная вискоза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5810411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вискозной сосисочной оболочки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5810414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 виде вискозы с прогонкой при заменах фильер и гарнитуры производства нити вискозной технической для корда и технических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5810420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Искусственные волокна и нити прочие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5810501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шерсти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5810503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Шерсть (подстрижка)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5810504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Шерсть (очес)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5810505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Рвань</w:t>
            </w:r>
            <w:proofErr w:type="gramEnd"/>
            <w:r w:rsidRPr="00A01E37">
              <w:t xml:space="preserve"> и путанка шерстяная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5810506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Пряжа шерстяная загрязненная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5810507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Обрезки валяной обуви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5810508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Прядомые отходы (сдир, очес, концы пряжи и т.п.), непрядомые отходы (выпады, обор, очес, подметь и т.п.) при гребенном прядении производства шерстяной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5810510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Прядомые отходы (сдир, очес, концы пряжи и т.п.), непрядомые отходы (выпады, обор, очес, подметь и т.п.) при аппаратном прядении производства шерстяной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5810511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Концы пряжи, подметь камвольного ткацкого производства шерстяной ткани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5810512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Концы пряжи, подметь суконного ткацкого производства шерстяной ткани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5810513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Лоскут весовой, ворсальный сбой, стригальный кноп при отделке готовых шерстяных камвольных тканей, кноп при вязании и отделке полотна трикотажного ворсового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5810514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Лоскут весовой, ворсальный сбой, стригальный кноп при отделке готовых шерстяных суконных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5810515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Прядомые отходы (концы ленты, концы ровничные мычка) изготовления полушерстяной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5810516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Непрядомые отходы (очес крупный, мелкий выпад, подметь) изготовления полушерстяной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5810520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шерсти прочие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Льняное волокно загрязненное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Коноплеволокна загрязненные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Хлопок-сырец загрязненный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Рвань</w:t>
            </w:r>
            <w:proofErr w:type="gramEnd"/>
            <w:r w:rsidRPr="00A01E37">
              <w:t xml:space="preserve"> и путанка пряжи из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Пряжа льняная загрязненная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Пряжа хлопчатобумажная загрязненная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Рвань</w:t>
            </w:r>
            <w:proofErr w:type="gramEnd"/>
            <w:r w:rsidRPr="00A01E37">
              <w:t xml:space="preserve"> и путанка пряжи хлопчатобумажной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Пыль хлопковая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Пух стригальный и ворс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Срывы полотна хлопчатобумажные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5810612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Концы пряжи (кордные, ткацкие, мелкие, ошлифованные) в прядении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5810618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Кромка отрезная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5810620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Рвань</w:t>
            </w:r>
            <w:proofErr w:type="gramEnd"/>
            <w:r w:rsidRPr="00A01E37">
              <w:t xml:space="preserve"> холстов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5810625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Рвань</w:t>
            </w:r>
            <w:proofErr w:type="gramEnd"/>
            <w:r w:rsidRPr="00A01E37">
              <w:t xml:space="preserve"> ленты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5810628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Рвань</w:t>
            </w:r>
            <w:proofErr w:type="gramEnd"/>
            <w:r w:rsidRPr="00A01E37">
              <w:t xml:space="preserve"> ровницы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5810633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Колечки и мычка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5810638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Пух подвальный трубный и с фильтров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5810639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Орешек и пух трепальный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5810644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Орешек и пух второго пропуска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5810648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Орешек и пух чесальный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5810652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Очес кардный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5810656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 машин «Ritter» и др.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5810657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Окрайка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5810658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Очес гребенный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5810663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Пух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5810664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Мычка с химической нитью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5810665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Мычка из камер пневмопрядильных машин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5810669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Брикет из льняных отходов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5810670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Подметь </w:t>
            </w:r>
            <w:proofErr w:type="gramStart"/>
            <w:r w:rsidRPr="00A01E37">
              <w:t>чистая</w:t>
            </w:r>
            <w:proofErr w:type="gramEnd"/>
            <w:r w:rsidRPr="00A01E37">
              <w:t xml:space="preserve">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5810671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Подметь </w:t>
            </w:r>
            <w:proofErr w:type="gramStart"/>
            <w:r w:rsidRPr="00A01E37">
              <w:t>грязная</w:t>
            </w:r>
            <w:proofErr w:type="gramEnd"/>
            <w:r w:rsidRPr="00A01E37">
              <w:t xml:space="preserve">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5810672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Путанка армированной нити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5810673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Путанка пряжи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5810677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Концы пряжи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5810687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Концы армированной нити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5810691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Срезка и вырезка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5810692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Орешек и пух от гигроваты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5810693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Пух-очес гигроваты (прядение хлопка)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бытового текстильного тряпья (некондиционные)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5810901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Лоскут весовой при отделке хлопчатобумажной ткани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5810904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Текстильные отходы производства ремней клиновых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5810905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Текстильные отходы производства рукавов напорных прокладочных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5810906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Текстильные отходы производства прорезиненных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5810907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Текстильные отходы производства рукавов всасывающих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5810908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Текстильные отходы производства рукавов спиральных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5810909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(обрезки) шерстяных, полушерстяных материалов при раскрое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5810910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(обрезки) хлопчатобумажных материалов при раскрое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5810911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(обрезки) льняных материалов при раскрое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5810912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(обрезки) шелковых материалов при раскрое</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5810913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(обрезки) нетканых материалов при раскрое</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5810919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(обрезки) для всех видов тканей при раскрое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текстильнобитумные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 суконного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040219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текстильных красильных цехов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040219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с текстильного оборудования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040219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с шерстопрядилен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040219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Шламы с моечных машин первичной обработки (мойки) шерсти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040219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Горошек кардный загрязненный камвольно-прядильного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Выпады камвольно-прядильного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Пух подвальный, трубный и с фильтров в прядильном производстве хлопчатобумажной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Окрайка в прядильном производстве хлопчатобумажной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Орешек и пух трепальный в прядильном производстве хлопчатобумажной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Орешек и пух чесальный в прядильном производстве хлопчатобумажной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Очес карданный в прядильном производстве хлопчатобумажной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Очес гребенный в прядильном производстве хлопчатобумажной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Очес прядильного производства шерстяной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5811912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Сдир </w:t>
            </w:r>
            <w:proofErr w:type="gramStart"/>
            <w:r w:rsidRPr="00A01E37">
              <w:t>карданный</w:t>
            </w:r>
            <w:proofErr w:type="gramEnd"/>
            <w:r w:rsidRPr="00A01E37">
              <w:t xml:space="preserve"> прядильного производства шерстяной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5811913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Концы пряжи (крутые) прядильного и крутильного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5811915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Кноп стригальный отделочного производства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5811916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Песика производства шерстяной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5811917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Пух и подметь, подметь </w:t>
            </w:r>
            <w:proofErr w:type="gramStart"/>
            <w:r w:rsidRPr="00A01E37">
              <w:t>ткацкая</w:t>
            </w:r>
            <w:proofErr w:type="gramEnd"/>
            <w:r w:rsidRPr="00A01E37">
              <w:t xml:space="preserve">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5811918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Ложная кромка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5811919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Весовой лоскут и «лапша» готовых тканей, лоскут суровых тканей, лоскут весовой ткацкий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5811920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Бахрома (ложная кромка) – ковроткачество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5811921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Пух с фильтров, сбор с фильтров и пыльных камер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5811922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Угары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5811923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Пакля льняная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5811924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трясения (льняное производство)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5811925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Крутцы (льняное производство)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5811926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Колечки и мычка в прядильном производстве хлопчатобумажной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5811927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Подметь </w:t>
            </w:r>
            <w:proofErr w:type="gramStart"/>
            <w:r w:rsidRPr="00A01E37">
              <w:t>чистая</w:t>
            </w:r>
            <w:proofErr w:type="gramEnd"/>
            <w:r w:rsidRPr="00A01E37">
              <w:t xml:space="preserve"> в прядильном производстве хлопчатобумажной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5811928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Подметь грязная в прядильном производстве хлопчатобумажной пряжи, вытряска (хлопчатобумажное и льняное производство)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5811929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Путанка в прядильном производстве хлопчатобумажной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5811930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Путанка, концы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5811931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Подметь </w:t>
            </w:r>
            <w:proofErr w:type="gramStart"/>
            <w:r w:rsidRPr="00A01E37">
              <w:t>ткацкая</w:t>
            </w:r>
            <w:proofErr w:type="gramEnd"/>
            <w:r w:rsidRPr="00A01E37">
              <w:t xml:space="preserve"> (на основе) в ткацком производстве хлопчатобумажных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5811932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Очес гребенный (хлопчатобумажное и льняное производство)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5811933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Путанка, концы пряжи, подметь </w:t>
            </w:r>
            <w:proofErr w:type="gramStart"/>
            <w:r w:rsidRPr="00A01E37">
              <w:t>ткацкая</w:t>
            </w:r>
            <w:proofErr w:type="gramEnd"/>
            <w:r w:rsidRPr="00A01E37">
              <w:t xml:space="preserve"> (по утку) в ткацком производстве хлопчатобумажных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5811938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Концы веревок, шпагата (прядение в льняной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5811940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Рвань</w:t>
            </w:r>
            <w:proofErr w:type="gramEnd"/>
            <w:r w:rsidRPr="00A01E37">
              <w:t xml:space="preserve"> ровничная, сухопрядильная, мокропрядильная, пряжная (прядение в льняной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5811966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Рвань</w:t>
            </w:r>
            <w:proofErr w:type="gramEnd"/>
            <w:r w:rsidRPr="00A01E37">
              <w:t xml:space="preserve"> ниточная (ткачество в льняной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5811971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Концы основные (ткачество в льняной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5811989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Подметь </w:t>
            </w:r>
            <w:proofErr w:type="gramStart"/>
            <w:r w:rsidRPr="00A01E37">
              <w:t>ткацкая</w:t>
            </w:r>
            <w:proofErr w:type="gramEnd"/>
            <w:r w:rsidRPr="00A01E37">
              <w:t xml:space="preserve"> (ткачество в льняной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5811990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Пух стригальный (отделка в льняной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5811991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Концы пряди упаковочные (отделка в льняной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5811999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растительные волокна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5812001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Волокна химические натуральные или их смесь в производстве меха искусственного трикотажного, полотна трикотажного ворсового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5812004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трикотажные в производстве полотна и деталей изделий, купонов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5812005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Лоскут, межлекальные выпады меха искусственного или полотна трикотажного ворсового при раскрое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5812006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Путанка и концы хлопчатобумажной и смешанной пряжи различных сочетаний, химических нитей и пряжи в производстве полотна трикотажного ворсового, чулочно-носочных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5812010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в производстве полотна трикотажного ворсового, чулочно-носочных изделий</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5812900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текстильные шламы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Рвань</w:t>
            </w:r>
            <w:proofErr w:type="gramEnd"/>
            <w:r w:rsidRPr="00A01E37">
              <w:t xml:space="preserve"> холстов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Рвань</w:t>
            </w:r>
            <w:proofErr w:type="gramEnd"/>
            <w:r w:rsidRPr="00A01E37">
              <w:t xml:space="preserve"> ленты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Рвань</w:t>
            </w:r>
            <w:proofErr w:type="gramEnd"/>
            <w:r w:rsidRPr="00A01E37">
              <w:t xml:space="preserve"> ровницы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Колечки и мычка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5813009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Пух подвальный трубный и с фильтров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Орешек и пух трепальный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5813013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Орешек и пух второго пропуска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5813015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Орешек и пух чесальный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5813017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Очес кардный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5813019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Окрайка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5813021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Очес гребенной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5813023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Пух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5813024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Концы жгута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5813026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Мычка с химической нитью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5813027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Мычка из камер пневмопрядильных машин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5813028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Подметь </w:t>
            </w:r>
            <w:proofErr w:type="gramStart"/>
            <w:r w:rsidRPr="00A01E37">
              <w:t>чистая</w:t>
            </w:r>
            <w:proofErr w:type="gramEnd"/>
            <w:r w:rsidRPr="00A01E37">
              <w:t xml:space="preserve">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5813029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Подметь </w:t>
            </w:r>
            <w:proofErr w:type="gramStart"/>
            <w:r w:rsidRPr="00A01E37">
              <w:t>грязная</w:t>
            </w:r>
            <w:proofErr w:type="gramEnd"/>
            <w:r w:rsidRPr="00A01E37">
              <w:t xml:space="preserve">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5813030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Путанка пряжи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5813032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Концы пряжи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5813034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Концы армированной нити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5813035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Срезка и вырезка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5813037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Лабораторные испытательные мотки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5813039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Рвань-путанка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5813042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Рвань</w:t>
            </w:r>
            <w:proofErr w:type="gramEnd"/>
            <w:r w:rsidRPr="00A01E37">
              <w:t xml:space="preserve"> крученых и некрученых химических нитей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5813043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 машин «Марцоли» (прядение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5813046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Концы-срывки (ткачество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5813048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Концы основы (ткачество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5813050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Концы химических нитей клееные и неклееные (ткачество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5813051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Кромка отрезная (ткачество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5813052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Лоскут весовой ткацкий (ткачество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5813053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Подметь </w:t>
            </w:r>
            <w:proofErr w:type="gramStart"/>
            <w:r w:rsidRPr="00A01E37">
              <w:t>ткацкая</w:t>
            </w:r>
            <w:proofErr w:type="gramEnd"/>
            <w:r w:rsidRPr="00A01E37">
              <w:t xml:space="preserve"> (ткачество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5813054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«Лапша» (ткачество в шелковой отрасли)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5813055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Пух с фильтров при отделке шелковых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5813056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Лоскут весовой отделочный при отделке шелковых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5813057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гардинных полотен и изделий: рвань-путанка, концы-срывки, концы основы в гардинном производстве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5813058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Лоскут весовой, «лапша», кромка отрезная в гардинном производстве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5813059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плетельных вязаных, тканых изделий (рвань-путанка, концы-срывки, вырезы); весовой лоскут (текстильно-галантерейное производство)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5813060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при изготовлении штучных изделий </w:t>
            </w:r>
            <w:r w:rsidRPr="00A01E37">
              <w:lastRenderedPageBreak/>
              <w:t xml:space="preserve">в текстильно-галантерейном производстве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5813061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изделий с содержанием нитей латексных (вырезы, весовой лоскут, отходы штучных изделий) в текстильно-галантерейном производстве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5813062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нити латексной в текстильно-галантерейном производстве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волокна химического, натурального или их смеси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Вискозная кислая </w:t>
            </w:r>
            <w:proofErr w:type="gramStart"/>
            <w:r w:rsidRPr="00A01E37">
              <w:t>рвань</w:t>
            </w:r>
            <w:proofErr w:type="gramEnd"/>
            <w:r w:rsidRPr="00A01E37">
              <w:t xml:space="preserve">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Капролактам экстракционных вод производства технической и кордной ткани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5813907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Капролактам экстракционных вод производства технической капроновой и кордной ткани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5813911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одиночных и крученых изделий (нитей) из сочетания химических волокон при изготовлении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5813912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одиночных и крученых изделий (нитей) из сочетаний орселона (100 %) при изготовлении пряжи</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5813913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одиночных и крученых изделий (нитей) из сочетания натуральных, химических волокон и льна при изготовлении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5813914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одиночных и крученых изделий (нитей) из сочетания натуральных, химических волокон и хлопчатобумажных при изготовлении пряжи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5813915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Рвань</w:t>
            </w:r>
            <w:proofErr w:type="gramEnd"/>
            <w:r w:rsidRPr="00A01E37">
              <w:t xml:space="preserve"> химических нитей и волокон в ткацком производстве шелковых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5813916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Рвань химических нитей и волокон в сочетании с </w:t>
            </w:r>
            <w:proofErr w:type="gramStart"/>
            <w:r w:rsidRPr="00A01E37">
              <w:t>натуральными</w:t>
            </w:r>
            <w:proofErr w:type="gramEnd"/>
            <w:r w:rsidRPr="00A01E37">
              <w:t xml:space="preserve"> в ткацком производстве шелковых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5813917</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Весовой лоскут шелковых тканей при отделке готовых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5813918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Весовой лоскут синтетических (в том числе декоративных) тканей при отделке готовых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5813919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Весовой лоскут технических тканей при отделке готовых тканей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5813920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Прядомые отходы, непрядомые отходы изготовления шерстяной, смешанной, синтетической пряжи (аппаратное прядение)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5813921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 переходам технологического процесса производства ковровых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5813922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весового лоскута по переходам технологического процесса производства ковровых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5813923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обрези по переходам технологического процесса производства ковровых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5813925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раскроя и пошива трикотажных изделий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453" w:type="pct"/>
            <w:vMerge w:val="restart"/>
            <w:tcBorders>
              <w:top w:val="single" w:sz="4" w:space="0" w:color="auto"/>
              <w:left w:val="nil"/>
              <w:bottom w:val="nil"/>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5813930</w:t>
            </w:r>
          </w:p>
        </w:tc>
        <w:tc>
          <w:tcPr>
            <w:tcW w:w="2351"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химических волокон и нитей, не вошедшие в группу 1 </w:t>
            </w:r>
          </w:p>
        </w:tc>
        <w:tc>
          <w:tcPr>
            <w:tcW w:w="833"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040221</w:t>
            </w:r>
          </w:p>
        </w:tc>
      </w:tr>
      <w:tr w:rsidR="00A01E37" w:rsidRPr="00A01E37" w:rsidTr="00A01E37">
        <w:trPr>
          <w:trHeight w:val="238"/>
        </w:trPr>
        <w:tc>
          <w:tcPr>
            <w:tcW w:w="0" w:type="auto"/>
            <w:vMerge/>
            <w:tcBorders>
              <w:top w:val="single" w:sz="4" w:space="0" w:color="auto"/>
              <w:left w:val="nil"/>
              <w:bottom w:val="nil"/>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040222</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2 Текстиль загрязненный</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Ткани и мешки фильтровальные с вредными загрязнениями, преимущественно органическими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Отработанные фильтровальные ткани (нитрон 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Отработанные фильтровальные ткани (нитрон 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Отработанные фильтровальные ткани (нитрон 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5820104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Отработанные фильтры «Кюно»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Отработанные фильтр-полотна с коагулированным </w:t>
            </w:r>
            <w:r w:rsidRPr="00A01E37">
              <w:lastRenderedPageBreak/>
              <w:t>полимером и загрязнениями производства полиакрилонитрильного волокна «Нитрон</w:t>
            </w:r>
            <w:proofErr w:type="gramStart"/>
            <w:r w:rsidRPr="00A01E37">
              <w:t xml:space="preserve"> Д</w:t>
            </w:r>
            <w:proofErr w:type="gramEnd"/>
            <w:r w:rsidRPr="00A01E37">
              <w:t xml:space="preserve">» ДМФ способом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5820106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Отработанные фильтр-полотна с коагулированным полимером и загрязнениями производства полиакрилонитрильного волокна «Нитрон</w:t>
            </w:r>
            <w:proofErr w:type="gramStart"/>
            <w:r w:rsidRPr="00A01E37">
              <w:t xml:space="preserve"> С</w:t>
            </w:r>
            <w:proofErr w:type="gramEnd"/>
            <w:r w:rsidRPr="00A01E37">
              <w:t xml:space="preserve">» солевым способом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5820107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 xml:space="preserve">Отработанные фильтр-полотна при выпуске матированного полиакрилонитрильного волокна </w:t>
            </w:r>
            <w:proofErr w:type="gram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5820108</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Капроновые фильтры, загрязненные ЛКМ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5820109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Загрязненная фильерная </w:t>
            </w:r>
            <w:proofErr w:type="gramStart"/>
            <w:r w:rsidRPr="00A01E37">
              <w:t>рвань</w:t>
            </w:r>
            <w:proofErr w:type="gramEnd"/>
            <w:r w:rsidRPr="00A01E37">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5820110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Отработанные фильтровальные ткани очистки масел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5820111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Отработанные </w:t>
            </w:r>
            <w:proofErr w:type="gramStart"/>
            <w:r w:rsidRPr="00A01E37">
              <w:t>фильтр-полотна</w:t>
            </w:r>
            <w:proofErr w:type="gramEnd"/>
            <w:r w:rsidRPr="00A01E37">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Ткани и мешки фильтровальные с вредными загрязнениями, преимущественно неорганическими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перхлорвиниловой ткани, загрязненной окисью бериллия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Y20</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Ткани и тканевые фильтры, загрязненные нефтепродуктами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Текстильный упаковочный материал с вредными загрязнениями, преимущественно органическими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Текстильный упаковочный материал с вредными загрязнениями, преимущественно неорганическими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Полировальные и обтирочные материалы (шерсть, войлок и др.) с вредными загрязнениями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Протирочный материал, загрязненный мышьяком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Y24</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Протирочный материал, загрязненный окисью бериллия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Y20</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5820503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Ветошь, загрязненная лакокрасочными материалами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080199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5820504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Протирочный материал, загрязненный клеем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080499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5820505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Отработанные полировальные круги, загрязненные окисью хрома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5820506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Отработанная шлифовальная шкурка на полотне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5820507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Ветошь, загрязненная свинцом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5820508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Отработанные полировальные круги загрязненные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5820509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Ткань, загрязненная сурьмой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Y27</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Обтирочный материал, загрязненный маслами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Лоскут, загрязненный косметическими продуктами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Ткани и мешки фильтровальные без вредных примесей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Текстильные отходы (ветошь), загрязненные растворами солей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5820902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Ткань обтирочная, загрязненная керамической пастой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5820903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Изношенная спецодежда хлопчатобумажная и другая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5820907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Ветошь, использованная при уборке разливов ПХБ-содержащих жидкостей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Y10</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5820908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Ветошь, одежда, загрязненная ртутью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5820909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Сальниковая набивка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текстиля загрязненного, не вошедшие в группу 2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3</w:t>
            </w:r>
            <w:proofErr w:type="gramStart"/>
            <w:r w:rsidRPr="00A01E37">
              <w:t xml:space="preserve"> П</w:t>
            </w:r>
            <w:proofErr w:type="gramEnd"/>
            <w:r w:rsidRPr="00A01E37">
              <w:t>рочие текстильные отходы</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ленты полихлорвиниловой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Текстролы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Кардолента отработанная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Срывы полотна смешанные (хлопчатобумажные </w:t>
            </w:r>
            <w:r w:rsidRPr="00A01E37">
              <w:lastRenderedPageBreak/>
              <w:t xml:space="preserve">и полиэфирные)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5830907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нитей парафинированных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Срывы полотна смешанные (хлопчатобумажные и полиамидные)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технологические на суровые изделия при производстве гардинных полотен и штучных изделий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технологические при разбраковке готовых гардинных полотен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технологические при пошиве гардинных полотен и штучных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технологические при оплавке готовых гардинных полотен и штучных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Вырезы при разбраковке на готовые изделия в производстве лентоткацких, плетеных и вязальных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Технологические отходы производства лентоткацких, плетеных и вязальных изделий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5830916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пряжи при перемотке и сновании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5830917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пряжи при перемотке и сновании в производстве бельевого трикотажа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5830918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пряжи при вязании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5830919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пряжи при вязании бельевого трикотажа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5830920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пряжи при проведении раскройно-швейных, кеттельных операций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5830921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пряжи при проведении раскройно-швейных, кеттельных операций в производстве бельевого трикотажа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5830922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от чистки и ремонта вязальных машин (в том числе ветошь) при производстве бельевого трикотажа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5830923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пряжи при отделке трикотажных полотен (ворсование)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5830924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при отделке полотен бельевого трикотажа (ворсование)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5830925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пряжи при отделке трикотажных полотен (стрижка)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5830926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при отделке полотен бельевого трикотажа (стрижка)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5830927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Оверлочная обрезь от сшивки полотна бельевого трикотажа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5830928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Кромка бельевого трикотажа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5830930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полотна бельевого трикотажа от лабораторных испытаний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5830931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Оверлочная обрезь от сшивки дефектных мест при производстве бельевого трикотажа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5830933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пряжи от лабораторных испытаний при производстве бельевого трикотажа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5830934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ткани с термопокрытием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5830935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термопластических материалов для подносков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5830936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термопластических материалов для задников</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5830937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Текстиль (искусственный, синтетический, трикотаж, ватин, полотно) в производстве обуви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5830939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смешанных синтетических волокон и нитей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5830941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 примесью латексной и резиновой нити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5830943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волокон и нитей (смесь хлопчатобумажных и синтетических)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5830944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текстильных обоев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5830945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искусственных материалов (без добавления натурального сырья)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5830946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Обрезки синтетических облицовочных материалов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5830947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Отработанный прокладочный материал</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5830999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текстильные отходы, не вошедшие в группу 3</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040299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РАЗДЕЛ 9</w:t>
            </w:r>
            <w:proofErr w:type="gramStart"/>
            <w:r w:rsidRPr="00A01E37">
              <w:t xml:space="preserve"> П</w:t>
            </w:r>
            <w:proofErr w:type="gramEnd"/>
            <w:r w:rsidRPr="00A01E37">
              <w:t>рочие отходы химических производств и синтеза</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3 Лабораторные отходы и остатки химических препаратов</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Химические препараты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лабораторных химических препаратов органических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Диэтиленгликольуретан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Этилацетат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5930204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Спирт бензоловый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5930205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Формальдегид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Y5 (консервант древесины)</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5930206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Ацетальдегид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5930207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Бутилацетат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5930209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Спирт бутиловый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5930210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Стирол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5930211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Этилцеллозольв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5930212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Толуол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5930213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Этилцеллозольв, загрязненный ЛКМ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Остатки лабораторных химических препаратов неорганических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5930302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Калий двухромовокислый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5930303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Никель двухромовокислый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5930304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Окись хрома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5930305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Натрий серноватокислый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5930306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Натрий сернокислый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5930307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Цинк азотнокислый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5930308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Марганец хлористый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5930309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Хромин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5930310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Висмут азотнокислый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5930311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Соль «МАЖЕФ»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5930312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Медь сернокислая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5930313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Аммоний двухромовокислый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5930314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Гидроокись натрия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5930315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Осадок фосфата кальция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5930316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буферных растворов натрия фосфата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Реактивы с истекшим сроком хранения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5930449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реактивы с истекшим сроком хранения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Ненужные химические вещества, полученные в ходе выполнения научно-исследовательских работ или учебного процесса, природа которых не выявлена и/или чье воздействие на человека и/или окружающую среду еще неизвестно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5931900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Лабораторные отходы и остатки химических препаратов, не вошедшие в группу 3</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160506</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4 Отходы моющих и чистящих средств</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5940200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Поверхностно-активные вещества жидкие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5940202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Синтетические поверхностно-активные вещества (ПАВ)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5940204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моечных машин, содержащие ПАВ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5940400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Сульфомыло, сульфокислота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5940500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чистящих веществ, в том числе загрязняющих воду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5940600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Остатки ПАВ</w:t>
            </w:r>
            <w:proofErr w:type="gramEnd"/>
            <w:r w:rsidRPr="00A01E37">
              <w:t xml:space="preserve">, детергентов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5940700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моющих сре</w:t>
            </w:r>
            <w:proofErr w:type="gramStart"/>
            <w:r w:rsidRPr="00A01E37">
              <w:t>дств дл</w:t>
            </w:r>
            <w:proofErr w:type="gramEnd"/>
            <w:r w:rsidRPr="00A01E37">
              <w:t xml:space="preserve">я пресс-форм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5940710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производства моющих и чистящих средств, не вошедшие в группу 4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070601</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5 Катализаторы отработанные</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алюминий,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окись алюминия,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5950102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окись алюминия, отработанные (активированная окись алюминия)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5950200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кремний,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5950201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кремний, отработанные (типа КИ-16)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кобальт,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никель,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5950401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никель, отработанные (типа ГИАП 16-01)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5950402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никель, отработанные (типа никель на кизельгуре)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5950403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никель, отработанные (типа НКМ-1)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хром,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5950501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хром, отработанные (типа СТК-1)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5950502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хром, отработанные (типа «Гудри», ДВ-3М10)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цинк,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5950601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цинк, отработанные (типа ГИАП-10, ГИАП-16)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5950602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цинк, отработанные (типа НТК-4)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ртуть,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сурьму,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Y27</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платину,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5951000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палладий,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5951100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фосфорную кислоту на силикагеле,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5951200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молибден,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5951300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ванадий,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5951301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ванадий, отработанные (типа СВД)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5951302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ванадий, отработанные (типа СВС)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5951303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пятиокись ванадия,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5951400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 </w:t>
            </w:r>
            <w:proofErr w:type="gramStart"/>
            <w:r w:rsidRPr="00A01E37">
              <w:t>никель-хромовый</w:t>
            </w:r>
            <w:proofErr w:type="gramEnd"/>
            <w:r w:rsidRPr="00A01E37">
              <w:t xml:space="preserve"> отработанный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5951500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Отработанные катализаторы, содержащие никель, медь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5951600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медь,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Y22</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5952000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отработанные, содержащие благородные металлы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5952100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содержащие драгоценные металлы, испорченные или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5952200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и контактные массы (типа КУ-2-8, КУ-23, Purolite-СТ-175)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160806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катализаторы испорченные загрязненные и их остатки, не вошедшие в группу 5</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6 Сорбенты</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5960100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Алюмогель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5960200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Силикагель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5960300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Цеолиты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5960302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Сорбенты (отработанные молекулярные сита-цеолиты) процессов осушки водородсодержащего газа, осушки азота в воздушных компрессорах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5960303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Цеолиты природные синтетические в гранулах (отработанные) или молекулярные сита производства этилена и пропилена, осушки попутного нефтяного газа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5960304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Цеолиты синтетические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5960305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Цеолиты незагрязненные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5960400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Сорбенты (адсорбент типа А-4М) процесса очистки экстракта ароматических углеводородов на глинах типа А-4М от непредельных углеводородов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5960500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Сорбенты (адсорбенты типа ADS-27L, F-54, F-24) производства ароматических углеводородов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5960600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Адсорбенты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5960700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Сорбенты волокнистые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5960900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Отработанный адсорбент F-160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5964900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сорбенты, не вошедшие в группу 6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150203</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7 Кубовые остатки</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Кубовые остатки, содержащие хлор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5970101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Кубовый остаток </w:t>
            </w:r>
            <w:proofErr w:type="gramStart"/>
            <w:r w:rsidRPr="00A01E37">
              <w:t>сухого</w:t>
            </w:r>
            <w:proofErr w:type="gramEnd"/>
            <w:r w:rsidRPr="00A01E37">
              <w:t xml:space="preserve"> пленочного фоторезистра (СПФ) с хлористым метиленом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5970102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Кубовый остаток СПФ с метилхлороформом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Кубовый остаток регенерации трихлорэтилена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Кубовые остатки, не содержащие хлор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Кубовый остаток дистилляции капролактама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5970203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Кубовый остаток регенерации фреоновых смесей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5970204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Кубовый остаток перегонки растворителя, содержащего фоторезистор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5970205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Кубовый остаток СПФ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5970206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Кубовый остаток производства печатных плат (ПП), содержащий краситель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5970208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Кубовый остаток производства диметилтерефталата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5970209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Кубовые остатки производства полиэтилентерефталата и полиэфирного волокна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5970210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Кубовый остаток производства рифампицина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5970211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Кубовый остаток от разгонки моноэтаноламина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5970213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Кубовый остаток, содержащий фталевый ангидрид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5970214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Кубовый остаток регенерации спирта этилового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5970215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Кубовый остаток регенерации ацетона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5970230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Кокс из куба колонн и резервуаров хранения пиролизной смолы производства этилена и пропилена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Кокс пиролиза бензина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Масло </w:t>
            </w:r>
            <w:proofErr w:type="gramStart"/>
            <w:r w:rsidRPr="00A01E37">
              <w:t>ПОД</w:t>
            </w:r>
            <w:proofErr w:type="gram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Полимеры из колонн и кипятильников производства этилена и пропилена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5975900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кубовые остатки, не вошедшие в группу 7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8 Отходы полихлорированных бифенилов, дифенилов и терфенилов, полибромированных дифенилов, а также отходы веществ и изделий, их содержащих (исключая отходы синтетических и минеральных масел)</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5980100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Диэлектрические жидкости на основе ПХБ (совтол-10, трихлордифенил, клофен и др.)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Y10</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160215</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5989000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не вошедшие в группу 8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БЛОК 7 Медицинские отходы</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РАЗДЕЛ 7 Медицинские отходы</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1 Медицинские отходы охраны здоровья людей</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Медицинские отходы, требующие особого внимания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7710101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Анатомические отходы обеззараженные (обезвреженные)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7710102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Острые предметы обеззараженные </w:t>
            </w:r>
            <w:r w:rsidRPr="00A01E37">
              <w:lastRenderedPageBreak/>
              <w:t xml:space="preserve">(обезвреженные)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7710103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Фармацевтические отходы (просроченные лекарственные средства; фармацевтические препараты, ставшие непригодными, остатки)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7710104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загрязненные кровью или биологическими жидкостями неинфицирующими, обеззараженные (обезвреженные)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7710105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Инфицирующие отходы, отходы лабораторий, работающих с микроорганизмами 3-й и (или) 4-й групп патогенности, за исключением лабораторий фтизиатрических и микологических отделений, обеззараженные (обезвреженные)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7710106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Цитостатические фармацевтические препараты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7710107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Пищевые отходы инфекционных, кожно-венерологических, фтизиатрических, микологических подразделений обеззараженные (обезвреженные)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7710108</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Витамины испорченные, просроченные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7710109</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Поливитамины испорченные, просроченные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7710110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Микроэлементы испорченные, просроченные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7710111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Питательные смеси и препараты для лечебного питания, в том числе для парентерального питания, испорченные, просроченные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7710112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Средства растительного происхождения испорченные, просроченные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7710113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Препараты, содержащие бифид</w:t>
            </w:r>
            <w:proofErr w:type="gramStart"/>
            <w:r w:rsidRPr="00A01E37">
              <w:t>о-</w:t>
            </w:r>
            <w:proofErr w:type="gramEnd"/>
            <w:r w:rsidRPr="00A01E37">
              <w:t xml:space="preserve"> и лактобактерии, испорченные, просроченные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7710114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Антисептические вещества концентрированные испорченные,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7710115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Антисептические вещества (рабочие растворы) испорченные,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7710116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Средства защиты от химических или бактериальных аэрозолей испорченные или отработанные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7710117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Средства защиты от химических или бактериальных аэрозолей испорченные или отработанные обеззараженные (обезвреженные)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180107</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Чрезвычайно инфицирующие отходы обеззараженные (обезвреженные)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180104</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7710201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списанные материалы или оборудование, загрязненные кровью и препаратами крови, другими биологическими жидкостями или экскрементами больных, страдающих ВИЧ-инфекцией, особо опасными инфекционными заболеваниями и карантинными, обеззараженные (обезвреженные)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180104</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7710202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Лабораторные отходы лабораторий, работающих с микроорганизмами 1-й и (или) 2-й группы патогенности, обеззараженные (обезвреженные)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180107</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Другие опасные отходы, подобные отходам производства, не подлежащие использованию и с истекшим сроком годности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Анатомические отходы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7710302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загрязненные кровью или биологическими жидкостями неинфицирующими,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7710303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Инфицирующие отходы, отходы лабораторий, работающих с микроорганизмами 3-й и (или) 4-й группы патогенности, за исключением лабораторий фтизиатрических и микологических отделений,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7710304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Пищевые отходы инфекционных, кожно-венерологических, фтизиатрических, микологических подразделений необеззараженные </w:t>
            </w:r>
            <w:r w:rsidRPr="00A01E37">
              <w:lastRenderedPageBreak/>
              <w:t xml:space="preserve">(необезвреженные)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7710305</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Чрезвычайно инфицирующие отходы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7710306</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списанные материалы или оборудование, загрязненные кровью и препаратами крови, другими биологическими жидкостями или экскрементами больных, страдающих ВИЧ-инфекцией, особо опасными инфекционными заболеваниями и карантинными, необеззараженные (необезвреженные)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7710307</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Лабораторные отходы лабораторий, работающих с микроорганизмами 1-й и (или) 2-й группы патогенности,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Приборы и инструменты медицинского назначения, не соответствующие установленным требованиям, испорченные или использованные, обеззараженные (обезвреженные)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7710801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Одноразовые шприцы, бывшие в употреблении, обеззараженные (обезвреженные)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7710802</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Приборы и инструменты медицинского назначения, не соответствующие установленным требованиям, испорченные или использованные,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7710803</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Одноразовые шприцы, бывшие в употреблении,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7710804</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Острые предметы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7711000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Термометры ртутные использованные или испорченные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7719900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медицинские отходы охраны здоровья людей, не вошедшие в группу 1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w:t>
            </w:r>
          </w:p>
        </w:tc>
        <w:tc>
          <w:tcPr>
            <w:tcW w:w="4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Y18</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Y29</w:t>
            </w:r>
          </w:p>
        </w:tc>
        <w:tc>
          <w:tcPr>
            <w:tcW w:w="0" w:type="auto"/>
            <w:vMerge/>
            <w:tcBorders>
              <w:top w:val="single" w:sz="4" w:space="0" w:color="auto"/>
              <w:left w:val="single" w:sz="4" w:space="0" w:color="auto"/>
              <w:bottom w:val="single" w:sz="4" w:space="0" w:color="auto"/>
              <w:right w:val="nil"/>
            </w:tcBorders>
            <w:vAlign w:val="center"/>
            <w:hideMark/>
          </w:tcPr>
          <w:p w:rsidR="00A01E37" w:rsidRPr="00A01E37" w:rsidRDefault="00A01E37">
            <w:pPr>
              <w:rPr>
                <w:sz w:val="20"/>
                <w:szCs w:val="20"/>
              </w:rPr>
            </w:pP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2 Медицинские отходы от ветеринарных услуг</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7720300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Части тела и внутренних органов обеззараженные (обезвреженные)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7720301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Части тела и внутренних органов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7720500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Одноразовые шприцы, бывшие в употреблении, обеззараженные (обезвреженные)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7720501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Одноразовые шприцы, бывшие в употреблении,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7720700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Иглы испорченные и использованные обеззараженные (обезвреженные)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7720701</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Иглы испорченные и использованные необеззараженные (необезвреженные)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7720800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Приборы и инструменты ветеринарного назначения испорченные или использованные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7720900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от ветеринарных услуг, сбор и уничтожение которых обусловлены специальными требованиями для предупреждения возникновения инфекции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7721900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от ветеринарных услуг, сбор и уничтожение которых не обусловлены специальными требованиями для предупреждения возникновения инфекции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7729900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медицинские отходы от ветеринарных услуг, не вошедшие в группу 2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180202</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3 Отходы от аптекарских и фармацевтических услуг</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7730100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Фармацевтические и ветеринарные препараты, фармацевтические вещества, лекарственные средства и товары, в том числе аэрозоли испорченные, просроченные или неидентифицированные остатки и пыль препаратов и веществ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7730101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Витамины испорченные, просроченные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7730102</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Поливитамины испорченные, просроченные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7730103</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Микроэлементы испорченные, просроченные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7730104</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Питательные смеси и препараты для лечебного питания, в том числе для парентерального питания, испорченные, просроченные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7730105</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Средства растительного происхождения испорченные, просроченные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7730106</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Препараты, содержащие бифид</w:t>
            </w:r>
            <w:proofErr w:type="gramStart"/>
            <w:r w:rsidRPr="00A01E37">
              <w:t>о-</w:t>
            </w:r>
            <w:proofErr w:type="gramEnd"/>
            <w:r w:rsidRPr="00A01E37">
              <w:t xml:space="preserve"> и лактобактерии, испорченные, просроченные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180109</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180208</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7730200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Антисептические вещества концентрированные испорченные,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180206</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7730201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Антисептические вещества (рабочие растворы) испорченные, отработанные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180206</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7730400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Средства защиты от химических или бактериальных аэрозолей испорченные или отработанные необеззараженные (необезвреженные)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первый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180205</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7730401</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Средства защиты от химических или бактериальных аэрозолей испорченные или отработанные обеззараженные (обезвреженные)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7730600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Аптекарская тара испорченная или отработанная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7730800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Вспомогательные материалы испорченные или отработанные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7739900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от аптекарских и фармацевтических услуг, не вошедшие в группу 3</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180202</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4 Отходы от проведения научно-исследовательских работ в области охраны здоровья</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7740100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химических веществ, биопрепаратов, биомассы, лекарственных средств, инструмента, прочих средств и препаратов, образующихся при проведении научно-исследовательских работ в области охраны здоровья (за исключением химических веществ 1-го и 2-го классов опасности)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180107</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180106</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180205</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180206</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7799000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медицинские отходы, не вошедшие в группу 4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180103</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180202</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БЛОК 8 Отходы (осадки) водоподготовки котельно-теплового хозяйства и питьевой воды, очистки сточных, дождевых вод и использования воды на электростанциях</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РАЗДЕЛ 4 Отходы (осадки) водоподготовки котельно-теплового хозяйства и питьевой воды, очистки сточных, дождевых вод и использования воды на электростанциях</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1 Осадки водоподготовки котельно-теплового хозяйства</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8410100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Осадки седиментации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190901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8410200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Осадки при умягчении воды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Y35</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190999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8410300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Осадки обработки котельной воды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190999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8410400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Осадки от чистки котлов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190999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8410500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Осадки химводоподготовки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Y35</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190999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8410600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Осадки от очистки опреснителей воды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190999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8419900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осадки водоподготовки котельно-теплового хозяйства, не вошедшие в группу 1</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190999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2 Осадки водоподготовки питьевой воды</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8420100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Мусор с защитных решеток (процеживателей)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190999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8420200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Осадок из отстойников (сырой осадок с коагулянтом (флокулянтом), осадок после промывки фильтров)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Y35</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190999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8420300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Осадок после промывки фильтров обезжелезивания (гидроокись железа и марганца)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Y35</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190999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8420400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Обезвоженный осадок станций водоподготовки питьевой воды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190999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8420500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Обезвоженный осадок станций обезжелезивания </w:t>
            </w:r>
            <w:r w:rsidRPr="00A01E37">
              <w:lastRenderedPageBreak/>
              <w:t xml:space="preserve">(гидроокись железа и марганца)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190999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8429900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осадки водоподготовки питьевой воды, не вошедшие в группу 2</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190999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3 Осадки очистки сточных вод на очистных сооружениях</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8430100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Отбросы с решеток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190801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8430200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Осадки сооружений биологической очистки хозяйственно-фекальных сточных вод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190811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8430300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Ил активный очистных сооружений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190812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8430400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Осадок сухой (подвергнутый термической или иной сушке)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8430500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Песок из песколовок (минеральный осадок)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190802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8430600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Осадки сетей хозяйственно-фекальной канализации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190899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8430700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Осадки очистки химзагрязненных сточных вод на очистных сооружениях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190899</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8430800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Осадки биологических прудов очистных сооружений</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190811</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190812</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8439900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осадки очистки сточных вод на очистных сооружениях, не вошедшие в группу 3</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190899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4 Осадки очистки дождевых вод, отходы (осадки) использования воды на электростанциях</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8440100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Осадки взвешенных веществ от очистки дождевых стоков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100120</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8440199</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осадки очистки дождевых вод, не вошедшие в группу 4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100120</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100121</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8440200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Осадки от очистки воды на электростанциях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100120</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8440300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Мусор с защитных решеток на электростанциях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8440400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Мусор с защитных решеток при водозаборе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8449900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(осадки) использования воды на электростанциях, не вошедшие в группу 4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100199</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БЛОК 9 Отходы жизнедеятельности населения и подобные им отходы производства</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РАЗДЕЛ 1 Отходы жизнедеятельности населения и подобные им отходы производства</w:t>
            </w:r>
          </w:p>
        </w:tc>
      </w:tr>
      <w:tr w:rsidR="00A01E37" w:rsidRPr="00A01E37" w:rsidTr="00A01E37">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A01E37" w:rsidRPr="00A01E37" w:rsidRDefault="00A01E37">
            <w:pPr>
              <w:pStyle w:val="table10"/>
            </w:pPr>
            <w:r w:rsidRPr="00A01E37">
              <w:t>ГРУППА 2 Отходы жизнедеятельности населения и подобные им отходы производства</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9120100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жизнедеятельности населения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9120200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электрического и электронного оборудования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200136</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9120300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кухонь и предприятий общественного питания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200108</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9120400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производства, подобные отходам жизнедеятельности населения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200199</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9120500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Уличный и дворовый смет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200303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9120600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от зимней уборки улично-дорожной сети с использованием химических противогололедных материалов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200303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9120700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от зимней уборки улично-дорожной сети с использованием песка, каменной крошки и других неопасных материалов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200303</w:t>
            </w:r>
          </w:p>
        </w:tc>
      </w:tr>
      <w:tr w:rsidR="00A01E37" w:rsidRPr="00A01E37" w:rsidTr="00A01E37">
        <w:trPr>
          <w:trHeight w:val="238"/>
        </w:trPr>
        <w:tc>
          <w:tcPr>
            <w:tcW w:w="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9120800</w:t>
            </w:r>
          </w:p>
        </w:tc>
        <w:tc>
          <w:tcPr>
            <w:tcW w:w="2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(смет) от уборки территорий промышленных предприятий и организаций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200303</w:t>
            </w:r>
          </w:p>
        </w:tc>
      </w:tr>
      <w:tr w:rsidR="00A01E37" w:rsidRPr="00A01E37" w:rsidTr="00A01E37">
        <w:trPr>
          <w:trHeight w:val="238"/>
        </w:trPr>
        <w:tc>
          <w:tcPr>
            <w:tcW w:w="45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9120900</w:t>
            </w:r>
          </w:p>
        </w:tc>
        <w:tc>
          <w:tcPr>
            <w:tcW w:w="2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(смет) от уборки территории и помещений объектов оптово-розничной торговли продовольственными товарами </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200302</w:t>
            </w:r>
          </w:p>
        </w:tc>
      </w:tr>
      <w:tr w:rsidR="00A01E37" w:rsidRPr="00A01E37" w:rsidTr="00A01E37">
        <w:trPr>
          <w:trHeight w:val="238"/>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200399</w:t>
            </w:r>
          </w:p>
        </w:tc>
      </w:tr>
      <w:tr w:rsidR="00A01E37" w:rsidRPr="00A01E37" w:rsidTr="00A01E37">
        <w:trPr>
          <w:trHeight w:val="238"/>
        </w:trPr>
        <w:tc>
          <w:tcPr>
            <w:tcW w:w="0" w:type="auto"/>
            <w:vMerge w:val="restart"/>
            <w:tcBorders>
              <w:top w:val="single" w:sz="4" w:space="0" w:color="auto"/>
              <w:left w:val="nil"/>
              <w:bottom w:val="nil"/>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9121000</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(смет) от уборки территории и помещений объектов оптово-розничной торговли промышленными товарами </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200302</w:t>
            </w:r>
          </w:p>
        </w:tc>
      </w:tr>
      <w:tr w:rsidR="00A01E37" w:rsidRPr="00A01E37" w:rsidTr="00A01E37">
        <w:trPr>
          <w:trHeight w:val="238"/>
        </w:trPr>
        <w:tc>
          <w:tcPr>
            <w:tcW w:w="0" w:type="auto"/>
            <w:vMerge/>
            <w:tcBorders>
              <w:top w:val="single" w:sz="4" w:space="0" w:color="auto"/>
              <w:left w:val="nil"/>
              <w:bottom w:val="nil"/>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200399</w:t>
            </w:r>
          </w:p>
        </w:tc>
      </w:tr>
      <w:tr w:rsidR="00A01E37" w:rsidRPr="00A01E37" w:rsidTr="00A01E37">
        <w:trPr>
          <w:trHeight w:val="238"/>
        </w:trPr>
        <w:tc>
          <w:tcPr>
            <w:tcW w:w="0" w:type="auto"/>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9121100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Растительные отходы от уборки территорий садов, парков, скверов, мест погребения и иных озелененных территорий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200201</w:t>
            </w:r>
          </w:p>
        </w:tc>
      </w:tr>
      <w:tr w:rsidR="00A01E37" w:rsidRPr="00A01E37" w:rsidTr="00A01E37">
        <w:trPr>
          <w:trHeight w:val="238"/>
        </w:trPr>
        <w:tc>
          <w:tcPr>
            <w:tcW w:w="0" w:type="auto"/>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9121200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Растительные отходы от чистки водоемов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неопасные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200201</w:t>
            </w:r>
          </w:p>
        </w:tc>
      </w:tr>
      <w:tr w:rsidR="00A01E37" w:rsidRPr="00A01E37" w:rsidTr="00A01E37">
        <w:trPr>
          <w:trHeight w:val="238"/>
        </w:trPr>
        <w:tc>
          <w:tcPr>
            <w:tcW w:w="0" w:type="auto"/>
            <w:vMerge w:val="restart"/>
            <w:tcBorders>
              <w:top w:val="single" w:sz="4" w:space="0" w:color="auto"/>
              <w:left w:val="nil"/>
              <w:bottom w:val="nil"/>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9129900</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жизнедеятельности населения и подобные им отходы производства, не вошедшие в группу 2 </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 </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Y46</w:t>
            </w:r>
          </w:p>
        </w:tc>
        <w:tc>
          <w:tcPr>
            <w:tcW w:w="45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200199</w:t>
            </w:r>
          </w:p>
        </w:tc>
      </w:tr>
      <w:tr w:rsidR="00A01E37" w:rsidRPr="00A01E37" w:rsidTr="00A01E37">
        <w:trPr>
          <w:trHeight w:val="238"/>
        </w:trPr>
        <w:tc>
          <w:tcPr>
            <w:tcW w:w="0" w:type="auto"/>
            <w:vMerge/>
            <w:tcBorders>
              <w:top w:val="single" w:sz="4" w:space="0" w:color="auto"/>
              <w:left w:val="nil"/>
              <w:bottom w:val="nil"/>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A01E37" w:rsidRPr="00A01E37" w:rsidRDefault="00A01E37">
            <w:pPr>
              <w:rPr>
                <w:sz w:val="20"/>
                <w:szCs w:val="20"/>
              </w:rPr>
            </w:pPr>
          </w:p>
        </w:tc>
        <w:tc>
          <w:tcPr>
            <w:tcW w:w="453" w:type="pct"/>
            <w:tcBorders>
              <w:top w:val="single" w:sz="4" w:space="0" w:color="auto"/>
              <w:left w:val="single" w:sz="4" w:space="0" w:color="auto"/>
              <w:bottom w:val="nil"/>
              <w:right w:val="nil"/>
            </w:tcBorders>
            <w:tcMar>
              <w:top w:w="0" w:type="dxa"/>
              <w:left w:w="6" w:type="dxa"/>
              <w:bottom w:w="0" w:type="dxa"/>
              <w:right w:w="6" w:type="dxa"/>
            </w:tcMar>
            <w:hideMark/>
          </w:tcPr>
          <w:p w:rsidR="00A01E37" w:rsidRPr="00A01E37" w:rsidRDefault="00A01E37">
            <w:pPr>
              <w:pStyle w:val="table10"/>
              <w:jc w:val="center"/>
            </w:pPr>
            <w:r w:rsidRPr="00A01E37">
              <w:t>200399</w:t>
            </w:r>
          </w:p>
        </w:tc>
      </w:tr>
    </w:tbl>
    <w:p w:rsidR="00A01E37" w:rsidRPr="00A01E37" w:rsidRDefault="00A01E37" w:rsidP="00A01E37">
      <w:pPr>
        <w:pStyle w:val="newncpi"/>
      </w:pPr>
      <w:r w:rsidRPr="00A01E37">
        <w:t> </w:t>
      </w:r>
    </w:p>
    <w:p w:rsidR="00A01E37" w:rsidRPr="00A01E37" w:rsidRDefault="00A01E37" w:rsidP="00A01E37">
      <w:pPr>
        <w:sectPr w:rsidR="00A01E37" w:rsidRPr="00A01E37">
          <w:footerReference w:type="default" r:id="rId7"/>
          <w:pgSz w:w="11906" w:h="16838"/>
          <w:pgMar w:top="567" w:right="1134" w:bottom="567" w:left="1417" w:header="0" w:footer="0" w:gutter="0"/>
          <w:cols w:space="720"/>
        </w:sectPr>
      </w:pPr>
    </w:p>
    <w:p w:rsidR="00A01E37" w:rsidRPr="00A01E37" w:rsidRDefault="00A01E37" w:rsidP="00A01E37">
      <w:pPr>
        <w:pStyle w:val="newncpi"/>
      </w:pPr>
      <w:r w:rsidRPr="00A01E37">
        <w:lastRenderedPageBreak/>
        <w:t> </w:t>
      </w:r>
    </w:p>
    <w:p w:rsidR="00A01E37" w:rsidRPr="00A01E37" w:rsidRDefault="00A01E37" w:rsidP="00A01E37">
      <w:pPr>
        <w:pStyle w:val="newncpi"/>
      </w:pPr>
      <w:bookmarkStart w:id="15" w:name="a12"/>
      <w:bookmarkEnd w:id="15"/>
      <w:r w:rsidRPr="00A01E37">
        <w:rPr>
          <w:b/>
          <w:bCs/>
        </w:rPr>
        <w:t>Таблица 3 – Определение степени опасности и класса опасности опасных отходов производства, в зависимости от технологического процесса (источника) образования отходов с учетом опасных свойств отходов</w:t>
      </w:r>
    </w:p>
    <w:p w:rsidR="00A01E37" w:rsidRPr="00A01E37" w:rsidRDefault="00A01E37" w:rsidP="00A01E37">
      <w:pPr>
        <w:pStyle w:val="newncpi"/>
      </w:pPr>
      <w:r w:rsidRPr="00A01E37">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2"/>
        <w:gridCol w:w="2235"/>
        <w:gridCol w:w="3958"/>
        <w:gridCol w:w="1466"/>
        <w:gridCol w:w="996"/>
      </w:tblGrid>
      <w:tr w:rsidR="00A01E37" w:rsidRPr="00A01E37" w:rsidTr="00A01E37">
        <w:trPr>
          <w:trHeight w:val="240"/>
        </w:trPr>
        <w:tc>
          <w:tcPr>
            <w:tcW w:w="26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A01E37" w:rsidRPr="00A01E37" w:rsidRDefault="00A01E37">
            <w:pPr>
              <w:pStyle w:val="table10"/>
              <w:jc w:val="center"/>
            </w:pPr>
            <w:r w:rsidRPr="00A01E37">
              <w:t>Код</w:t>
            </w:r>
            <w:proofErr w:type="gramStart"/>
            <w:r w:rsidRPr="00A01E37">
              <w:rPr>
                <w:vertAlign w:val="superscript"/>
              </w:rPr>
              <w:t>1</w:t>
            </w:r>
            <w:proofErr w:type="gramEnd"/>
            <w:r w:rsidRPr="00A01E37">
              <w:rPr>
                <w:vertAlign w:val="superscript"/>
              </w:rPr>
              <w:t>)</w:t>
            </w:r>
          </w:p>
        </w:tc>
        <w:tc>
          <w:tcPr>
            <w:tcW w:w="135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01E37" w:rsidRPr="00A01E37" w:rsidRDefault="00A01E37">
            <w:pPr>
              <w:pStyle w:val="table10"/>
              <w:jc w:val="center"/>
            </w:pPr>
            <w:r w:rsidRPr="00A01E37">
              <w:t>Наименование отходов</w:t>
            </w:r>
            <w:proofErr w:type="gramStart"/>
            <w:r w:rsidRPr="00A01E37">
              <w:rPr>
                <w:vertAlign w:val="superscript"/>
              </w:rPr>
              <w:t>2</w:t>
            </w:r>
            <w:proofErr w:type="gramEnd"/>
            <w:r w:rsidRPr="00A01E37">
              <w:rPr>
                <w:vertAlign w:val="superscript"/>
              </w:rPr>
              <w:t>)</w:t>
            </w:r>
          </w:p>
        </w:tc>
        <w:tc>
          <w:tcPr>
            <w:tcW w:w="227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01E37" w:rsidRPr="00A01E37" w:rsidRDefault="00A01E37">
            <w:pPr>
              <w:pStyle w:val="table10"/>
              <w:jc w:val="center"/>
            </w:pPr>
            <w:r w:rsidRPr="00A01E37">
              <w:t>Технологический процесс (источник) образования отходов</w:t>
            </w:r>
          </w:p>
        </w:tc>
        <w:tc>
          <w:tcPr>
            <w:tcW w:w="60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01E37" w:rsidRPr="00A01E37" w:rsidRDefault="00A01E37">
            <w:pPr>
              <w:pStyle w:val="table10"/>
              <w:jc w:val="center"/>
            </w:pPr>
            <w:proofErr w:type="gramStart"/>
            <w:r w:rsidRPr="00A01E37">
              <w:t>Опасные свойства</w:t>
            </w:r>
            <w:r w:rsidRPr="00A01E37">
              <w:rPr>
                <w:vertAlign w:val="superscript"/>
              </w:rPr>
              <w:t>3)</w:t>
            </w:r>
            <w:proofErr w:type="gramEnd"/>
          </w:p>
        </w:tc>
        <w:tc>
          <w:tcPr>
            <w:tcW w:w="50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A01E37" w:rsidRPr="00A01E37" w:rsidRDefault="00A01E37">
            <w:pPr>
              <w:pStyle w:val="table10"/>
              <w:jc w:val="center"/>
            </w:pPr>
            <w:r w:rsidRPr="00A01E37">
              <w:t>Степень опасности и класс опасности</w:t>
            </w:r>
            <w:proofErr w:type="gramStart"/>
            <w:r w:rsidRPr="00A01E37">
              <w:rPr>
                <w:vertAlign w:val="superscript"/>
              </w:rPr>
              <w:t>4</w:t>
            </w:r>
            <w:proofErr w:type="gramEnd"/>
            <w:r w:rsidRPr="00A01E37">
              <w:rPr>
                <w:vertAlign w:val="superscript"/>
              </w:rPr>
              <w:t>)</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A01E37" w:rsidRPr="00A01E37" w:rsidRDefault="00A01E37">
            <w:pPr>
              <w:pStyle w:val="table10"/>
              <w:jc w:val="center"/>
            </w:pPr>
            <w:r w:rsidRPr="00A01E37">
              <w:t>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1E37" w:rsidRPr="00A01E37" w:rsidRDefault="00A01E37">
            <w:pPr>
              <w:pStyle w:val="table10"/>
              <w:jc w:val="center"/>
            </w:pPr>
            <w:r w:rsidRPr="00A01E37">
              <w:t>2</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1E37" w:rsidRPr="00A01E37" w:rsidRDefault="00A01E37">
            <w:pPr>
              <w:pStyle w:val="table10"/>
              <w:jc w:val="center"/>
            </w:pPr>
            <w:r w:rsidRPr="00A01E37">
              <w:t>3</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1E37" w:rsidRPr="00A01E37" w:rsidRDefault="00A01E37">
            <w:pPr>
              <w:pStyle w:val="table10"/>
              <w:jc w:val="center"/>
            </w:pPr>
            <w:r w:rsidRPr="00A01E37">
              <w:t>4</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A01E37" w:rsidRPr="00A01E37" w:rsidRDefault="00A01E37">
            <w:pPr>
              <w:pStyle w:val="table10"/>
              <w:jc w:val="center"/>
            </w:pPr>
            <w:r w:rsidRPr="00A01E37">
              <w:t>5</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1110406</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Специи, ароматизаторы, наполнители испорченные, загрязненные и их остатки</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как брак в результате нарушения целостности упаковки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токсичность, группа горючести </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1111609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просроченные пищевые продукты</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Представляют собой сыры, творог, масло сливочное, которые образуются в результате разбраковки продукции, возврата продукции из магазинов, при хранении продукции с истекшим сроком хранения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1170200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Просроченные продукты питания </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при разделении возвращенных на переработку кондитерских изделий с истекшим сроком годности (не перерабатываемые части)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1210900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производства растительных и животных масел, не вошедшие в группу 1</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производства растительных и животных масел, не вошедшие в группу 1</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1710101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Кора при окорке круглых лесоматериалов</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Процесс производства бумаги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неопасные</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1711702</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Обрезки багета с левкасом</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Процесс производства багета, карнизов, рамок</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1870209</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бумаги и картона с пропиткой и покрытием прочие</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при расфасовке продукции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группа 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1871100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Бумажные и картонные фильтры с вредными загрязнениями (преимущественно неорганическими)</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Техническое обслуживание автотранспорта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 продуктов горения</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1871706</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Бумажные мешки из-под сырья прочие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при фасовке молочной продукции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 группа 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1872000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бумаги и картона, не вошедшие в группу 7</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Кромка, </w:t>
            </w:r>
            <w:proofErr w:type="gramStart"/>
            <w:r w:rsidRPr="00A01E37">
              <w:t>брак</w:t>
            </w:r>
            <w:proofErr w:type="gramEnd"/>
            <w:r w:rsidRPr="00A01E37">
              <w:t xml:space="preserve"> виниловых обоев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3121400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Зола свинцовая (свинцовая изгарь)</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Переработка лома и пластин свинцовых аккумуляторов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3130601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Зола от сжигания быстрорастущей древесины, зола от сжигания дров</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Сжигание быстрорастущей древесины, сжигание дров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3130801</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Зола и шлак печей огневого обезвреживания отходов от установки термической утилизации отходов «Форсаж-2М»</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Установка «Форсаж-2М», предназначенная для сжигания твердых бытовых и промышленных отходов, в том числе нефтесодержащих отходов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3130804</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Зола от сжигания жидких </w:t>
            </w:r>
            <w:r w:rsidRPr="00A01E37">
              <w:lastRenderedPageBreak/>
              <w:t>отходов</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lastRenderedPageBreak/>
              <w:t>Установка огневого обезвреживания стоков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xml:space="preserve">третий </w:t>
            </w:r>
            <w:r w:rsidRPr="00A01E37">
              <w:lastRenderedPageBreak/>
              <w:t>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3131600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Шлак и зола пиролизных установок</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в процессе утилизации лакокрасочных материалов посредством пиролиза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3132500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золошлаковые отходы и пыль от термической обработки отходов и от топочных установок, не вошедшие в группу 3</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при сжигании падшей птицы в установке по утилизации (печи сжигания), работающей на дизельном или газовом топливе. Печь состоит из камеры сгорания, где при температуре более 1000</w:t>
            </w:r>
            <w:proofErr w:type="gramStart"/>
            <w:r w:rsidRPr="00A01E37">
              <w:t xml:space="preserve"> </w:t>
            </w:r>
            <w:r w:rsidRPr="00A01E37">
              <w:rPr>
                <w:rStyle w:val="onesymbol"/>
              </w:rPr>
              <w:t></w:t>
            </w:r>
            <w:r w:rsidRPr="00A01E37">
              <w:t>С</w:t>
            </w:r>
            <w:proofErr w:type="gramEnd"/>
            <w:r w:rsidRPr="00A01E37">
              <w:t xml:space="preserve"> в течение 7 ч происходит сжигание трупов падшей птицы и камеры догорания (происходит сгорание отходящих газов)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3140510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стекловолокон, стеклянных волокнистых материалов прочие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Технологический процесс ремонта теплотрасс</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3140844</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Бой зеркал при остеклении мебели</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Результат резки. Криволинейной и прямолинейной обработки кромки методом фрезерования и шлифования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3140899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Стеклобой прочий</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Битая посуда, образовавшаяся в процессе эксплуатации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3141700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активированного угля отработанного</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Производство аммиака, капролактама. Очистка технологических газов. Водоподготовка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3142409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Почва (грунт), содержащая примеси коры</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Процесс производства бумаги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неопасные</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3142419</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загрязненные грунты</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При работе предприятия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Технологический процесс нефтепереработки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3143202</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Футеровки графитсодержащие отработанные</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Технологический процесс ремонта футеровки технологического оборудования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3143402</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Перлит отработанный (фильтр-порошок) производства полиакрилонитрильных волокон (нитрон-С)</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Технологический процесс производства волокна нитрон-С</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3143403</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Перлит отработанный азотнокислородных установок осушки азота</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Технологический процесс замены изоляции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Результат осушки газообразного азота на установках. Качество перлита должно соответствовать ГОСТ 10832-2009</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Осушка азота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3144409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абразивных материалов на основе электрокорунда</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Шлифовка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3144419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шлифовальные и полировальные материалы и инструмент отработанные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при заточке инструментов, обработке поверхностей</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 группа 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3146100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Свинецсодержащие отходы производства пьезоэлементов</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в результате технологического процесса изготовления пьезокерамического материала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3161302</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Гипсовый шлам глубинного способа производства лимонной кислоты</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Результат разложения цитрата кальция технической серной кислотой. В результате образуется лимонная кислота и труднорастворимый гипс. Шлам на </w:t>
            </w:r>
            <w:r w:rsidRPr="00A01E37">
              <w:lastRenderedPageBreak/>
              <w:t>безводное вещество содержит 85 % – 95 % гипса, 3 % – 9 % оксалата кальция, 0,2 % – 0,7 % берлинской лазури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lastRenderedPageBreak/>
              <w:t>экотоксичность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Результат разложения цитрата кальция технической серной кислотой. Реакция разложения цитрата происходит согласно уравнению:</w:t>
            </w:r>
          </w:p>
          <w:p w:rsidR="00A01E37" w:rsidRPr="00A01E37" w:rsidRDefault="00A01E37">
            <w:pPr>
              <w:pStyle w:val="table10"/>
            </w:pPr>
            <w:r w:rsidRPr="00A01E37">
              <w:t>Ca</w:t>
            </w:r>
            <w:r w:rsidRPr="00A01E37">
              <w:rPr>
                <w:vertAlign w:val="subscript"/>
              </w:rPr>
              <w:t>3</w:t>
            </w:r>
            <w:r w:rsidRPr="00A01E37">
              <w:t>(C</w:t>
            </w:r>
            <w:r w:rsidRPr="00A01E37">
              <w:rPr>
                <w:vertAlign w:val="subscript"/>
              </w:rPr>
              <w:t>6</w:t>
            </w:r>
            <w:r w:rsidRPr="00A01E37">
              <w:t>H</w:t>
            </w:r>
            <w:r w:rsidRPr="00A01E37">
              <w:rPr>
                <w:vertAlign w:val="subscript"/>
              </w:rPr>
              <w:t>5</w:t>
            </w:r>
            <w:r w:rsidRPr="00A01E37">
              <w:t>O</w:t>
            </w:r>
            <w:r w:rsidRPr="00A01E37">
              <w:rPr>
                <w:vertAlign w:val="subscript"/>
              </w:rPr>
              <w:t>7</w:t>
            </w:r>
            <w:r w:rsidRPr="00A01E37">
              <w:t>) + 3H</w:t>
            </w:r>
            <w:r w:rsidRPr="00A01E37">
              <w:rPr>
                <w:vertAlign w:val="subscript"/>
              </w:rPr>
              <w:t>2</w:t>
            </w:r>
            <w:r w:rsidRPr="00A01E37">
              <w:t>SO</w:t>
            </w:r>
            <w:r w:rsidRPr="00A01E37">
              <w:rPr>
                <w:vertAlign w:val="subscript"/>
              </w:rPr>
              <w:t>4</w:t>
            </w:r>
            <w:r w:rsidRPr="00A01E37">
              <w:t> </w:t>
            </w:r>
            <w:r w:rsidRPr="00A01E37">
              <w:rPr>
                <w:rStyle w:val="onewind3"/>
              </w:rPr>
              <w:t></w:t>
            </w:r>
            <w:r w:rsidRPr="00A01E37">
              <w:t> 2C</w:t>
            </w:r>
            <w:r w:rsidRPr="00A01E37">
              <w:rPr>
                <w:vertAlign w:val="subscript"/>
              </w:rPr>
              <w:t>6</w:t>
            </w:r>
            <w:r w:rsidRPr="00A01E37">
              <w:t>H</w:t>
            </w:r>
            <w:r w:rsidRPr="00A01E37">
              <w:rPr>
                <w:vertAlign w:val="subscript"/>
              </w:rPr>
              <w:t>8</w:t>
            </w:r>
            <w:r w:rsidRPr="00A01E37">
              <w:t>O</w:t>
            </w:r>
            <w:r w:rsidRPr="00A01E37">
              <w:rPr>
                <w:vertAlign w:val="subscript"/>
              </w:rPr>
              <w:t>7 </w:t>
            </w:r>
            <w:r w:rsidRPr="00A01E37">
              <w:t>+ 3CaSO</w:t>
            </w:r>
            <w:r w:rsidRPr="00A01E37">
              <w:rPr>
                <w:vertAlign w:val="subscript"/>
              </w:rPr>
              <w:t>4</w:t>
            </w:r>
            <w:r w:rsidRPr="00A01E37">
              <w:rPr>
                <w:rStyle w:val="onewind3"/>
              </w:rPr>
              <w:t></w:t>
            </w:r>
            <w:r w:rsidRPr="00A01E37">
              <w:t xml:space="preserve"> </w:t>
            </w:r>
          </w:p>
          <w:p w:rsidR="00A01E37" w:rsidRPr="00A01E37" w:rsidRDefault="00A01E37">
            <w:pPr>
              <w:pStyle w:val="table10"/>
            </w:pPr>
            <w:r w:rsidRPr="00A01E37">
              <w:t>В результате образуется лимонная кислота и труднорастворимый гипс. На 1 т лимонной кислоты образуется около 1,3 т гипсового шлама. Шлам на безводное вещество содержит 85 % – 95 % гипса, 3 % – 9 % оксалата кальция, 0,2 % – 0,7 % берлинской лазури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 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3161605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Шлам серный производства серной кислоты методом сжигания элементарной серы</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Производство серной кислоты и олеума. Очистка сборников жидкой серы</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3164800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Шлам регенерации щелочи</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Восстановление едкого натра. Установка по регенерации щелочи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3164901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Шлам меловой от левкасной массы</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Левкашение багета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3167900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минеральные шламы, не вошедшие в группу 6</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Технологический процесс очистки сточных вод путем отцеживания, отстаивания и фильтрования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Фильтрация серы с добавлением мела и извести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3530101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металлоотходы в виде металлической стружки, кусков металла при обработке отливок и проката цветных металлов</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Механическая обработка, брак, списание запчастей, оборудования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3531301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позисторного производства</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в результате технологического процесса изготовления позисторного материала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3534500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Батареи (элементы питания) различных моделей отработанные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в результате эксплуатации различных приборов. Представляют собой отработанные аккумуляторные батарейки малой емкости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в процессе эксплуатации элементов питания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3555900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металлические шламы, не вошедшие в группу 5</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при чистке оборудования и аппаратов процесса производства диметитерефталата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3990800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Смешанные остатки (производство стекла)</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Процесс производства стекла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3991500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флюса </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Технологический процесс сварки металлов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5155300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Соли жирных кислот (мыла) отсепарированные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Продукт очистки метиловых эфиров жирных кислот в сепараторе с помощью очищающего агента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 температура вспышки и воспламенения</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5210200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Кислоты и смеси кислот неорганические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в процессе гальванического производства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5220299</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органические кислоты, не вошедшие в группу 2</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Просыпи терефталевой и изофталевой кислоты</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xml:space="preserve">четвертый </w:t>
            </w:r>
            <w:r w:rsidRPr="00A01E37">
              <w:lastRenderedPageBreak/>
              <w:t>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5270900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Растворы отработанные, содержащие хром трехвалентный</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Технологический процесс нанесения твердого покрытия линии хромирования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5271200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Растворы отработанные, содержащие хром шестивалентный</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Образуется в результате операций хромирования в гальваническом цеху. Представляет собой жидкость темного цвета с характерным запахом</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 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Снятие медного покрытия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5273102</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химического никелирования отработанные </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Технологический процесс нанесения твердого покрытия линии никелирования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5273105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w:t>
            </w:r>
            <w:proofErr w:type="gramStart"/>
            <w:r w:rsidRPr="00A01E37">
              <w:t>кислого</w:t>
            </w:r>
            <w:proofErr w:type="gramEnd"/>
            <w:r w:rsidRPr="00A01E37">
              <w:t xml:space="preserve"> оловянирования отработанные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Технологический процесс нанесения твердого покрытия линии оловянирования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5273111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Растворы цинксодержащие </w:t>
            </w:r>
            <w:proofErr w:type="gramStart"/>
            <w:r w:rsidRPr="00A01E37">
              <w:t>кислого</w:t>
            </w:r>
            <w:proofErr w:type="gramEnd"/>
            <w:r w:rsidRPr="00A01E37">
              <w:t xml:space="preserve"> цинкования отработанные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Технологический процесс нанесения твердого покрытия линии цинкования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5274900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растворы и промывочные воды</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Сточные воды при производстве метиловых жирных кислот диметилтерефталата полиэфирных волокон и нитей, направляющихся в печи сжигания отходов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5410206</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Масла трансмиссионные отработанные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Масла трансмиссионные НАФТАН ТИ 5-1, SAE 80W-90 GL-5</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5410800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Загрязненные мазуты и топливо</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в процессе сборочного производства автотранспорта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Результат списания мазута топочного М-100, который после длительного хранения был исследован на соответствие ГОСТ 10585-2013 и по показателям: массовая доля воды и теплота сгорания испытания не выдержал. Представляет собой вязкую пастообразную массу черного цвета с запахом нефтепродуктов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Результат длительного хранения печного топлива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температура вспышки и воспламенения</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неопасные</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5412300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Смесь нефтепродуктов отработанных (проливы дизельного, биодизельного топлива и метиловых эфиров жирных кислот)</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Проливы дизельного, биодизельного топлива и метиловых эфиров жирных кислот</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 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второй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5429900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жиров (смазок) и парафинов из минеральных масел, не вошедшие в группу 2</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в результате замены пластичной смазки Буксол в узлах трения с подшипниками качения локомотивов и моторовагонного подвижного состава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экотоксичность </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 температура вспышки и воспламенения</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5440100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Средства охлаждения и смазки</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Охлаждающая жидкость, использующаяся для охлаждения двигателей внутреннего сгорания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5450100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Буровой шлам и глинистый буровой раствор</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Образуется на буровых площадках. Компоненты для приготовления буровых растворов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Технологический процесс бурения скважин</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 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5459900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добычи нефти, не вошедшие </w:t>
            </w:r>
            <w:r w:rsidRPr="00A01E37">
              <w:lastRenderedPageBreak/>
              <w:t>в группу 5</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lastRenderedPageBreak/>
              <w:t>Бурение скважин</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токсичность, группа </w:t>
            </w:r>
            <w:r w:rsidRPr="00A01E37">
              <w:lastRenderedPageBreak/>
              <w:t>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lastRenderedPageBreak/>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5492500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шламы нефтехимии, не вошедшие в группу 9</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Кубовые отходы производства метиловых эфиров жирных кислот</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 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5521600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Перхлорэтилен</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Технологический процесс изготовления клише</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 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5531504</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Водометанольный раствор (или метанольная вода</w:t>
            </w:r>
            <w:proofErr w:type="gramEnd"/>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Результат очистки технологических выбросов с емкостного оборудования, работающего в среде метанола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 температура вспышки и воспламенения</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5539900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органические растворители, их смеси и другие органические жидкости без галогенных органических соединений, не вошедшие в группу 3</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Процесс этерефикации оксида метанолом до сырого эфира с образованием диметилгерефталата и кубового продукта с дополнительной фракционной разгонкой кубового продукта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5550304</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Скоп очистных сооружений</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Состав: ксилол, толуол, бутанол, формальдегид, бутилацетат, Уайт-спирит, акролеин, сольвент, жирные масла, фталевый и малеиновый ангедриды, пигменты, ионы тяжелых металлов</w:t>
            </w:r>
            <w:proofErr w:type="gramEnd"/>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5550900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Остатки типографской краски</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Технологический процесс производства упаковочных материалов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5552906</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Остатки полиграфического тонера</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Распечатка документации и ксерокопирование</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5590600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клеев затвердевшие</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при ремонтно-строительных работах, при формировании упаковки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группа 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5591900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клеев, клеевых веществ, мастик, смол, не вошедшие в группу 9</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Представляют эмульсию ПВАД – грубодисперсную гомополимерную поливинилацетатную дисперсию</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5591921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Смола (слитки) производства волокна полиэфирного гранулятным способом и непрерывным способом</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при пусках и остановках технологических линий (из реакторов поликонденсации, из вискозиметров), а также от формовочных балок машин формования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5710820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АБС-пластик загрязненный</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Облицовка кромкой плиты ДСП</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 продуктов горения</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5710903</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Гетинакс фольгированный</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в процессе производства печатных плат: вырубка заготовок плат из листа; сбои в работе оборудования по производству печатных плат; сборочное производство. При производстве печатных плат используется гетинакс фольгированный марки FR-2 35/00 FV0</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группа 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5711019</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полиуретана, пенополиуретана</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образуются при изготовлении литьевой обуви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группа 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Ремонтно-строительные работы</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Результат обработки полиуретановых валов, предназначенных для обоепечатного производства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5711605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клеенки столовой</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в процессе производства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5711659</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поливинилхлорида</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при упаковке продукции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токсичность, </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группа 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Электромонтажные работы, замена обивок сидений транспорта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5711800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Пластмассовая упаковка</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при расфасовке продукции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токсичность </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группа 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5712115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пленки полиэтиленовой (ПВД), загрязненной кондитерским жиром</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в результате извлечения жира из транспортной тары</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группа 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5712119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полиэтилена</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5712400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Отработанные ионообменные смолы</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Производство капролактама, очистка </w:t>
            </w:r>
            <w:proofErr w:type="gramStart"/>
            <w:r w:rsidRPr="00A01E37">
              <w:t>водного</w:t>
            </w:r>
            <w:proofErr w:type="gramEnd"/>
            <w:r w:rsidRPr="00A01E37">
              <w:t xml:space="preserve"> капролактама. Водоподготовка ВЕН, производства аммиака котельного</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5712609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Фторопласты прочие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Замена фильтрующих элементов в фильтрах очистки продукции перед розливом</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группа 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5712705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Полиэтиленовые мешки из-под технического углерода и химикатов</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после проведения ремонтно-строительных работ</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5712808</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Полипропилен загрязненный (твердый)</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Распаковка сырья (</w:t>
            </w:r>
            <w:proofErr w:type="gramStart"/>
            <w:r w:rsidRPr="00A01E37">
              <w:t>терефталевой</w:t>
            </w:r>
            <w:proofErr w:type="gramEnd"/>
            <w:r w:rsidRPr="00A01E37">
              <w:t xml:space="preserve"> и изофталевой кислот)</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Полипропилен загрязненный (мешки из-под гидроксида калия)</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Мешки из-под гидроксида калия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 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5712811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Полипропиленовые мешки из-под сырья</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Распаковка сырья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 токсичность продуктов горения</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5713901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Полимерные отходы производства метилакрилата</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при очистке и пропарке всех трубопроводов и аппаратов, содержащих следы метилакрилата, а также стоки, маточный раствор</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5716900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пластмасс затвердевшие, не вошедшие в группу 1</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Процесс изготовления фотополимерных клише</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Образуется в процессе производства первичной упаковки из полимерных материалов для упаковывания парфюмерной и косметической продукции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группа 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Пыль ПЭТ. Резка полимерных жилок в воде, дробление и транспортировка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5731901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Шлам сульфата аммония (содержание полимеров – 70 %)</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Периодические чистки емкостей и оборудования производства сульфата аммония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5734900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полимерные шламы и эмульсии полимерных материалов, не вошедшие в группу 3 (Конденсат продуктов термоокислительной деструкции полимеров)</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при производстве полипропиленовой пленки, производстве и переработке полимерной пленки с выделением следующих продуктов термоокислительной деструкции: окись углерода, формальдегид, пары уксусной кислоты</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полимерные шламы и эмульсии полимерных материалов, не вошедшие в группу 3 </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Процесс производства обоев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5750118</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труб, шлангов </w:t>
            </w:r>
            <w:r w:rsidRPr="00A01E37">
              <w:lastRenderedPageBreak/>
              <w:t>из вулканизованной резины</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lastRenderedPageBreak/>
              <w:t xml:space="preserve">Образуются при ремонте технологического </w:t>
            </w:r>
            <w:r w:rsidRPr="00A01E37">
              <w:lastRenderedPageBreak/>
              <w:t>оборудования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lastRenderedPageBreak/>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xml:space="preserve">четвертый </w:t>
            </w:r>
            <w:r w:rsidRPr="00A01E37">
              <w:lastRenderedPageBreak/>
              <w:t>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группа 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Технологический процесс резки, сборки трубопроводов, ремонта оборудования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5750107</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резиновые вулканизованные производства формовых резинотехнических изделий </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при ремонте шин в результате срезания лишнего протектора. Представляют собой куски резинового протектора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 группа 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Образуется при изготовлении деталей на прессах. Представляет собой фрагменты резинотехнических изделий</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Технологический процесс ремонта и замены технологического оборудования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5750181</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Резиновая крошка (скрап резиновый)</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Образуется при ремонте шин в результате шерохования. Представляет собой резиновую крошку</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 группа 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5750910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резиносодержащие отходы, не вошедшие в группу 5</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Лужение, отжиг</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Образуется при замене ремней вентиляторов, резиновых шлангов и т.п. Представляет собой фрагменты резинотехнических изделий</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Ремонт техники и приборов – обрезки резиновых прокладок, шнуров, трубок, рукавов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Технологический процесс изготовления уплотнительных материалов для оборудования и запчастей</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5810202</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полиэфирных волокон и нитей производства нити (полиэфирной) технического назначения</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на линиях адгезионного потока, при переходе с текса на текс, при обрыве и сортировке волокна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5810204</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Фильерная </w:t>
            </w:r>
            <w:proofErr w:type="gramStart"/>
            <w:r w:rsidRPr="00A01E37">
              <w:t>рвань</w:t>
            </w:r>
            <w:proofErr w:type="gramEnd"/>
            <w:r w:rsidRPr="00A01E37">
              <w:t xml:space="preserve"> (щетина) производства полиэфирного волокна гранулятным способом и полиэфирным способом</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Пуск и остановка машин формирования, ликвидации обрывов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5810209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волокнистые (невытянутые) производства полиэфирного волокна гранулятным способом и непрерывным способом</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Пуск и остановка машин формирования, замена фильерных комплектов, заправка и переработка шпулярников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5810216</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волокнистые (вытянутые) производства полиэфирного волокна гранулятным способом и непрерывным способом</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Процесс получения волокна (жгута) по технологическим переходам</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5810230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Полиэфирные волокна и нити прочие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Производство полиэфирных полотен при механическом воздействии (резка, рыхление, транспортировка) полиэфирного волокна на иглопробивной машине по изготовлению полиэфирных полотен, при чистке камер в процессе производства полиэфирного волокна объемного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5810310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Полиакриловые волокна </w:t>
            </w:r>
            <w:r w:rsidRPr="00A01E37">
              <w:lastRenderedPageBreak/>
              <w:t>и нити прочие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lastRenderedPageBreak/>
              <w:t xml:space="preserve">Отходы со стадии сушки, гофрировки, резки, </w:t>
            </w:r>
            <w:r w:rsidRPr="00A01E37">
              <w:lastRenderedPageBreak/>
              <w:t>упаковки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lastRenderedPageBreak/>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xml:space="preserve">четвертый </w:t>
            </w:r>
            <w:r w:rsidRPr="00A01E37">
              <w:lastRenderedPageBreak/>
              <w:t>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5810507</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Обрезки валяной обуви</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Изношенная специальная обувь</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группа 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Образуется в процессе износа обуви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 группа 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5810606</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Пряжа хлопчатобумажная загрязненная</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Оплетка, тростка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5810905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Текстильные отходы производства рукавов напорных прокладочных</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Ткачество текстильной основы пожарных рукавов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5810913</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(обрезки) нетканых материалов при раскрое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Обрезка кромки и отрез полотна при производстве нетканых полотен</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5813925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раскроя и пошива трикотажных изделий</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Технологический процесс: расфасовка пряжи; перемотка и снование; вязание полотна; раскладка и сшивка сурового полотна; крашение и беление полотна; отжим и расправка мокрого полотна; сушка мокрого полотна; каландрирование кругловязаного полотна; подготовка полотна под печать; печатание полотна; фиксация красителя на полотне; аппретирование полотна; ворсование полотна; подпаривание ворсованного (начесного) полотна; контроль качества готового полотна;</w:t>
            </w:r>
            <w:proofErr w:type="gramEnd"/>
            <w:r w:rsidRPr="00A01E37">
              <w:t xml:space="preserve"> упаковка полотна; раскрой полотна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 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5813930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отходы химических волокон и нитей, не вошедшие в группу 1</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Расфасовка, упаковывание тары</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группа 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при расфасовке и упаковывании продукции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Механические воздействия на волокна и нити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5820101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Отработанные фильтровальные ткани (нитрон-Д)</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Фильтрация прядильного раствора волокна нитрон-Д через </w:t>
            </w:r>
            <w:proofErr w:type="gramStart"/>
            <w:r w:rsidRPr="00A01E37">
              <w:t>фильтр-пакеты</w:t>
            </w:r>
            <w:proofErr w:type="gramEnd"/>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5820500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Полировальные и обтирочные материалы (шерсть, войлок и др.) с вредными загрязнениями</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Полировка металла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5821900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Прочие отходы текстиля загрязненного, не вошедшие в группу 2 </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при замене фильтров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группа 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5830918</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Отходы пряжи при вязании </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в результате обрабатывания нити при вязании полотна и перезаправки вязального оборудования, при проведении лабораторных испытаний</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 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5830936</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Отходы термопластических материалов для задников</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при изготовлении обуви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группа 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5830999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текстильные отходы, не вошедшие в группу 3</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Обрезка кромки полотна пропитанной и непропитанной связующим раствором, а также отходы полотна пропитанного и непропитанного связующим раствором при производстве продукции марок ПФК и ПФГ</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5951200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Катализаторы, </w:t>
            </w:r>
            <w:r w:rsidRPr="00A01E37">
              <w:lastRenderedPageBreak/>
              <w:t>содержащие молибден, отработанные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lastRenderedPageBreak/>
              <w:t xml:space="preserve">Технологический процесс стадии </w:t>
            </w:r>
            <w:r w:rsidRPr="00A01E37">
              <w:lastRenderedPageBreak/>
              <w:t>гидрирования сернистых соединений</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lastRenderedPageBreak/>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 xml:space="preserve">четвертый </w:t>
            </w:r>
            <w:r w:rsidRPr="00A01E37">
              <w:lastRenderedPageBreak/>
              <w:t>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lastRenderedPageBreak/>
              <w:t>5951600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Катализаторы, содержащие медь, отработанные</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Технологический процесс стадии очистки от сернистых соединений, стадии дегидрирования, стадии синтеза и стадии низкотемпературной конверсии окиси углерода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5959900</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катализаторы испорченные загрязненные и их остатки, не вошедшие в группу 5</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Технологический процесс нефтепереработки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при производстве аммиака в результате технологического процесса стадии синтеза и стадии среднетемпературной конверсии окиси углерода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5960600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Адсорбенты</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Нефтепереработка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5964900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proofErr w:type="gramStart"/>
            <w:r w:rsidRPr="00A01E37">
              <w:t>Прочие сорбенты, не вошедшие в группу 6 (отработанный сорбент SynergySorb (R) «ПС-150»</w:t>
            </w:r>
            <w:proofErr w:type="gramEnd"/>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Образуются в результате ликвидации разливов нефти и нефтепродуктов, жидких нефте- и маслосодержащих отходов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группа горючести</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5970500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 xml:space="preserve">Масло </w:t>
            </w:r>
            <w:proofErr w:type="gramStart"/>
            <w:r w:rsidRPr="00A01E37">
              <w:t>ПОД</w:t>
            </w:r>
            <w:proofErr w:type="gramEnd"/>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Производство циклогексанона (стадия кислого гидролиза)</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2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8430700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Осадки очистки химзагрязненных сточных вод на очистных сооружениях</w:t>
            </w:r>
          </w:p>
        </w:tc>
        <w:tc>
          <w:tcPr>
            <w:tcW w:w="2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Осадки первичных отстойников химзагрязненных и ливневых сточных вод на биологических сооружениях</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r w:rsidR="00A01E37" w:rsidRPr="00A01E37" w:rsidTr="00A01E37">
        <w:trPr>
          <w:trHeight w:val="240"/>
        </w:trPr>
        <w:tc>
          <w:tcPr>
            <w:tcW w:w="2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jc w:val="center"/>
            </w:pPr>
            <w:r w:rsidRPr="00A01E37">
              <w:t>8440199</w:t>
            </w:r>
          </w:p>
        </w:tc>
        <w:tc>
          <w:tcPr>
            <w:tcW w:w="13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Прочие осадки очистки дождевых вод, не вошедшие в группу 4</w:t>
            </w:r>
          </w:p>
        </w:tc>
        <w:tc>
          <w:tcPr>
            <w:tcW w:w="2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Технологический процесс очистки дождевых сточных вод</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1E37" w:rsidRPr="00A01E37" w:rsidRDefault="00A01E37">
            <w:pPr>
              <w:pStyle w:val="table10"/>
            </w:pPr>
            <w:r w:rsidRPr="00A01E37">
              <w:t>экотоксичность</w:t>
            </w:r>
          </w:p>
        </w:tc>
        <w:tc>
          <w:tcPr>
            <w:tcW w:w="5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01E37" w:rsidRPr="00A01E37" w:rsidRDefault="00A01E37">
            <w:pPr>
              <w:pStyle w:val="table10"/>
              <w:jc w:val="center"/>
            </w:pPr>
            <w:r w:rsidRPr="00A01E37">
              <w:t>третий класс</w:t>
            </w:r>
          </w:p>
        </w:tc>
      </w:tr>
      <w:tr w:rsidR="00A01E37" w:rsidRPr="00A01E37" w:rsidTr="00A01E37">
        <w:trPr>
          <w:trHeight w:val="240"/>
        </w:trPr>
        <w:tc>
          <w:tcPr>
            <w:tcW w:w="0" w:type="auto"/>
            <w:vMerge/>
            <w:tcBorders>
              <w:top w:val="single" w:sz="4" w:space="0" w:color="auto"/>
              <w:left w:val="nil"/>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E37" w:rsidRPr="00A01E37" w:rsidRDefault="00A01E37">
            <w:pPr>
              <w:rPr>
                <w:sz w:val="20"/>
                <w:szCs w:val="20"/>
              </w:rPr>
            </w:pPr>
          </w:p>
        </w:tc>
        <w:tc>
          <w:tcPr>
            <w:tcW w:w="60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01E37" w:rsidRPr="00A01E37" w:rsidRDefault="00A01E37">
            <w:pPr>
              <w:pStyle w:val="table10"/>
            </w:pPr>
            <w:r w:rsidRPr="00A01E37">
              <w:t>токсичность</w:t>
            </w:r>
          </w:p>
        </w:tc>
        <w:tc>
          <w:tcPr>
            <w:tcW w:w="507" w:type="pct"/>
            <w:tcBorders>
              <w:top w:val="single" w:sz="4" w:space="0" w:color="auto"/>
              <w:left w:val="single" w:sz="4" w:space="0" w:color="auto"/>
              <w:bottom w:val="nil"/>
              <w:right w:val="nil"/>
            </w:tcBorders>
            <w:tcMar>
              <w:top w:w="0" w:type="dxa"/>
              <w:left w:w="6" w:type="dxa"/>
              <w:bottom w:w="0" w:type="dxa"/>
              <w:right w:w="6" w:type="dxa"/>
            </w:tcMar>
            <w:hideMark/>
          </w:tcPr>
          <w:p w:rsidR="00A01E37" w:rsidRPr="00A01E37" w:rsidRDefault="00A01E37">
            <w:pPr>
              <w:pStyle w:val="table10"/>
              <w:jc w:val="center"/>
            </w:pPr>
            <w:r w:rsidRPr="00A01E37">
              <w:t>четвертый класс</w:t>
            </w:r>
          </w:p>
        </w:tc>
      </w:tr>
    </w:tbl>
    <w:p w:rsidR="00A01E37" w:rsidRPr="00A01E37" w:rsidRDefault="00A01E37" w:rsidP="00A01E37">
      <w:pPr>
        <w:pStyle w:val="newncpi"/>
      </w:pPr>
      <w:r w:rsidRPr="00A01E37">
        <w:t> </w:t>
      </w:r>
      <w:r w:rsidRPr="00A01E37">
        <w:rPr>
          <w:vertAlign w:val="superscript"/>
        </w:rPr>
        <w:t>_____________________________</w:t>
      </w:r>
    </w:p>
    <w:p w:rsidR="00A01E37" w:rsidRPr="00A01E37" w:rsidRDefault="00A01E37" w:rsidP="00A01E37">
      <w:pPr>
        <w:pStyle w:val="snoski"/>
      </w:pPr>
      <w:bookmarkStart w:id="16" w:name="a13"/>
      <w:bookmarkEnd w:id="16"/>
      <w:r w:rsidRPr="00A01E37">
        <w:rPr>
          <w:vertAlign w:val="superscript"/>
        </w:rPr>
        <w:t>1, 2 </w:t>
      </w:r>
      <w:r w:rsidRPr="00A01E37">
        <w:t>Согласно таблице 3.</w:t>
      </w:r>
    </w:p>
    <w:p w:rsidR="00A01E37" w:rsidRPr="00A01E37" w:rsidRDefault="00A01E37" w:rsidP="00A01E37">
      <w:pPr>
        <w:pStyle w:val="snoski"/>
      </w:pPr>
      <w:bookmarkStart w:id="17" w:name="a14"/>
      <w:bookmarkEnd w:id="17"/>
      <w:r w:rsidRPr="00A01E37">
        <w:rPr>
          <w:vertAlign w:val="superscript"/>
        </w:rPr>
        <w:t>3, 4 </w:t>
      </w:r>
      <w:r w:rsidRPr="00A01E37">
        <w:t>Указаны в соответствии с заключением о степени опасности отходов производства и классе опасности опасных отходов производства [4].</w:t>
      </w:r>
    </w:p>
    <w:p w:rsidR="00A01E37" w:rsidRPr="00A01E37" w:rsidRDefault="00A01E37" w:rsidP="00A01E37">
      <w:pPr>
        <w:pStyle w:val="snoski"/>
        <w:spacing w:after="240"/>
      </w:pPr>
      <w:bookmarkStart w:id="18" w:name="a15"/>
      <w:bookmarkEnd w:id="18"/>
      <w:r w:rsidRPr="00A01E37">
        <w:rPr>
          <w:vertAlign w:val="superscript"/>
        </w:rPr>
        <w:t>4 </w:t>
      </w:r>
      <w:r w:rsidRPr="00A01E37">
        <w:t>Класс опасности и степень опасности опасных отходов распространяется на отходы, образовавшиеся в результате технологического процесса, описанного в графе 3.</w:t>
      </w:r>
    </w:p>
    <w:p w:rsidR="00A01E37" w:rsidRPr="00A01E37" w:rsidRDefault="00A01E37" w:rsidP="00A01E37">
      <w:pPr>
        <w:pStyle w:val="nonumheader"/>
      </w:pPr>
      <w:bookmarkStart w:id="19" w:name="a7"/>
      <w:bookmarkEnd w:id="19"/>
      <w:r w:rsidRPr="00A01E37">
        <w:t>Библиография</w:t>
      </w:r>
    </w:p>
    <w:tbl>
      <w:tblPr>
        <w:tblW w:w="5000" w:type="pct"/>
        <w:tblCellMar>
          <w:left w:w="0" w:type="dxa"/>
          <w:right w:w="0" w:type="dxa"/>
        </w:tblCellMar>
        <w:tblLook w:val="04A0"/>
      </w:tblPr>
      <w:tblGrid>
        <w:gridCol w:w="292"/>
        <w:gridCol w:w="2106"/>
        <w:gridCol w:w="6969"/>
      </w:tblGrid>
      <w:tr w:rsidR="00A01E37" w:rsidRPr="00A01E37" w:rsidTr="00A01E37">
        <w:trPr>
          <w:trHeight w:val="240"/>
        </w:trPr>
        <w:tc>
          <w:tcPr>
            <w:tcW w:w="131"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pPr>
            <w:bookmarkStart w:id="20" w:name="a8"/>
            <w:bookmarkEnd w:id="20"/>
            <w:r w:rsidRPr="00A01E37">
              <w:t>[1]</w:t>
            </w:r>
          </w:p>
        </w:tc>
        <w:tc>
          <w:tcPr>
            <w:tcW w:w="4869" w:type="pct"/>
            <w:gridSpan w:val="2"/>
            <w:tcBorders>
              <w:top w:val="nil"/>
              <w:left w:val="nil"/>
              <w:bottom w:val="nil"/>
              <w:right w:val="nil"/>
            </w:tcBorders>
            <w:tcMar>
              <w:top w:w="0" w:type="dxa"/>
              <w:left w:w="6" w:type="dxa"/>
              <w:bottom w:w="0" w:type="dxa"/>
              <w:right w:w="6" w:type="dxa"/>
            </w:tcMar>
            <w:hideMark/>
          </w:tcPr>
          <w:p w:rsidR="00A01E37" w:rsidRPr="00A01E37" w:rsidRDefault="00A01E37">
            <w:pPr>
              <w:pStyle w:val="newncpi0"/>
            </w:pPr>
            <w:r w:rsidRPr="00A01E37">
              <w:t>Закон Республики Беларусь от 20 июля 2007 г. № 271-З «Об обращении с отходами»</w:t>
            </w:r>
          </w:p>
        </w:tc>
      </w:tr>
      <w:tr w:rsidR="00A01E37" w:rsidRPr="00A01E37" w:rsidTr="00A01E37">
        <w:trPr>
          <w:trHeight w:val="240"/>
        </w:trPr>
        <w:tc>
          <w:tcPr>
            <w:tcW w:w="131"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spacing w:before="120"/>
            </w:pPr>
            <w:bookmarkStart w:id="21" w:name="a9"/>
            <w:bookmarkEnd w:id="21"/>
            <w:r w:rsidRPr="00A01E37">
              <w:t>[2]</w:t>
            </w:r>
          </w:p>
        </w:tc>
        <w:tc>
          <w:tcPr>
            <w:tcW w:w="4869" w:type="pct"/>
            <w:gridSpan w:val="2"/>
            <w:tcBorders>
              <w:top w:val="nil"/>
              <w:left w:val="nil"/>
              <w:bottom w:val="nil"/>
              <w:right w:val="nil"/>
            </w:tcBorders>
            <w:tcMar>
              <w:top w:w="0" w:type="dxa"/>
              <w:left w:w="6" w:type="dxa"/>
              <w:bottom w:w="0" w:type="dxa"/>
              <w:right w:w="6" w:type="dxa"/>
            </w:tcMar>
            <w:hideMark/>
          </w:tcPr>
          <w:p w:rsidR="00A01E37" w:rsidRPr="00A01E37" w:rsidRDefault="00A01E37">
            <w:pPr>
              <w:pStyle w:val="newncpi0"/>
              <w:spacing w:before="120"/>
            </w:pPr>
            <w:r w:rsidRPr="00A01E37">
              <w:t>Базельская конвенция о </w:t>
            </w:r>
            <w:proofErr w:type="gramStart"/>
            <w:r w:rsidRPr="00A01E37">
              <w:t>контроле за</w:t>
            </w:r>
            <w:proofErr w:type="gramEnd"/>
            <w:r w:rsidRPr="00A01E37">
              <w:t> трансграничной перевозкой опасных отходов и их удалением от 22 марта 1989 г.</w:t>
            </w:r>
          </w:p>
        </w:tc>
      </w:tr>
      <w:tr w:rsidR="00A01E37" w:rsidRPr="00A01E37" w:rsidTr="00A01E37">
        <w:trPr>
          <w:trHeight w:val="240"/>
        </w:trPr>
        <w:tc>
          <w:tcPr>
            <w:tcW w:w="131"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spacing w:before="120"/>
            </w:pPr>
            <w:bookmarkStart w:id="22" w:name="a10"/>
            <w:bookmarkEnd w:id="22"/>
            <w:r w:rsidRPr="00A01E37">
              <w:t>[3]</w:t>
            </w:r>
          </w:p>
        </w:tc>
        <w:tc>
          <w:tcPr>
            <w:tcW w:w="1137"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spacing w:before="120"/>
            </w:pPr>
            <w:r w:rsidRPr="00A01E37">
              <w:t>Решение Совета 2000/532/EC</w:t>
            </w:r>
          </w:p>
        </w:tc>
        <w:tc>
          <w:tcPr>
            <w:tcW w:w="3732"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spacing w:before="120"/>
            </w:pPr>
            <w:r w:rsidRPr="00A01E37">
              <w:t>Решение Комиссии от 3 мая 2000 г., заменяющее Решение 94/3/EC, устанавливающее перечень отходов согласно Статье 1(a) Директивы Совета 75/442/EEC по отходам, и Решение Совета 94/904/EC, устанавливающее перечень опасных отходов согласно 1(4) Директивы Совета 91/689/ЕЕС по опасным отходам</w:t>
            </w:r>
          </w:p>
        </w:tc>
      </w:tr>
      <w:tr w:rsidR="00A01E37" w:rsidRPr="00A01E37" w:rsidTr="00A01E37">
        <w:trPr>
          <w:trHeight w:val="240"/>
        </w:trPr>
        <w:tc>
          <w:tcPr>
            <w:tcW w:w="131" w:type="pct"/>
            <w:tcBorders>
              <w:top w:val="nil"/>
              <w:left w:val="nil"/>
              <w:bottom w:val="nil"/>
              <w:right w:val="nil"/>
            </w:tcBorders>
            <w:tcMar>
              <w:top w:w="0" w:type="dxa"/>
              <w:left w:w="6" w:type="dxa"/>
              <w:bottom w:w="0" w:type="dxa"/>
              <w:right w:w="6" w:type="dxa"/>
            </w:tcMar>
            <w:hideMark/>
          </w:tcPr>
          <w:p w:rsidR="00A01E37" w:rsidRPr="00A01E37" w:rsidRDefault="00A01E37">
            <w:pPr>
              <w:pStyle w:val="newncpi0"/>
              <w:spacing w:before="120"/>
            </w:pPr>
            <w:bookmarkStart w:id="23" w:name="a11"/>
            <w:bookmarkEnd w:id="23"/>
            <w:r w:rsidRPr="00A01E37">
              <w:t>[4]</w:t>
            </w:r>
          </w:p>
        </w:tc>
        <w:tc>
          <w:tcPr>
            <w:tcW w:w="4869" w:type="pct"/>
            <w:gridSpan w:val="2"/>
            <w:tcBorders>
              <w:top w:val="nil"/>
              <w:left w:val="nil"/>
              <w:bottom w:val="nil"/>
              <w:right w:val="nil"/>
            </w:tcBorders>
            <w:tcMar>
              <w:top w:w="0" w:type="dxa"/>
              <w:left w:w="6" w:type="dxa"/>
              <w:bottom w:w="0" w:type="dxa"/>
              <w:right w:w="6" w:type="dxa"/>
            </w:tcMar>
            <w:hideMark/>
          </w:tcPr>
          <w:p w:rsidR="00A01E37" w:rsidRPr="00A01E37" w:rsidRDefault="00A01E37">
            <w:pPr>
              <w:pStyle w:val="newncpi0"/>
              <w:spacing w:before="120"/>
            </w:pPr>
            <w:r w:rsidRPr="00A01E37">
              <w:t xml:space="preserve">Постановление Министерства природных ресурсов и охраны окружающей среды Республики Беларусь, Министерства здравоохранения Республики Беларусь и Министерства по чрезвычайным ситуациям Республики Беларусь от 17 января 2008 г. № 3/13/2 «Об утверждении Инструкции о порядке </w:t>
            </w:r>
            <w:proofErr w:type="gramStart"/>
            <w:r w:rsidRPr="00A01E37">
              <w:t xml:space="preserve">установления степени опасности </w:t>
            </w:r>
            <w:r w:rsidRPr="00A01E37">
              <w:lastRenderedPageBreak/>
              <w:t>отходов производства</w:t>
            </w:r>
            <w:proofErr w:type="gramEnd"/>
            <w:r w:rsidRPr="00A01E37">
              <w:t xml:space="preserve"> и класса опасности опасных отходов производства»</w:t>
            </w:r>
          </w:p>
        </w:tc>
      </w:tr>
    </w:tbl>
    <w:p w:rsidR="00A01E37" w:rsidRPr="00A01E37" w:rsidRDefault="00A01E37" w:rsidP="00A01E37">
      <w:pPr>
        <w:pStyle w:val="newncpi"/>
      </w:pPr>
      <w:r w:rsidRPr="00A01E37">
        <w:lastRenderedPageBreak/>
        <w:t> </w:t>
      </w:r>
    </w:p>
    <w:p w:rsidR="00407D1F" w:rsidRDefault="00A01E37" w:rsidP="00A01E37">
      <w:r w:rsidRPr="00A01E37">
        <w:br/>
      </w:r>
      <w:r w:rsidRPr="00A01E37">
        <w:br/>
      </w:r>
      <w:r w:rsidRPr="00A01E37">
        <w:br/>
      </w:r>
    </w:p>
    <w:sectPr w:rsidR="00407D1F" w:rsidSect="00A01E37">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A4B" w:rsidRDefault="00F94A4B" w:rsidP="00430E51">
      <w:pPr>
        <w:spacing w:after="0"/>
      </w:pPr>
      <w:r>
        <w:separator/>
      </w:r>
    </w:p>
  </w:endnote>
  <w:endnote w:type="continuationSeparator" w:id="0">
    <w:p w:rsidR="00F94A4B" w:rsidRDefault="00F94A4B" w:rsidP="00430E5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1844"/>
      <w:docPartObj>
        <w:docPartGallery w:val="Page Numbers (Bottom of Page)"/>
        <w:docPartUnique/>
      </w:docPartObj>
    </w:sdtPr>
    <w:sdtContent>
      <w:p w:rsidR="00430E51" w:rsidRDefault="00430E51">
        <w:pPr>
          <w:pStyle w:val="a9"/>
          <w:jc w:val="center"/>
        </w:pPr>
        <w:fldSimple w:instr=" PAGE   \* MERGEFORMAT ">
          <w:r w:rsidR="00315825">
            <w:rPr>
              <w:noProof/>
            </w:rPr>
            <w:t>1</w:t>
          </w:r>
        </w:fldSimple>
      </w:p>
    </w:sdtContent>
  </w:sdt>
  <w:p w:rsidR="00430E51" w:rsidRDefault="00430E5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A4B" w:rsidRDefault="00F94A4B" w:rsidP="00430E51">
      <w:pPr>
        <w:spacing w:after="0"/>
      </w:pPr>
      <w:r>
        <w:separator/>
      </w:r>
    </w:p>
  </w:footnote>
  <w:footnote w:type="continuationSeparator" w:id="0">
    <w:p w:rsidR="00F94A4B" w:rsidRDefault="00F94A4B" w:rsidP="00430E5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A01E37"/>
    <w:rsid w:val="000312EA"/>
    <w:rsid w:val="00053CC7"/>
    <w:rsid w:val="0026778F"/>
    <w:rsid w:val="00315825"/>
    <w:rsid w:val="00407D1F"/>
    <w:rsid w:val="00430E51"/>
    <w:rsid w:val="004B41D5"/>
    <w:rsid w:val="00543BFA"/>
    <w:rsid w:val="005577AE"/>
    <w:rsid w:val="006D19B0"/>
    <w:rsid w:val="0074756A"/>
    <w:rsid w:val="007D0364"/>
    <w:rsid w:val="007E6319"/>
    <w:rsid w:val="00853EA9"/>
    <w:rsid w:val="00A01E37"/>
    <w:rsid w:val="00B86DF2"/>
    <w:rsid w:val="00C1104B"/>
    <w:rsid w:val="00C9795C"/>
    <w:rsid w:val="00F94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ru-RU"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319"/>
  </w:style>
  <w:style w:type="paragraph" w:styleId="1">
    <w:name w:val="heading 1"/>
    <w:basedOn w:val="a"/>
    <w:link w:val="10"/>
    <w:uiPriority w:val="9"/>
    <w:qFormat/>
    <w:rsid w:val="00A01E37"/>
    <w:pPr>
      <w:spacing w:before="360" w:after="360"/>
      <w:ind w:right="2268"/>
      <w:jc w:val="left"/>
      <w:outlineLvl w:val="0"/>
    </w:pPr>
    <w:rPr>
      <w:rFonts w:eastAsia="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E37"/>
    <w:rPr>
      <w:rFonts w:eastAsia="Times New Roman" w:cs="Times New Roman"/>
      <w:b/>
      <w:bCs/>
      <w:kern w:val="36"/>
      <w:sz w:val="24"/>
      <w:szCs w:val="24"/>
    </w:rPr>
  </w:style>
  <w:style w:type="character" w:styleId="a3">
    <w:name w:val="Hyperlink"/>
    <w:basedOn w:val="a0"/>
    <w:uiPriority w:val="99"/>
    <w:semiHidden/>
    <w:unhideWhenUsed/>
    <w:rsid w:val="00A01E37"/>
    <w:rPr>
      <w:color w:val="0038C8"/>
      <w:u w:val="single"/>
    </w:rPr>
  </w:style>
  <w:style w:type="character" w:styleId="a4">
    <w:name w:val="FollowedHyperlink"/>
    <w:basedOn w:val="a0"/>
    <w:uiPriority w:val="99"/>
    <w:semiHidden/>
    <w:unhideWhenUsed/>
    <w:rsid w:val="00A01E37"/>
    <w:rPr>
      <w:color w:val="0038C8"/>
      <w:u w:val="single"/>
    </w:rPr>
  </w:style>
  <w:style w:type="character" w:styleId="HTML">
    <w:name w:val="HTML Acronym"/>
    <w:basedOn w:val="a0"/>
    <w:uiPriority w:val="99"/>
    <w:semiHidden/>
    <w:unhideWhenUsed/>
    <w:rsid w:val="00A01E37"/>
    <w:rPr>
      <w:shd w:val="clear" w:color="auto" w:fill="FFFF00"/>
    </w:rPr>
  </w:style>
  <w:style w:type="paragraph" w:customStyle="1" w:styleId="part">
    <w:name w:val="part"/>
    <w:basedOn w:val="a"/>
    <w:rsid w:val="00A01E37"/>
    <w:pPr>
      <w:spacing w:before="360" w:after="360"/>
      <w:jc w:val="center"/>
    </w:pPr>
    <w:rPr>
      <w:rFonts w:eastAsia="Times New Roman" w:cs="Times New Roman"/>
      <w:b/>
      <w:bCs/>
      <w:caps/>
      <w:sz w:val="24"/>
      <w:szCs w:val="24"/>
    </w:rPr>
  </w:style>
  <w:style w:type="paragraph" w:customStyle="1" w:styleId="article">
    <w:name w:val="article"/>
    <w:basedOn w:val="a"/>
    <w:rsid w:val="00A01E37"/>
    <w:pPr>
      <w:spacing w:before="360" w:after="360"/>
      <w:ind w:left="1922" w:hanging="1355"/>
      <w:jc w:val="left"/>
    </w:pPr>
    <w:rPr>
      <w:rFonts w:eastAsia="Times New Roman" w:cs="Times New Roman"/>
      <w:b/>
      <w:bCs/>
      <w:sz w:val="24"/>
      <w:szCs w:val="24"/>
    </w:rPr>
  </w:style>
  <w:style w:type="paragraph" w:customStyle="1" w:styleId="title">
    <w:name w:val="title"/>
    <w:basedOn w:val="a"/>
    <w:rsid w:val="00A01E37"/>
    <w:pPr>
      <w:spacing w:before="360" w:after="360"/>
      <w:ind w:right="2268"/>
      <w:jc w:val="left"/>
    </w:pPr>
    <w:rPr>
      <w:rFonts w:eastAsia="Times New Roman" w:cs="Times New Roman"/>
      <w:b/>
      <w:bCs/>
      <w:sz w:val="24"/>
      <w:szCs w:val="24"/>
    </w:rPr>
  </w:style>
  <w:style w:type="paragraph" w:customStyle="1" w:styleId="titlencpi">
    <w:name w:val="titlencpi"/>
    <w:basedOn w:val="a"/>
    <w:rsid w:val="00A01E37"/>
    <w:pPr>
      <w:spacing w:before="360" w:after="360"/>
      <w:ind w:right="2268"/>
      <w:jc w:val="left"/>
    </w:pPr>
    <w:rPr>
      <w:rFonts w:eastAsia="Times New Roman" w:cs="Times New Roman"/>
      <w:b/>
      <w:bCs/>
      <w:sz w:val="24"/>
      <w:szCs w:val="24"/>
    </w:rPr>
  </w:style>
  <w:style w:type="paragraph" w:customStyle="1" w:styleId="aspaper">
    <w:name w:val="aspaper"/>
    <w:basedOn w:val="a"/>
    <w:rsid w:val="00A01E37"/>
    <w:pPr>
      <w:spacing w:after="0"/>
      <w:jc w:val="center"/>
    </w:pPr>
    <w:rPr>
      <w:rFonts w:eastAsia="Times New Roman" w:cs="Times New Roman"/>
      <w:b/>
      <w:bCs/>
      <w:color w:val="FF0000"/>
      <w:sz w:val="24"/>
      <w:szCs w:val="24"/>
    </w:rPr>
  </w:style>
  <w:style w:type="paragraph" w:customStyle="1" w:styleId="chapter">
    <w:name w:val="chapter"/>
    <w:basedOn w:val="a"/>
    <w:rsid w:val="00A01E37"/>
    <w:pPr>
      <w:spacing w:before="360" w:after="360"/>
      <w:jc w:val="center"/>
    </w:pPr>
    <w:rPr>
      <w:rFonts w:eastAsia="Times New Roman" w:cs="Times New Roman"/>
      <w:b/>
      <w:bCs/>
      <w:caps/>
      <w:sz w:val="24"/>
      <w:szCs w:val="24"/>
    </w:rPr>
  </w:style>
  <w:style w:type="paragraph" w:customStyle="1" w:styleId="titleg">
    <w:name w:val="titleg"/>
    <w:basedOn w:val="a"/>
    <w:rsid w:val="00A01E37"/>
    <w:pPr>
      <w:spacing w:after="0"/>
      <w:jc w:val="center"/>
    </w:pPr>
    <w:rPr>
      <w:rFonts w:eastAsia="Times New Roman" w:cs="Times New Roman"/>
      <w:b/>
      <w:bCs/>
      <w:sz w:val="24"/>
      <w:szCs w:val="24"/>
    </w:rPr>
  </w:style>
  <w:style w:type="paragraph" w:customStyle="1" w:styleId="titlepr">
    <w:name w:val="titlepr"/>
    <w:basedOn w:val="a"/>
    <w:rsid w:val="00A01E37"/>
    <w:pPr>
      <w:spacing w:after="0"/>
      <w:jc w:val="center"/>
    </w:pPr>
    <w:rPr>
      <w:rFonts w:eastAsia="Times New Roman" w:cs="Times New Roman"/>
      <w:b/>
      <w:bCs/>
      <w:sz w:val="24"/>
      <w:szCs w:val="24"/>
    </w:rPr>
  </w:style>
  <w:style w:type="paragraph" w:customStyle="1" w:styleId="agree">
    <w:name w:val="agree"/>
    <w:basedOn w:val="a"/>
    <w:rsid w:val="00A01E37"/>
    <w:pPr>
      <w:spacing w:after="28"/>
      <w:jc w:val="left"/>
    </w:pPr>
    <w:rPr>
      <w:rFonts w:eastAsia="Times New Roman" w:cs="Times New Roman"/>
      <w:i/>
      <w:iCs/>
      <w:sz w:val="22"/>
    </w:rPr>
  </w:style>
  <w:style w:type="paragraph" w:customStyle="1" w:styleId="razdel">
    <w:name w:val="razdel"/>
    <w:basedOn w:val="a"/>
    <w:rsid w:val="00A01E37"/>
    <w:pPr>
      <w:spacing w:after="0"/>
      <w:ind w:firstLine="567"/>
      <w:jc w:val="center"/>
    </w:pPr>
    <w:rPr>
      <w:rFonts w:eastAsia="Times New Roman" w:cs="Times New Roman"/>
      <w:b/>
      <w:bCs/>
      <w:caps/>
      <w:sz w:val="32"/>
      <w:szCs w:val="32"/>
    </w:rPr>
  </w:style>
  <w:style w:type="paragraph" w:customStyle="1" w:styleId="podrazdel">
    <w:name w:val="podrazdel"/>
    <w:basedOn w:val="a"/>
    <w:rsid w:val="00A01E37"/>
    <w:pPr>
      <w:spacing w:after="0"/>
      <w:jc w:val="center"/>
    </w:pPr>
    <w:rPr>
      <w:rFonts w:eastAsia="Times New Roman" w:cs="Times New Roman"/>
      <w:b/>
      <w:bCs/>
      <w:caps/>
      <w:sz w:val="24"/>
      <w:szCs w:val="24"/>
    </w:rPr>
  </w:style>
  <w:style w:type="paragraph" w:customStyle="1" w:styleId="titlep">
    <w:name w:val="titlep"/>
    <w:basedOn w:val="a"/>
    <w:rsid w:val="00A01E37"/>
    <w:pPr>
      <w:spacing w:before="360" w:after="360"/>
      <w:jc w:val="center"/>
    </w:pPr>
    <w:rPr>
      <w:rFonts w:eastAsia="Times New Roman" w:cs="Times New Roman"/>
      <w:b/>
      <w:bCs/>
      <w:sz w:val="24"/>
      <w:szCs w:val="24"/>
    </w:rPr>
  </w:style>
  <w:style w:type="paragraph" w:customStyle="1" w:styleId="onestring">
    <w:name w:val="onestring"/>
    <w:basedOn w:val="a"/>
    <w:rsid w:val="00A01E37"/>
    <w:pPr>
      <w:spacing w:before="160"/>
      <w:jc w:val="right"/>
    </w:pPr>
    <w:rPr>
      <w:rFonts w:eastAsia="Times New Roman" w:cs="Times New Roman"/>
      <w:sz w:val="22"/>
    </w:rPr>
  </w:style>
  <w:style w:type="paragraph" w:customStyle="1" w:styleId="titleu">
    <w:name w:val="titleu"/>
    <w:basedOn w:val="a"/>
    <w:rsid w:val="00A01E37"/>
    <w:pPr>
      <w:spacing w:before="360" w:after="360"/>
      <w:jc w:val="left"/>
    </w:pPr>
    <w:rPr>
      <w:rFonts w:eastAsia="Times New Roman" w:cs="Times New Roman"/>
      <w:b/>
      <w:bCs/>
      <w:sz w:val="24"/>
      <w:szCs w:val="24"/>
    </w:rPr>
  </w:style>
  <w:style w:type="paragraph" w:customStyle="1" w:styleId="titlek">
    <w:name w:val="titlek"/>
    <w:basedOn w:val="a"/>
    <w:rsid w:val="00A01E37"/>
    <w:pPr>
      <w:spacing w:before="360" w:after="0"/>
      <w:jc w:val="center"/>
    </w:pPr>
    <w:rPr>
      <w:rFonts w:eastAsia="Times New Roman" w:cs="Times New Roman"/>
      <w:caps/>
      <w:sz w:val="24"/>
      <w:szCs w:val="24"/>
    </w:rPr>
  </w:style>
  <w:style w:type="paragraph" w:customStyle="1" w:styleId="izvlechen">
    <w:name w:val="izvlechen"/>
    <w:basedOn w:val="a"/>
    <w:rsid w:val="00A01E37"/>
    <w:pPr>
      <w:spacing w:after="0"/>
      <w:jc w:val="left"/>
    </w:pPr>
    <w:rPr>
      <w:rFonts w:eastAsia="Times New Roman" w:cs="Times New Roman"/>
      <w:sz w:val="20"/>
      <w:szCs w:val="20"/>
    </w:rPr>
  </w:style>
  <w:style w:type="paragraph" w:customStyle="1" w:styleId="point">
    <w:name w:val="point"/>
    <w:basedOn w:val="a"/>
    <w:rsid w:val="00A01E37"/>
    <w:pPr>
      <w:spacing w:before="160"/>
      <w:ind w:firstLine="567"/>
    </w:pPr>
    <w:rPr>
      <w:rFonts w:eastAsia="Times New Roman" w:cs="Times New Roman"/>
      <w:sz w:val="24"/>
      <w:szCs w:val="24"/>
    </w:rPr>
  </w:style>
  <w:style w:type="paragraph" w:customStyle="1" w:styleId="underpoint">
    <w:name w:val="underpoint"/>
    <w:basedOn w:val="a"/>
    <w:rsid w:val="00A01E37"/>
    <w:pPr>
      <w:spacing w:before="160"/>
      <w:ind w:firstLine="567"/>
    </w:pPr>
    <w:rPr>
      <w:rFonts w:eastAsia="Times New Roman" w:cs="Times New Roman"/>
      <w:sz w:val="24"/>
      <w:szCs w:val="24"/>
    </w:rPr>
  </w:style>
  <w:style w:type="paragraph" w:customStyle="1" w:styleId="signed">
    <w:name w:val="signed"/>
    <w:basedOn w:val="a"/>
    <w:rsid w:val="00A01E37"/>
    <w:pPr>
      <w:spacing w:after="0"/>
      <w:ind w:firstLine="567"/>
    </w:pPr>
    <w:rPr>
      <w:rFonts w:eastAsia="Times New Roman" w:cs="Times New Roman"/>
      <w:sz w:val="24"/>
      <w:szCs w:val="24"/>
    </w:rPr>
  </w:style>
  <w:style w:type="paragraph" w:customStyle="1" w:styleId="odobren">
    <w:name w:val="odobren"/>
    <w:basedOn w:val="a"/>
    <w:rsid w:val="00A01E37"/>
    <w:pPr>
      <w:spacing w:after="0"/>
      <w:jc w:val="left"/>
    </w:pPr>
    <w:rPr>
      <w:rFonts w:eastAsia="Times New Roman" w:cs="Times New Roman"/>
      <w:i/>
      <w:iCs/>
      <w:sz w:val="22"/>
    </w:rPr>
  </w:style>
  <w:style w:type="paragraph" w:customStyle="1" w:styleId="odobren1">
    <w:name w:val="odobren1"/>
    <w:basedOn w:val="a"/>
    <w:rsid w:val="00A01E37"/>
    <w:pPr>
      <w:spacing w:after="120"/>
      <w:jc w:val="left"/>
    </w:pPr>
    <w:rPr>
      <w:rFonts w:eastAsia="Times New Roman" w:cs="Times New Roman"/>
      <w:i/>
      <w:iCs/>
      <w:sz w:val="22"/>
    </w:rPr>
  </w:style>
  <w:style w:type="paragraph" w:customStyle="1" w:styleId="comment">
    <w:name w:val="comment"/>
    <w:basedOn w:val="a"/>
    <w:rsid w:val="00A01E37"/>
    <w:pPr>
      <w:spacing w:before="160"/>
      <w:ind w:firstLine="709"/>
    </w:pPr>
    <w:rPr>
      <w:rFonts w:eastAsia="Times New Roman" w:cs="Times New Roman"/>
      <w:sz w:val="20"/>
      <w:szCs w:val="20"/>
    </w:rPr>
  </w:style>
  <w:style w:type="paragraph" w:customStyle="1" w:styleId="preamble">
    <w:name w:val="preamble"/>
    <w:basedOn w:val="a"/>
    <w:rsid w:val="00A01E37"/>
    <w:pPr>
      <w:spacing w:before="160"/>
      <w:ind w:firstLine="567"/>
    </w:pPr>
    <w:rPr>
      <w:rFonts w:eastAsia="Times New Roman" w:cs="Times New Roman"/>
      <w:sz w:val="24"/>
      <w:szCs w:val="24"/>
    </w:rPr>
  </w:style>
  <w:style w:type="paragraph" w:customStyle="1" w:styleId="snoski">
    <w:name w:val="snoski"/>
    <w:basedOn w:val="a"/>
    <w:rsid w:val="00A01E37"/>
    <w:pPr>
      <w:spacing w:before="160"/>
      <w:ind w:firstLine="567"/>
    </w:pPr>
    <w:rPr>
      <w:rFonts w:eastAsia="Times New Roman" w:cs="Times New Roman"/>
      <w:sz w:val="20"/>
      <w:szCs w:val="20"/>
    </w:rPr>
  </w:style>
  <w:style w:type="paragraph" w:customStyle="1" w:styleId="snoskiline">
    <w:name w:val="snoskiline"/>
    <w:basedOn w:val="a"/>
    <w:rsid w:val="00A01E37"/>
    <w:pPr>
      <w:spacing w:after="0"/>
    </w:pPr>
    <w:rPr>
      <w:rFonts w:eastAsia="Times New Roman" w:cs="Times New Roman"/>
      <w:sz w:val="20"/>
      <w:szCs w:val="20"/>
    </w:rPr>
  </w:style>
  <w:style w:type="paragraph" w:customStyle="1" w:styleId="paragraph">
    <w:name w:val="paragraph"/>
    <w:basedOn w:val="a"/>
    <w:rsid w:val="00A01E37"/>
    <w:pPr>
      <w:spacing w:before="360" w:after="360"/>
      <w:ind w:firstLine="567"/>
      <w:jc w:val="center"/>
    </w:pPr>
    <w:rPr>
      <w:rFonts w:eastAsia="Times New Roman" w:cs="Times New Roman"/>
      <w:b/>
      <w:bCs/>
      <w:sz w:val="24"/>
      <w:szCs w:val="24"/>
    </w:rPr>
  </w:style>
  <w:style w:type="paragraph" w:customStyle="1" w:styleId="table10">
    <w:name w:val="table10"/>
    <w:basedOn w:val="a"/>
    <w:rsid w:val="00A01E37"/>
    <w:pPr>
      <w:spacing w:after="0"/>
      <w:jc w:val="left"/>
    </w:pPr>
    <w:rPr>
      <w:rFonts w:eastAsia="Times New Roman" w:cs="Times New Roman"/>
      <w:sz w:val="20"/>
      <w:szCs w:val="20"/>
    </w:rPr>
  </w:style>
  <w:style w:type="paragraph" w:customStyle="1" w:styleId="numnrpa">
    <w:name w:val="numnrpa"/>
    <w:basedOn w:val="a"/>
    <w:rsid w:val="00A01E37"/>
    <w:pPr>
      <w:spacing w:after="0"/>
      <w:jc w:val="left"/>
    </w:pPr>
    <w:rPr>
      <w:rFonts w:eastAsia="Times New Roman" w:cs="Times New Roman"/>
      <w:sz w:val="36"/>
      <w:szCs w:val="36"/>
    </w:rPr>
  </w:style>
  <w:style w:type="paragraph" w:customStyle="1" w:styleId="append">
    <w:name w:val="append"/>
    <w:basedOn w:val="a"/>
    <w:rsid w:val="00A01E37"/>
    <w:pPr>
      <w:spacing w:after="0"/>
      <w:jc w:val="left"/>
    </w:pPr>
    <w:rPr>
      <w:rFonts w:eastAsia="Times New Roman" w:cs="Times New Roman"/>
      <w:i/>
      <w:iCs/>
      <w:sz w:val="22"/>
    </w:rPr>
  </w:style>
  <w:style w:type="paragraph" w:customStyle="1" w:styleId="prinodobren">
    <w:name w:val="prinodobren"/>
    <w:basedOn w:val="a"/>
    <w:rsid w:val="00A01E37"/>
    <w:pPr>
      <w:spacing w:before="360" w:after="360"/>
      <w:jc w:val="left"/>
    </w:pPr>
    <w:rPr>
      <w:rFonts w:eastAsia="Times New Roman" w:cs="Times New Roman"/>
      <w:sz w:val="24"/>
      <w:szCs w:val="24"/>
    </w:rPr>
  </w:style>
  <w:style w:type="paragraph" w:customStyle="1" w:styleId="spiski">
    <w:name w:val="spiski"/>
    <w:basedOn w:val="a"/>
    <w:rsid w:val="00A01E37"/>
    <w:pPr>
      <w:spacing w:after="0"/>
      <w:jc w:val="left"/>
    </w:pPr>
    <w:rPr>
      <w:rFonts w:eastAsia="Times New Roman" w:cs="Times New Roman"/>
      <w:sz w:val="24"/>
      <w:szCs w:val="24"/>
    </w:rPr>
  </w:style>
  <w:style w:type="paragraph" w:customStyle="1" w:styleId="nonumheader">
    <w:name w:val="nonumheader"/>
    <w:basedOn w:val="a"/>
    <w:rsid w:val="00A01E37"/>
    <w:pPr>
      <w:spacing w:before="360" w:after="360"/>
      <w:jc w:val="center"/>
    </w:pPr>
    <w:rPr>
      <w:rFonts w:eastAsia="Times New Roman" w:cs="Times New Roman"/>
      <w:b/>
      <w:bCs/>
      <w:sz w:val="24"/>
      <w:szCs w:val="24"/>
    </w:rPr>
  </w:style>
  <w:style w:type="paragraph" w:customStyle="1" w:styleId="numheader">
    <w:name w:val="numheader"/>
    <w:basedOn w:val="a"/>
    <w:rsid w:val="00A01E37"/>
    <w:pPr>
      <w:spacing w:before="360" w:after="360"/>
      <w:jc w:val="center"/>
    </w:pPr>
    <w:rPr>
      <w:rFonts w:eastAsia="Times New Roman" w:cs="Times New Roman"/>
      <w:b/>
      <w:bCs/>
      <w:sz w:val="24"/>
      <w:szCs w:val="24"/>
    </w:rPr>
  </w:style>
  <w:style w:type="paragraph" w:customStyle="1" w:styleId="agreefio">
    <w:name w:val="agreefio"/>
    <w:basedOn w:val="a"/>
    <w:rsid w:val="00A01E37"/>
    <w:pPr>
      <w:spacing w:after="0"/>
      <w:ind w:firstLine="1021"/>
    </w:pPr>
    <w:rPr>
      <w:rFonts w:eastAsia="Times New Roman" w:cs="Times New Roman"/>
      <w:i/>
      <w:iCs/>
      <w:sz w:val="22"/>
    </w:rPr>
  </w:style>
  <w:style w:type="paragraph" w:customStyle="1" w:styleId="agreedate">
    <w:name w:val="agreedate"/>
    <w:basedOn w:val="a"/>
    <w:rsid w:val="00A01E37"/>
    <w:pPr>
      <w:spacing w:after="0"/>
    </w:pPr>
    <w:rPr>
      <w:rFonts w:eastAsia="Times New Roman" w:cs="Times New Roman"/>
      <w:i/>
      <w:iCs/>
      <w:sz w:val="22"/>
    </w:rPr>
  </w:style>
  <w:style w:type="paragraph" w:customStyle="1" w:styleId="changeadd">
    <w:name w:val="changeadd"/>
    <w:basedOn w:val="a"/>
    <w:rsid w:val="00A01E37"/>
    <w:pPr>
      <w:spacing w:after="0"/>
      <w:ind w:left="1134" w:firstLine="567"/>
    </w:pPr>
    <w:rPr>
      <w:rFonts w:eastAsia="Times New Roman" w:cs="Times New Roman"/>
      <w:sz w:val="24"/>
      <w:szCs w:val="24"/>
    </w:rPr>
  </w:style>
  <w:style w:type="paragraph" w:customStyle="1" w:styleId="changei">
    <w:name w:val="changei"/>
    <w:basedOn w:val="a"/>
    <w:rsid w:val="00A01E37"/>
    <w:pPr>
      <w:spacing w:after="0"/>
      <w:ind w:left="1021"/>
      <w:jc w:val="left"/>
    </w:pPr>
    <w:rPr>
      <w:rFonts w:eastAsia="Times New Roman" w:cs="Times New Roman"/>
      <w:sz w:val="24"/>
      <w:szCs w:val="24"/>
    </w:rPr>
  </w:style>
  <w:style w:type="paragraph" w:customStyle="1" w:styleId="changeutrs">
    <w:name w:val="changeutrs"/>
    <w:basedOn w:val="a"/>
    <w:rsid w:val="00A01E37"/>
    <w:pPr>
      <w:spacing w:after="360"/>
      <w:ind w:left="1134"/>
    </w:pPr>
    <w:rPr>
      <w:rFonts w:eastAsia="Times New Roman" w:cs="Times New Roman"/>
      <w:sz w:val="24"/>
      <w:szCs w:val="24"/>
    </w:rPr>
  </w:style>
  <w:style w:type="paragraph" w:customStyle="1" w:styleId="changeold">
    <w:name w:val="changeold"/>
    <w:basedOn w:val="a"/>
    <w:rsid w:val="00A01E37"/>
    <w:pPr>
      <w:spacing w:before="360" w:after="360"/>
      <w:ind w:firstLine="567"/>
      <w:jc w:val="center"/>
    </w:pPr>
    <w:rPr>
      <w:rFonts w:eastAsia="Times New Roman" w:cs="Times New Roman"/>
      <w:i/>
      <w:iCs/>
      <w:sz w:val="24"/>
      <w:szCs w:val="24"/>
    </w:rPr>
  </w:style>
  <w:style w:type="paragraph" w:customStyle="1" w:styleId="append1">
    <w:name w:val="append1"/>
    <w:basedOn w:val="a"/>
    <w:rsid w:val="00A01E37"/>
    <w:pPr>
      <w:spacing w:after="28"/>
      <w:jc w:val="left"/>
    </w:pPr>
    <w:rPr>
      <w:rFonts w:eastAsia="Times New Roman" w:cs="Times New Roman"/>
      <w:i/>
      <w:iCs/>
      <w:sz w:val="22"/>
    </w:rPr>
  </w:style>
  <w:style w:type="paragraph" w:customStyle="1" w:styleId="cap1">
    <w:name w:val="cap1"/>
    <w:basedOn w:val="a"/>
    <w:rsid w:val="00A01E37"/>
    <w:pPr>
      <w:spacing w:after="0"/>
      <w:jc w:val="left"/>
    </w:pPr>
    <w:rPr>
      <w:rFonts w:eastAsia="Times New Roman" w:cs="Times New Roman"/>
      <w:i/>
      <w:iCs/>
      <w:sz w:val="22"/>
    </w:rPr>
  </w:style>
  <w:style w:type="paragraph" w:customStyle="1" w:styleId="capu1">
    <w:name w:val="capu1"/>
    <w:basedOn w:val="a"/>
    <w:rsid w:val="00A01E37"/>
    <w:pPr>
      <w:spacing w:after="120"/>
      <w:jc w:val="left"/>
    </w:pPr>
    <w:rPr>
      <w:rFonts w:eastAsia="Times New Roman" w:cs="Times New Roman"/>
      <w:i/>
      <w:iCs/>
      <w:sz w:val="22"/>
    </w:rPr>
  </w:style>
  <w:style w:type="paragraph" w:customStyle="1" w:styleId="newncpi">
    <w:name w:val="newncpi"/>
    <w:basedOn w:val="a"/>
    <w:rsid w:val="00A01E37"/>
    <w:pPr>
      <w:spacing w:before="160"/>
      <w:ind w:firstLine="567"/>
    </w:pPr>
    <w:rPr>
      <w:rFonts w:eastAsia="Times New Roman" w:cs="Times New Roman"/>
      <w:sz w:val="24"/>
      <w:szCs w:val="24"/>
    </w:rPr>
  </w:style>
  <w:style w:type="paragraph" w:customStyle="1" w:styleId="newncpi0">
    <w:name w:val="newncpi0"/>
    <w:basedOn w:val="a"/>
    <w:rsid w:val="00A01E37"/>
    <w:pPr>
      <w:spacing w:before="160"/>
    </w:pPr>
    <w:rPr>
      <w:rFonts w:eastAsia="Times New Roman" w:cs="Times New Roman"/>
      <w:sz w:val="24"/>
      <w:szCs w:val="24"/>
    </w:rPr>
  </w:style>
  <w:style w:type="paragraph" w:customStyle="1" w:styleId="newncpi1">
    <w:name w:val="newncpi1"/>
    <w:basedOn w:val="a"/>
    <w:rsid w:val="00A01E37"/>
    <w:pPr>
      <w:spacing w:after="0"/>
      <w:ind w:left="567"/>
    </w:pPr>
    <w:rPr>
      <w:rFonts w:eastAsia="Times New Roman" w:cs="Times New Roman"/>
      <w:sz w:val="24"/>
      <w:szCs w:val="24"/>
    </w:rPr>
  </w:style>
  <w:style w:type="paragraph" w:customStyle="1" w:styleId="edizmeren">
    <w:name w:val="edizmeren"/>
    <w:basedOn w:val="a"/>
    <w:rsid w:val="00A01E37"/>
    <w:pPr>
      <w:spacing w:after="0"/>
      <w:jc w:val="right"/>
    </w:pPr>
    <w:rPr>
      <w:rFonts w:eastAsia="Times New Roman" w:cs="Times New Roman"/>
      <w:sz w:val="20"/>
      <w:szCs w:val="20"/>
    </w:rPr>
  </w:style>
  <w:style w:type="paragraph" w:customStyle="1" w:styleId="zagrazdel">
    <w:name w:val="zagrazdel"/>
    <w:basedOn w:val="a"/>
    <w:rsid w:val="00A01E37"/>
    <w:pPr>
      <w:spacing w:before="360" w:after="360"/>
      <w:jc w:val="center"/>
    </w:pPr>
    <w:rPr>
      <w:rFonts w:eastAsia="Times New Roman" w:cs="Times New Roman"/>
      <w:b/>
      <w:bCs/>
      <w:caps/>
      <w:sz w:val="24"/>
      <w:szCs w:val="24"/>
    </w:rPr>
  </w:style>
  <w:style w:type="paragraph" w:customStyle="1" w:styleId="placeprin">
    <w:name w:val="placeprin"/>
    <w:basedOn w:val="a"/>
    <w:rsid w:val="00A01E37"/>
    <w:pPr>
      <w:spacing w:after="0"/>
      <w:jc w:val="center"/>
    </w:pPr>
    <w:rPr>
      <w:rFonts w:eastAsia="Times New Roman" w:cs="Times New Roman"/>
      <w:i/>
      <w:iCs/>
      <w:sz w:val="24"/>
      <w:szCs w:val="24"/>
    </w:rPr>
  </w:style>
  <w:style w:type="paragraph" w:customStyle="1" w:styleId="primer">
    <w:name w:val="primer"/>
    <w:basedOn w:val="a"/>
    <w:rsid w:val="00A01E37"/>
    <w:pPr>
      <w:spacing w:before="160"/>
      <w:ind w:firstLine="567"/>
    </w:pPr>
    <w:rPr>
      <w:rFonts w:eastAsia="Times New Roman" w:cs="Times New Roman"/>
      <w:sz w:val="20"/>
      <w:szCs w:val="20"/>
    </w:rPr>
  </w:style>
  <w:style w:type="paragraph" w:customStyle="1" w:styleId="withpar">
    <w:name w:val="withpar"/>
    <w:basedOn w:val="a"/>
    <w:rsid w:val="00A01E37"/>
    <w:pPr>
      <w:spacing w:before="160"/>
      <w:ind w:firstLine="567"/>
    </w:pPr>
    <w:rPr>
      <w:rFonts w:eastAsia="Times New Roman" w:cs="Times New Roman"/>
      <w:sz w:val="24"/>
      <w:szCs w:val="24"/>
    </w:rPr>
  </w:style>
  <w:style w:type="paragraph" w:customStyle="1" w:styleId="withoutpar">
    <w:name w:val="withoutpar"/>
    <w:basedOn w:val="a"/>
    <w:rsid w:val="00A01E37"/>
    <w:pPr>
      <w:spacing w:before="160"/>
    </w:pPr>
    <w:rPr>
      <w:rFonts w:eastAsia="Times New Roman" w:cs="Times New Roman"/>
      <w:sz w:val="24"/>
      <w:szCs w:val="24"/>
    </w:rPr>
  </w:style>
  <w:style w:type="paragraph" w:customStyle="1" w:styleId="undline">
    <w:name w:val="undline"/>
    <w:basedOn w:val="a"/>
    <w:rsid w:val="00A01E37"/>
    <w:pPr>
      <w:spacing w:before="160"/>
    </w:pPr>
    <w:rPr>
      <w:rFonts w:eastAsia="Times New Roman" w:cs="Times New Roman"/>
      <w:sz w:val="20"/>
      <w:szCs w:val="20"/>
    </w:rPr>
  </w:style>
  <w:style w:type="paragraph" w:customStyle="1" w:styleId="underline">
    <w:name w:val="underline"/>
    <w:basedOn w:val="a"/>
    <w:rsid w:val="00A01E37"/>
    <w:pPr>
      <w:spacing w:after="0"/>
    </w:pPr>
    <w:rPr>
      <w:rFonts w:eastAsia="Times New Roman" w:cs="Times New Roman"/>
      <w:sz w:val="20"/>
      <w:szCs w:val="20"/>
    </w:rPr>
  </w:style>
  <w:style w:type="paragraph" w:customStyle="1" w:styleId="ncpicomment">
    <w:name w:val="ncpicomment"/>
    <w:basedOn w:val="a"/>
    <w:rsid w:val="00A01E37"/>
    <w:pPr>
      <w:spacing w:before="120" w:after="0"/>
      <w:ind w:left="1134"/>
    </w:pPr>
    <w:rPr>
      <w:rFonts w:eastAsia="Times New Roman" w:cs="Times New Roman"/>
      <w:i/>
      <w:iCs/>
      <w:sz w:val="24"/>
      <w:szCs w:val="24"/>
    </w:rPr>
  </w:style>
  <w:style w:type="paragraph" w:customStyle="1" w:styleId="rekviziti">
    <w:name w:val="rekviziti"/>
    <w:basedOn w:val="a"/>
    <w:rsid w:val="00A01E37"/>
    <w:pPr>
      <w:spacing w:after="0"/>
      <w:ind w:left="1134"/>
    </w:pPr>
    <w:rPr>
      <w:rFonts w:eastAsia="Times New Roman" w:cs="Times New Roman"/>
      <w:sz w:val="24"/>
      <w:szCs w:val="24"/>
    </w:rPr>
  </w:style>
  <w:style w:type="paragraph" w:customStyle="1" w:styleId="ncpidel">
    <w:name w:val="ncpidel"/>
    <w:basedOn w:val="a"/>
    <w:rsid w:val="00A01E37"/>
    <w:pPr>
      <w:spacing w:after="0"/>
      <w:ind w:left="1134" w:firstLine="567"/>
    </w:pPr>
    <w:rPr>
      <w:rFonts w:eastAsia="Times New Roman" w:cs="Times New Roman"/>
      <w:sz w:val="24"/>
      <w:szCs w:val="24"/>
    </w:rPr>
  </w:style>
  <w:style w:type="paragraph" w:customStyle="1" w:styleId="tsifra">
    <w:name w:val="tsifra"/>
    <w:basedOn w:val="a"/>
    <w:rsid w:val="00A01E37"/>
    <w:pPr>
      <w:spacing w:after="0"/>
      <w:jc w:val="left"/>
    </w:pPr>
    <w:rPr>
      <w:rFonts w:eastAsia="Times New Roman" w:cs="Times New Roman"/>
      <w:b/>
      <w:bCs/>
      <w:sz w:val="36"/>
      <w:szCs w:val="36"/>
    </w:rPr>
  </w:style>
  <w:style w:type="paragraph" w:customStyle="1" w:styleId="articleintext">
    <w:name w:val="articleintext"/>
    <w:basedOn w:val="a"/>
    <w:rsid w:val="00A01E37"/>
    <w:pPr>
      <w:spacing w:before="160"/>
      <w:ind w:firstLine="567"/>
    </w:pPr>
    <w:rPr>
      <w:rFonts w:eastAsia="Times New Roman" w:cs="Times New Roman"/>
      <w:sz w:val="24"/>
      <w:szCs w:val="24"/>
    </w:rPr>
  </w:style>
  <w:style w:type="paragraph" w:customStyle="1" w:styleId="newncpiv">
    <w:name w:val="newncpiv"/>
    <w:basedOn w:val="a"/>
    <w:rsid w:val="00A01E37"/>
    <w:pPr>
      <w:spacing w:after="0"/>
      <w:ind w:firstLine="567"/>
    </w:pPr>
    <w:rPr>
      <w:rFonts w:eastAsia="Times New Roman" w:cs="Times New Roman"/>
      <w:i/>
      <w:iCs/>
      <w:sz w:val="24"/>
      <w:szCs w:val="24"/>
    </w:rPr>
  </w:style>
  <w:style w:type="paragraph" w:customStyle="1" w:styleId="snoskiv">
    <w:name w:val="snoskiv"/>
    <w:basedOn w:val="a"/>
    <w:rsid w:val="00A01E37"/>
    <w:pPr>
      <w:spacing w:after="0"/>
      <w:ind w:firstLine="567"/>
    </w:pPr>
    <w:rPr>
      <w:rFonts w:eastAsia="Times New Roman" w:cs="Times New Roman"/>
      <w:i/>
      <w:iCs/>
      <w:sz w:val="20"/>
      <w:szCs w:val="20"/>
    </w:rPr>
  </w:style>
  <w:style w:type="paragraph" w:customStyle="1" w:styleId="articlev">
    <w:name w:val="articlev"/>
    <w:basedOn w:val="a"/>
    <w:rsid w:val="00A01E37"/>
    <w:pPr>
      <w:spacing w:before="360" w:after="360"/>
      <w:ind w:firstLine="567"/>
      <w:jc w:val="left"/>
    </w:pPr>
    <w:rPr>
      <w:rFonts w:eastAsia="Times New Roman" w:cs="Times New Roman"/>
      <w:i/>
      <w:iCs/>
      <w:sz w:val="24"/>
      <w:szCs w:val="24"/>
    </w:rPr>
  </w:style>
  <w:style w:type="paragraph" w:customStyle="1" w:styleId="contentword">
    <w:name w:val="contentword"/>
    <w:basedOn w:val="a"/>
    <w:rsid w:val="00A01E37"/>
    <w:pPr>
      <w:spacing w:before="360" w:after="360"/>
      <w:ind w:firstLine="567"/>
      <w:jc w:val="center"/>
    </w:pPr>
    <w:rPr>
      <w:rFonts w:eastAsia="Times New Roman" w:cs="Times New Roman"/>
      <w:caps/>
      <w:sz w:val="22"/>
    </w:rPr>
  </w:style>
  <w:style w:type="paragraph" w:customStyle="1" w:styleId="contenttext">
    <w:name w:val="contenttext"/>
    <w:basedOn w:val="a"/>
    <w:rsid w:val="00A01E37"/>
    <w:pPr>
      <w:spacing w:before="160"/>
      <w:ind w:left="1134" w:hanging="1134"/>
      <w:jc w:val="left"/>
    </w:pPr>
    <w:rPr>
      <w:rFonts w:eastAsia="Times New Roman" w:cs="Times New Roman"/>
      <w:sz w:val="22"/>
    </w:rPr>
  </w:style>
  <w:style w:type="paragraph" w:customStyle="1" w:styleId="gosreg">
    <w:name w:val="gosreg"/>
    <w:basedOn w:val="a"/>
    <w:rsid w:val="00A01E37"/>
    <w:pPr>
      <w:spacing w:after="0"/>
    </w:pPr>
    <w:rPr>
      <w:rFonts w:eastAsia="Times New Roman" w:cs="Times New Roman"/>
      <w:i/>
      <w:iCs/>
      <w:sz w:val="20"/>
      <w:szCs w:val="20"/>
    </w:rPr>
  </w:style>
  <w:style w:type="paragraph" w:customStyle="1" w:styleId="articlect">
    <w:name w:val="articlect"/>
    <w:basedOn w:val="a"/>
    <w:rsid w:val="00A01E37"/>
    <w:pPr>
      <w:spacing w:before="360" w:after="360"/>
      <w:jc w:val="center"/>
    </w:pPr>
    <w:rPr>
      <w:rFonts w:eastAsia="Times New Roman" w:cs="Times New Roman"/>
      <w:b/>
      <w:bCs/>
      <w:sz w:val="24"/>
      <w:szCs w:val="24"/>
    </w:rPr>
  </w:style>
  <w:style w:type="paragraph" w:customStyle="1" w:styleId="letter">
    <w:name w:val="letter"/>
    <w:basedOn w:val="a"/>
    <w:rsid w:val="00A01E37"/>
    <w:pPr>
      <w:spacing w:before="360" w:after="360"/>
      <w:jc w:val="left"/>
    </w:pPr>
    <w:rPr>
      <w:rFonts w:eastAsia="Times New Roman" w:cs="Times New Roman"/>
      <w:sz w:val="24"/>
      <w:szCs w:val="24"/>
    </w:rPr>
  </w:style>
  <w:style w:type="paragraph" w:customStyle="1" w:styleId="recepient">
    <w:name w:val="recepient"/>
    <w:basedOn w:val="a"/>
    <w:rsid w:val="00A01E37"/>
    <w:pPr>
      <w:spacing w:after="0"/>
      <w:ind w:left="5103"/>
      <w:jc w:val="left"/>
    </w:pPr>
    <w:rPr>
      <w:rFonts w:eastAsia="Times New Roman" w:cs="Times New Roman"/>
      <w:sz w:val="24"/>
      <w:szCs w:val="24"/>
    </w:rPr>
  </w:style>
  <w:style w:type="paragraph" w:customStyle="1" w:styleId="doklad">
    <w:name w:val="doklad"/>
    <w:basedOn w:val="a"/>
    <w:rsid w:val="00A01E37"/>
    <w:pPr>
      <w:spacing w:before="160"/>
      <w:ind w:left="2835"/>
      <w:jc w:val="left"/>
    </w:pPr>
    <w:rPr>
      <w:rFonts w:eastAsia="Times New Roman" w:cs="Times New Roman"/>
      <w:sz w:val="24"/>
      <w:szCs w:val="24"/>
    </w:rPr>
  </w:style>
  <w:style w:type="paragraph" w:customStyle="1" w:styleId="onpaper">
    <w:name w:val="onpaper"/>
    <w:basedOn w:val="a"/>
    <w:rsid w:val="00A01E37"/>
    <w:pPr>
      <w:spacing w:after="0"/>
      <w:ind w:firstLine="567"/>
    </w:pPr>
    <w:rPr>
      <w:rFonts w:eastAsia="Times New Roman" w:cs="Times New Roman"/>
      <w:i/>
      <w:iCs/>
      <w:sz w:val="20"/>
      <w:szCs w:val="20"/>
    </w:rPr>
  </w:style>
  <w:style w:type="paragraph" w:customStyle="1" w:styleId="formula">
    <w:name w:val="formula"/>
    <w:basedOn w:val="a"/>
    <w:rsid w:val="00A01E37"/>
    <w:pPr>
      <w:spacing w:before="160"/>
      <w:jc w:val="center"/>
    </w:pPr>
    <w:rPr>
      <w:rFonts w:eastAsia="Times New Roman" w:cs="Times New Roman"/>
      <w:sz w:val="24"/>
      <w:szCs w:val="24"/>
    </w:rPr>
  </w:style>
  <w:style w:type="paragraph" w:customStyle="1" w:styleId="tableblank">
    <w:name w:val="tableblank"/>
    <w:basedOn w:val="a"/>
    <w:rsid w:val="00A01E37"/>
    <w:pPr>
      <w:spacing w:after="0"/>
      <w:jc w:val="left"/>
    </w:pPr>
    <w:rPr>
      <w:rFonts w:eastAsia="Times New Roman" w:cs="Times New Roman"/>
      <w:sz w:val="24"/>
      <w:szCs w:val="24"/>
    </w:rPr>
  </w:style>
  <w:style w:type="paragraph" w:customStyle="1" w:styleId="table9">
    <w:name w:val="table9"/>
    <w:basedOn w:val="a"/>
    <w:rsid w:val="00A01E37"/>
    <w:pPr>
      <w:spacing w:after="0"/>
      <w:jc w:val="left"/>
    </w:pPr>
    <w:rPr>
      <w:rFonts w:eastAsia="Times New Roman" w:cs="Times New Roman"/>
      <w:sz w:val="18"/>
      <w:szCs w:val="18"/>
    </w:rPr>
  </w:style>
  <w:style w:type="paragraph" w:customStyle="1" w:styleId="table8">
    <w:name w:val="table8"/>
    <w:basedOn w:val="a"/>
    <w:rsid w:val="00A01E37"/>
    <w:pPr>
      <w:spacing w:after="0"/>
      <w:jc w:val="left"/>
    </w:pPr>
    <w:rPr>
      <w:rFonts w:eastAsia="Times New Roman" w:cs="Times New Roman"/>
      <w:sz w:val="16"/>
      <w:szCs w:val="16"/>
    </w:rPr>
  </w:style>
  <w:style w:type="paragraph" w:customStyle="1" w:styleId="table7">
    <w:name w:val="table7"/>
    <w:basedOn w:val="a"/>
    <w:rsid w:val="00A01E37"/>
    <w:pPr>
      <w:spacing w:after="0"/>
      <w:jc w:val="left"/>
    </w:pPr>
    <w:rPr>
      <w:rFonts w:eastAsia="Times New Roman" w:cs="Times New Roman"/>
      <w:sz w:val="14"/>
      <w:szCs w:val="14"/>
    </w:rPr>
  </w:style>
  <w:style w:type="paragraph" w:customStyle="1" w:styleId="begform">
    <w:name w:val="begform"/>
    <w:basedOn w:val="a"/>
    <w:rsid w:val="00A01E37"/>
    <w:pPr>
      <w:spacing w:after="0"/>
      <w:ind w:firstLine="567"/>
    </w:pPr>
    <w:rPr>
      <w:rFonts w:eastAsia="Times New Roman" w:cs="Times New Roman"/>
      <w:sz w:val="24"/>
      <w:szCs w:val="24"/>
    </w:rPr>
  </w:style>
  <w:style w:type="paragraph" w:customStyle="1" w:styleId="endform">
    <w:name w:val="endform"/>
    <w:basedOn w:val="a"/>
    <w:rsid w:val="00A01E37"/>
    <w:pPr>
      <w:spacing w:after="0"/>
      <w:ind w:firstLine="567"/>
    </w:pPr>
    <w:rPr>
      <w:rFonts w:eastAsia="Times New Roman" w:cs="Times New Roman"/>
      <w:sz w:val="24"/>
      <w:szCs w:val="24"/>
    </w:rPr>
  </w:style>
  <w:style w:type="paragraph" w:customStyle="1" w:styleId="actual">
    <w:name w:val="actual"/>
    <w:basedOn w:val="a"/>
    <w:rsid w:val="00A01E37"/>
    <w:pPr>
      <w:spacing w:after="0"/>
      <w:ind w:firstLine="567"/>
    </w:pPr>
    <w:rPr>
      <w:rFonts w:ascii="Gbinfo" w:eastAsia="Times New Roman" w:hAnsi="Gbinfo" w:cs="Times New Roman"/>
      <w:sz w:val="20"/>
      <w:szCs w:val="20"/>
    </w:rPr>
  </w:style>
  <w:style w:type="paragraph" w:customStyle="1" w:styleId="actualbez">
    <w:name w:val="actualbez"/>
    <w:basedOn w:val="a"/>
    <w:rsid w:val="00A01E37"/>
    <w:pPr>
      <w:spacing w:after="0"/>
    </w:pPr>
    <w:rPr>
      <w:rFonts w:ascii="Gbinfo" w:eastAsia="Times New Roman" w:hAnsi="Gbinfo" w:cs="Times New Roman"/>
      <w:sz w:val="20"/>
      <w:szCs w:val="20"/>
    </w:rPr>
  </w:style>
  <w:style w:type="paragraph" w:customStyle="1" w:styleId="gcomment">
    <w:name w:val="g_comment"/>
    <w:basedOn w:val="a"/>
    <w:rsid w:val="00A01E37"/>
    <w:pPr>
      <w:spacing w:after="0"/>
      <w:jc w:val="right"/>
    </w:pPr>
    <w:rPr>
      <w:rFonts w:ascii="Gbinfo" w:eastAsia="Times New Roman" w:hAnsi="Gbinfo" w:cs="Times New Roman"/>
      <w:i/>
      <w:iCs/>
      <w:sz w:val="20"/>
      <w:szCs w:val="20"/>
    </w:rPr>
  </w:style>
  <w:style w:type="paragraph" w:customStyle="1" w:styleId="hrm">
    <w:name w:val="hrm"/>
    <w:basedOn w:val="a"/>
    <w:rsid w:val="00A01E37"/>
    <w:pPr>
      <w:spacing w:before="100" w:beforeAutospacing="1" w:after="100" w:afterAutospacing="1"/>
      <w:jc w:val="left"/>
    </w:pPr>
    <w:rPr>
      <w:rFonts w:eastAsia="Times New Roman" w:cs="Times New Roman"/>
      <w:vanish/>
      <w:sz w:val="24"/>
      <w:szCs w:val="24"/>
    </w:rPr>
  </w:style>
  <w:style w:type="paragraph" w:customStyle="1" w:styleId="demo">
    <w:name w:val="demo"/>
    <w:basedOn w:val="a"/>
    <w:rsid w:val="00A01E37"/>
    <w:pPr>
      <w:spacing w:before="100" w:beforeAutospacing="1" w:after="100" w:afterAutospacing="1"/>
      <w:jc w:val="left"/>
    </w:pPr>
    <w:rPr>
      <w:rFonts w:ascii="Arial" w:eastAsia="Times New Roman" w:hAnsi="Arial" w:cs="Arial"/>
      <w:color w:val="E41D0C"/>
      <w:sz w:val="20"/>
      <w:szCs w:val="20"/>
    </w:rPr>
  </w:style>
  <w:style w:type="paragraph" w:customStyle="1" w:styleId="fnd">
    <w:name w:val="fnd"/>
    <w:basedOn w:val="a"/>
    <w:rsid w:val="00A01E37"/>
    <w:pPr>
      <w:shd w:val="clear" w:color="auto" w:fill="FFFF00"/>
      <w:spacing w:before="100" w:beforeAutospacing="1" w:after="100" w:afterAutospacing="1"/>
      <w:jc w:val="left"/>
    </w:pPr>
    <w:rPr>
      <w:rFonts w:eastAsia="Times New Roman" w:cs="Times New Roman"/>
      <w:sz w:val="24"/>
      <w:szCs w:val="24"/>
    </w:rPr>
  </w:style>
  <w:style w:type="paragraph" w:customStyle="1" w:styleId="s1">
    <w:name w:val="s1"/>
    <w:basedOn w:val="a"/>
    <w:rsid w:val="00A01E37"/>
    <w:pPr>
      <w:spacing w:before="100" w:beforeAutospacing="1" w:after="100" w:afterAutospacing="1"/>
      <w:jc w:val="left"/>
    </w:pPr>
    <w:rPr>
      <w:rFonts w:eastAsia="Times New Roman" w:cs="Times New Roman"/>
      <w:sz w:val="24"/>
      <w:szCs w:val="24"/>
    </w:rPr>
  </w:style>
  <w:style w:type="paragraph" w:customStyle="1" w:styleId="s3">
    <w:name w:val="s3"/>
    <w:basedOn w:val="a"/>
    <w:rsid w:val="00A01E37"/>
    <w:pPr>
      <w:spacing w:before="100" w:beforeAutospacing="1" w:after="100" w:afterAutospacing="1"/>
      <w:jc w:val="left"/>
    </w:pPr>
    <w:rPr>
      <w:rFonts w:eastAsia="Times New Roman" w:cs="Times New Roman"/>
      <w:sz w:val="24"/>
      <w:szCs w:val="24"/>
    </w:rPr>
  </w:style>
  <w:style w:type="paragraph" w:customStyle="1" w:styleId="s5">
    <w:name w:val="s5"/>
    <w:basedOn w:val="a"/>
    <w:rsid w:val="00A01E37"/>
    <w:pPr>
      <w:spacing w:before="100" w:beforeAutospacing="1" w:after="100" w:afterAutospacing="1"/>
      <w:jc w:val="left"/>
    </w:pPr>
    <w:rPr>
      <w:rFonts w:eastAsia="Times New Roman" w:cs="Times New Roman"/>
      <w:sz w:val="24"/>
      <w:szCs w:val="24"/>
    </w:rPr>
  </w:style>
  <w:style w:type="paragraph" w:customStyle="1" w:styleId="s6">
    <w:name w:val="s6"/>
    <w:basedOn w:val="a"/>
    <w:rsid w:val="00A01E37"/>
    <w:pPr>
      <w:spacing w:before="100" w:beforeAutospacing="1" w:after="100" w:afterAutospacing="1"/>
      <w:jc w:val="left"/>
    </w:pPr>
    <w:rPr>
      <w:rFonts w:eastAsia="Times New Roman" w:cs="Times New Roman"/>
      <w:sz w:val="24"/>
      <w:szCs w:val="24"/>
    </w:rPr>
  </w:style>
  <w:style w:type="paragraph" w:customStyle="1" w:styleId="s7">
    <w:name w:val="s7"/>
    <w:basedOn w:val="a"/>
    <w:rsid w:val="00A01E37"/>
    <w:pPr>
      <w:spacing w:before="100" w:beforeAutospacing="1" w:after="100" w:afterAutospacing="1"/>
      <w:jc w:val="left"/>
    </w:pPr>
    <w:rPr>
      <w:rFonts w:eastAsia="Times New Roman" w:cs="Times New Roman"/>
      <w:sz w:val="24"/>
      <w:szCs w:val="24"/>
    </w:rPr>
  </w:style>
  <w:style w:type="paragraph" w:customStyle="1" w:styleId="s8">
    <w:name w:val="s8"/>
    <w:basedOn w:val="a"/>
    <w:rsid w:val="00A01E37"/>
    <w:pPr>
      <w:pBdr>
        <w:top w:val="single" w:sz="4" w:space="0" w:color="auto"/>
      </w:pBdr>
      <w:spacing w:before="100" w:beforeAutospacing="1" w:after="100" w:afterAutospacing="1"/>
      <w:jc w:val="left"/>
    </w:pPr>
    <w:rPr>
      <w:rFonts w:eastAsia="Times New Roman" w:cs="Times New Roman"/>
      <w:sz w:val="24"/>
      <w:szCs w:val="24"/>
    </w:rPr>
  </w:style>
  <w:style w:type="paragraph" w:customStyle="1" w:styleId="s9">
    <w:name w:val="s9"/>
    <w:basedOn w:val="a"/>
    <w:rsid w:val="00A01E37"/>
    <w:pPr>
      <w:pBdr>
        <w:top w:val="single" w:sz="4" w:space="0" w:color="auto"/>
      </w:pBdr>
      <w:spacing w:before="100" w:beforeAutospacing="1" w:after="100" w:afterAutospacing="1"/>
      <w:jc w:val="left"/>
    </w:pPr>
    <w:rPr>
      <w:rFonts w:eastAsia="Times New Roman" w:cs="Times New Roman"/>
      <w:sz w:val="24"/>
      <w:szCs w:val="24"/>
    </w:rPr>
  </w:style>
  <w:style w:type="paragraph" w:customStyle="1" w:styleId="s10">
    <w:name w:val="s10"/>
    <w:basedOn w:val="a"/>
    <w:rsid w:val="00A01E37"/>
    <w:pPr>
      <w:pBdr>
        <w:bottom w:val="single" w:sz="4" w:space="0" w:color="auto"/>
      </w:pBdr>
      <w:spacing w:before="100" w:beforeAutospacing="1" w:after="100" w:afterAutospacing="1"/>
      <w:jc w:val="left"/>
    </w:pPr>
    <w:rPr>
      <w:rFonts w:eastAsia="Times New Roman" w:cs="Times New Roman"/>
      <w:sz w:val="24"/>
      <w:szCs w:val="24"/>
    </w:rPr>
  </w:style>
  <w:style w:type="paragraph" w:customStyle="1" w:styleId="s11">
    <w:name w:val="s11"/>
    <w:basedOn w:val="a"/>
    <w:rsid w:val="00A01E37"/>
    <w:pPr>
      <w:spacing w:before="100" w:beforeAutospacing="1" w:after="100" w:afterAutospacing="1"/>
      <w:jc w:val="left"/>
    </w:pPr>
    <w:rPr>
      <w:rFonts w:eastAsia="Times New Roman" w:cs="Times New Roman"/>
      <w:sz w:val="24"/>
      <w:szCs w:val="24"/>
    </w:rPr>
  </w:style>
  <w:style w:type="paragraph" w:customStyle="1" w:styleId="s12">
    <w:name w:val="s12"/>
    <w:basedOn w:val="a"/>
    <w:rsid w:val="00A01E37"/>
    <w:pPr>
      <w:pBdr>
        <w:bottom w:val="single" w:sz="4" w:space="0" w:color="auto"/>
      </w:pBdr>
      <w:spacing w:before="100" w:beforeAutospacing="1" w:after="100" w:afterAutospacing="1"/>
      <w:jc w:val="left"/>
    </w:pPr>
    <w:rPr>
      <w:rFonts w:eastAsia="Times New Roman" w:cs="Times New Roman"/>
      <w:sz w:val="24"/>
      <w:szCs w:val="24"/>
    </w:rPr>
  </w:style>
  <w:style w:type="paragraph" w:customStyle="1" w:styleId="s13">
    <w:name w:val="s13"/>
    <w:basedOn w:val="a"/>
    <w:rsid w:val="00A01E37"/>
    <w:pPr>
      <w:spacing w:before="100" w:beforeAutospacing="1" w:after="100" w:afterAutospacing="1"/>
      <w:jc w:val="left"/>
    </w:pPr>
    <w:rPr>
      <w:rFonts w:eastAsia="Times New Roman" w:cs="Times New Roman"/>
      <w:sz w:val="24"/>
      <w:szCs w:val="24"/>
    </w:rPr>
  </w:style>
  <w:style w:type="paragraph" w:customStyle="1" w:styleId="s14">
    <w:name w:val="s14"/>
    <w:basedOn w:val="a"/>
    <w:rsid w:val="00A01E37"/>
    <w:pPr>
      <w:pBdr>
        <w:bottom w:val="single" w:sz="4" w:space="0" w:color="auto"/>
      </w:pBdr>
      <w:spacing w:before="100" w:beforeAutospacing="1" w:after="100" w:afterAutospacing="1"/>
      <w:jc w:val="left"/>
    </w:pPr>
    <w:rPr>
      <w:rFonts w:eastAsia="Times New Roman" w:cs="Times New Roman"/>
      <w:sz w:val="24"/>
      <w:szCs w:val="24"/>
    </w:rPr>
  </w:style>
  <w:style w:type="paragraph" w:customStyle="1" w:styleId="s15">
    <w:name w:val="s15"/>
    <w:basedOn w:val="a"/>
    <w:rsid w:val="00A01E37"/>
    <w:pPr>
      <w:spacing w:before="100" w:beforeAutospacing="1" w:after="100" w:afterAutospacing="1"/>
      <w:jc w:val="left"/>
    </w:pPr>
    <w:rPr>
      <w:rFonts w:eastAsia="Times New Roman" w:cs="Times New Roman"/>
      <w:sz w:val="24"/>
      <w:szCs w:val="24"/>
    </w:rPr>
  </w:style>
  <w:style w:type="paragraph" w:customStyle="1" w:styleId="s16">
    <w:name w:val="s16"/>
    <w:basedOn w:val="a"/>
    <w:rsid w:val="00A01E37"/>
    <w:pPr>
      <w:pBdr>
        <w:bottom w:val="single" w:sz="4" w:space="0" w:color="auto"/>
      </w:pBdr>
      <w:spacing w:before="100" w:beforeAutospacing="1" w:after="100" w:afterAutospacing="1"/>
      <w:jc w:val="left"/>
    </w:pPr>
    <w:rPr>
      <w:rFonts w:eastAsia="Times New Roman" w:cs="Times New Roman"/>
      <w:sz w:val="24"/>
      <w:szCs w:val="24"/>
    </w:rPr>
  </w:style>
  <w:style w:type="paragraph" w:customStyle="1" w:styleId="s17">
    <w:name w:val="s17"/>
    <w:basedOn w:val="a"/>
    <w:rsid w:val="00A01E37"/>
    <w:pPr>
      <w:pBdr>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18">
    <w:name w:val="s18"/>
    <w:basedOn w:val="a"/>
    <w:rsid w:val="00A01E37"/>
    <w:pPr>
      <w:pBdr>
        <w:left w:val="single" w:sz="4" w:space="0" w:color="auto"/>
      </w:pBdr>
      <w:spacing w:before="100" w:beforeAutospacing="1" w:after="100" w:afterAutospacing="1"/>
      <w:jc w:val="left"/>
    </w:pPr>
    <w:rPr>
      <w:rFonts w:eastAsia="Times New Roman" w:cs="Times New Roman"/>
      <w:sz w:val="24"/>
      <w:szCs w:val="24"/>
    </w:rPr>
  </w:style>
  <w:style w:type="paragraph" w:customStyle="1" w:styleId="s19">
    <w:name w:val="s19"/>
    <w:basedOn w:val="a"/>
    <w:rsid w:val="00A01E37"/>
    <w:pPr>
      <w:pBdr>
        <w:right w:val="single" w:sz="4" w:space="0" w:color="auto"/>
      </w:pBdr>
      <w:spacing w:before="100" w:beforeAutospacing="1" w:after="100" w:afterAutospacing="1"/>
      <w:jc w:val="left"/>
    </w:pPr>
    <w:rPr>
      <w:rFonts w:eastAsia="Times New Roman" w:cs="Times New Roman"/>
      <w:sz w:val="24"/>
      <w:szCs w:val="24"/>
    </w:rPr>
  </w:style>
  <w:style w:type="paragraph" w:customStyle="1" w:styleId="s20">
    <w:name w:val="s20"/>
    <w:basedOn w:val="a"/>
    <w:rsid w:val="00A01E37"/>
    <w:pPr>
      <w:pBdr>
        <w:top w:val="single" w:sz="4" w:space="0" w:color="auto"/>
        <w:left w:val="single" w:sz="4" w:space="0" w:color="auto"/>
      </w:pBdr>
      <w:spacing w:before="100" w:beforeAutospacing="1" w:after="100" w:afterAutospacing="1"/>
      <w:jc w:val="left"/>
    </w:pPr>
    <w:rPr>
      <w:rFonts w:eastAsia="Times New Roman" w:cs="Times New Roman"/>
      <w:sz w:val="24"/>
      <w:szCs w:val="24"/>
    </w:rPr>
  </w:style>
  <w:style w:type="paragraph" w:customStyle="1" w:styleId="s21">
    <w:name w:val="s21"/>
    <w:basedOn w:val="a"/>
    <w:rsid w:val="00A01E37"/>
    <w:pPr>
      <w:pBdr>
        <w:top w:val="single" w:sz="4" w:space="0" w:color="auto"/>
      </w:pBdr>
      <w:spacing w:before="100" w:beforeAutospacing="1" w:after="100" w:afterAutospacing="1"/>
      <w:jc w:val="left"/>
    </w:pPr>
    <w:rPr>
      <w:rFonts w:eastAsia="Times New Roman" w:cs="Times New Roman"/>
      <w:sz w:val="24"/>
      <w:szCs w:val="24"/>
    </w:rPr>
  </w:style>
  <w:style w:type="paragraph" w:customStyle="1" w:styleId="s22">
    <w:name w:val="s22"/>
    <w:basedOn w:val="a"/>
    <w:rsid w:val="00A01E37"/>
    <w:pPr>
      <w:pBdr>
        <w:top w:val="single" w:sz="4" w:space="0" w:color="auto"/>
      </w:pBdr>
      <w:spacing w:before="100" w:beforeAutospacing="1" w:after="100" w:afterAutospacing="1"/>
      <w:jc w:val="left"/>
    </w:pPr>
    <w:rPr>
      <w:rFonts w:eastAsia="Times New Roman" w:cs="Times New Roman"/>
      <w:sz w:val="24"/>
      <w:szCs w:val="24"/>
    </w:rPr>
  </w:style>
  <w:style w:type="paragraph" w:customStyle="1" w:styleId="s23">
    <w:name w:val="s23"/>
    <w:basedOn w:val="a"/>
    <w:rsid w:val="00A01E37"/>
    <w:pPr>
      <w:pBdr>
        <w:bottom w:val="single" w:sz="4" w:space="0" w:color="auto"/>
      </w:pBdr>
      <w:spacing w:before="100" w:beforeAutospacing="1" w:after="100" w:afterAutospacing="1"/>
      <w:jc w:val="left"/>
    </w:pPr>
    <w:rPr>
      <w:rFonts w:eastAsia="Times New Roman" w:cs="Times New Roman"/>
      <w:sz w:val="24"/>
      <w:szCs w:val="24"/>
    </w:rPr>
  </w:style>
  <w:style w:type="paragraph" w:customStyle="1" w:styleId="s24">
    <w:name w:val="s24"/>
    <w:basedOn w:val="a"/>
    <w:rsid w:val="00A01E37"/>
    <w:pPr>
      <w:pBdr>
        <w:top w:val="single" w:sz="4" w:space="1" w:color="auto"/>
        <w:left w:val="single" w:sz="4" w:space="1" w:color="auto"/>
        <w:bottom w:val="single" w:sz="4" w:space="1"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25">
    <w:name w:val="s25"/>
    <w:basedOn w:val="a"/>
    <w:rsid w:val="00A01E37"/>
    <w:pPr>
      <w:pBdr>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26">
    <w:name w:val="s26"/>
    <w:basedOn w:val="a"/>
    <w:rsid w:val="00A01E37"/>
    <w:pPr>
      <w:pBdr>
        <w:left w:val="single" w:sz="4" w:space="0" w:color="auto"/>
        <w:bottom w:val="single" w:sz="4" w:space="0" w:color="auto"/>
      </w:pBdr>
      <w:spacing w:before="100" w:beforeAutospacing="1" w:after="100" w:afterAutospacing="1"/>
      <w:jc w:val="left"/>
    </w:pPr>
    <w:rPr>
      <w:rFonts w:eastAsia="Times New Roman" w:cs="Times New Roman"/>
      <w:sz w:val="24"/>
      <w:szCs w:val="24"/>
    </w:rPr>
  </w:style>
  <w:style w:type="paragraph" w:customStyle="1" w:styleId="s27">
    <w:name w:val="s27"/>
    <w:basedOn w:val="a"/>
    <w:rsid w:val="00A01E37"/>
    <w:pPr>
      <w:pBdr>
        <w:top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28">
    <w:name w:val="s28"/>
    <w:basedOn w:val="a"/>
    <w:rsid w:val="00A01E37"/>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sz w:val="24"/>
      <w:szCs w:val="24"/>
    </w:rPr>
  </w:style>
  <w:style w:type="paragraph" w:customStyle="1" w:styleId="s29">
    <w:name w:val="s29"/>
    <w:basedOn w:val="a"/>
    <w:rsid w:val="00A01E37"/>
    <w:pPr>
      <w:pBdr>
        <w:top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30">
    <w:name w:val="s30"/>
    <w:basedOn w:val="a"/>
    <w:rsid w:val="00A01E37"/>
    <w:pPr>
      <w:pBdr>
        <w:top w:val="single" w:sz="4" w:space="0" w:color="auto"/>
        <w:left w:val="single" w:sz="4" w:space="0" w:color="auto"/>
      </w:pBdr>
      <w:spacing w:before="100" w:beforeAutospacing="1" w:after="100" w:afterAutospacing="1"/>
      <w:jc w:val="left"/>
    </w:pPr>
    <w:rPr>
      <w:rFonts w:eastAsia="Times New Roman" w:cs="Times New Roman"/>
      <w:sz w:val="24"/>
      <w:szCs w:val="24"/>
    </w:rPr>
  </w:style>
  <w:style w:type="paragraph" w:customStyle="1" w:styleId="s31">
    <w:name w:val="s31"/>
    <w:basedOn w:val="a"/>
    <w:rsid w:val="00A01E37"/>
    <w:pPr>
      <w:pBdr>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32">
    <w:name w:val="s32"/>
    <w:basedOn w:val="a"/>
    <w:rsid w:val="00A01E37"/>
    <w:pPr>
      <w:pBdr>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33">
    <w:name w:val="s33"/>
    <w:basedOn w:val="a"/>
    <w:rsid w:val="00A01E37"/>
    <w:pPr>
      <w:pBdr>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34">
    <w:name w:val="s34"/>
    <w:basedOn w:val="a"/>
    <w:rsid w:val="00A01E37"/>
    <w:pPr>
      <w:pBdr>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35">
    <w:name w:val="s35"/>
    <w:basedOn w:val="a"/>
    <w:rsid w:val="00A01E37"/>
    <w:pPr>
      <w:pBdr>
        <w:left w:val="single" w:sz="4" w:space="0" w:color="auto"/>
        <w:bottom w:val="single" w:sz="4" w:space="0" w:color="auto"/>
      </w:pBdr>
      <w:spacing w:before="100" w:beforeAutospacing="1" w:after="100" w:afterAutospacing="1"/>
      <w:jc w:val="left"/>
    </w:pPr>
    <w:rPr>
      <w:rFonts w:eastAsia="Times New Roman" w:cs="Times New Roman"/>
      <w:sz w:val="24"/>
      <w:szCs w:val="24"/>
    </w:rPr>
  </w:style>
  <w:style w:type="paragraph" w:customStyle="1" w:styleId="s36">
    <w:name w:val="s36"/>
    <w:basedOn w:val="a"/>
    <w:rsid w:val="00A01E37"/>
    <w:pPr>
      <w:pBdr>
        <w:top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37">
    <w:name w:val="s37"/>
    <w:basedOn w:val="a"/>
    <w:rsid w:val="00A01E3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38">
    <w:name w:val="s38"/>
    <w:basedOn w:val="a"/>
    <w:rsid w:val="00A01E3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39">
    <w:name w:val="s39"/>
    <w:basedOn w:val="a"/>
    <w:rsid w:val="00A01E3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40">
    <w:name w:val="s40"/>
    <w:basedOn w:val="a"/>
    <w:rsid w:val="00A01E37"/>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sz w:val="24"/>
      <w:szCs w:val="24"/>
    </w:rPr>
  </w:style>
  <w:style w:type="paragraph" w:customStyle="1" w:styleId="s41">
    <w:name w:val="s41"/>
    <w:basedOn w:val="a"/>
    <w:rsid w:val="00A01E37"/>
    <w:pPr>
      <w:pBdr>
        <w:top w:val="single" w:sz="4" w:space="0" w:color="auto"/>
        <w:bottom w:val="single" w:sz="4" w:space="0" w:color="auto"/>
      </w:pBdr>
      <w:spacing w:before="100" w:beforeAutospacing="1" w:after="100" w:afterAutospacing="1"/>
      <w:jc w:val="left"/>
    </w:pPr>
    <w:rPr>
      <w:rFonts w:eastAsia="Times New Roman" w:cs="Times New Roman"/>
      <w:sz w:val="24"/>
      <w:szCs w:val="24"/>
    </w:rPr>
  </w:style>
  <w:style w:type="paragraph" w:customStyle="1" w:styleId="s42">
    <w:name w:val="s42"/>
    <w:basedOn w:val="a"/>
    <w:rsid w:val="00A01E37"/>
    <w:pPr>
      <w:pBdr>
        <w:top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43">
    <w:name w:val="s43"/>
    <w:basedOn w:val="a"/>
    <w:rsid w:val="00A01E37"/>
    <w:pPr>
      <w:pBdr>
        <w:top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44">
    <w:name w:val="s44"/>
    <w:basedOn w:val="a"/>
    <w:rsid w:val="00A01E37"/>
    <w:pPr>
      <w:pBdr>
        <w:top w:val="single" w:sz="4" w:space="0" w:color="auto"/>
        <w:left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45">
    <w:name w:val="s45"/>
    <w:basedOn w:val="a"/>
    <w:rsid w:val="00A01E37"/>
    <w:pPr>
      <w:pBdr>
        <w:top w:val="single" w:sz="4" w:space="0" w:color="auto"/>
        <w:left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46">
    <w:name w:val="s46"/>
    <w:basedOn w:val="a"/>
    <w:rsid w:val="00A01E37"/>
    <w:pPr>
      <w:pBdr>
        <w:top w:val="single" w:sz="4" w:space="0" w:color="auto"/>
        <w:left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47">
    <w:name w:val="s47"/>
    <w:basedOn w:val="a"/>
    <w:rsid w:val="00A01E37"/>
    <w:pPr>
      <w:pBdr>
        <w:top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48">
    <w:name w:val="s48"/>
    <w:basedOn w:val="a"/>
    <w:rsid w:val="00A01E37"/>
    <w:pPr>
      <w:pBdr>
        <w:top w:val="single" w:sz="4" w:space="0" w:color="auto"/>
        <w:left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49">
    <w:name w:val="s49"/>
    <w:basedOn w:val="a"/>
    <w:rsid w:val="00A01E37"/>
    <w:pPr>
      <w:pBdr>
        <w:top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50">
    <w:name w:val="s50"/>
    <w:basedOn w:val="a"/>
    <w:rsid w:val="00A01E3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51">
    <w:name w:val="s51"/>
    <w:basedOn w:val="a"/>
    <w:rsid w:val="00A01E37"/>
    <w:pPr>
      <w:pBdr>
        <w:top w:val="single" w:sz="4" w:space="0" w:color="auto"/>
        <w:left w:val="single" w:sz="4" w:space="0" w:color="auto"/>
      </w:pBdr>
      <w:spacing w:before="100" w:beforeAutospacing="1" w:after="100" w:afterAutospacing="1"/>
      <w:jc w:val="left"/>
    </w:pPr>
    <w:rPr>
      <w:rFonts w:eastAsia="Times New Roman" w:cs="Times New Roman"/>
      <w:sz w:val="24"/>
      <w:szCs w:val="24"/>
    </w:rPr>
  </w:style>
  <w:style w:type="paragraph" w:customStyle="1" w:styleId="s52">
    <w:name w:val="s52"/>
    <w:basedOn w:val="a"/>
    <w:rsid w:val="00A01E37"/>
    <w:pPr>
      <w:pBdr>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53">
    <w:name w:val="s53"/>
    <w:basedOn w:val="a"/>
    <w:rsid w:val="00A01E37"/>
    <w:pPr>
      <w:pBdr>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54">
    <w:name w:val="s54"/>
    <w:basedOn w:val="a"/>
    <w:rsid w:val="00A01E37"/>
    <w:pPr>
      <w:pBdr>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55">
    <w:name w:val="s55"/>
    <w:basedOn w:val="a"/>
    <w:rsid w:val="00A01E37"/>
    <w:pPr>
      <w:pBdr>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56">
    <w:name w:val="s56"/>
    <w:basedOn w:val="a"/>
    <w:rsid w:val="00A01E37"/>
    <w:pPr>
      <w:pBdr>
        <w:left w:val="single" w:sz="4" w:space="0" w:color="auto"/>
        <w:bottom w:val="single" w:sz="4" w:space="0" w:color="auto"/>
      </w:pBdr>
      <w:spacing w:before="100" w:beforeAutospacing="1" w:after="100" w:afterAutospacing="1"/>
      <w:jc w:val="left"/>
    </w:pPr>
    <w:rPr>
      <w:rFonts w:eastAsia="Times New Roman" w:cs="Times New Roman"/>
      <w:sz w:val="24"/>
      <w:szCs w:val="24"/>
    </w:rPr>
  </w:style>
  <w:style w:type="paragraph" w:customStyle="1" w:styleId="s57">
    <w:name w:val="s57"/>
    <w:basedOn w:val="a"/>
    <w:rsid w:val="00A01E37"/>
    <w:pPr>
      <w:pBdr>
        <w:top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58">
    <w:name w:val="s58"/>
    <w:basedOn w:val="a"/>
    <w:rsid w:val="00A01E3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59">
    <w:name w:val="s59"/>
    <w:basedOn w:val="a"/>
    <w:rsid w:val="00A01E3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60">
    <w:name w:val="s60"/>
    <w:basedOn w:val="a"/>
    <w:rsid w:val="00A01E3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61">
    <w:name w:val="s61"/>
    <w:basedOn w:val="a"/>
    <w:rsid w:val="00A01E37"/>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sz w:val="24"/>
      <w:szCs w:val="24"/>
    </w:rPr>
  </w:style>
  <w:style w:type="paragraph" w:customStyle="1" w:styleId="s62">
    <w:name w:val="s62"/>
    <w:basedOn w:val="a"/>
    <w:rsid w:val="00A01E37"/>
    <w:pPr>
      <w:pBdr>
        <w:top w:val="single" w:sz="4" w:space="0" w:color="auto"/>
        <w:left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s63">
    <w:name w:val="s63"/>
    <w:basedOn w:val="a"/>
    <w:rsid w:val="00A01E37"/>
    <w:pPr>
      <w:pBdr>
        <w:top w:val="single" w:sz="4" w:space="0" w:color="auto"/>
        <w:left w:val="single" w:sz="4" w:space="0" w:color="auto"/>
      </w:pBdr>
      <w:spacing w:before="100" w:beforeAutospacing="1" w:after="100" w:afterAutospacing="1"/>
      <w:jc w:val="left"/>
    </w:pPr>
    <w:rPr>
      <w:rFonts w:eastAsia="Times New Roman" w:cs="Times New Roman"/>
      <w:sz w:val="24"/>
      <w:szCs w:val="24"/>
    </w:rPr>
  </w:style>
  <w:style w:type="paragraph" w:customStyle="1" w:styleId="s64">
    <w:name w:val="s64"/>
    <w:basedOn w:val="a"/>
    <w:rsid w:val="00A01E37"/>
    <w:pPr>
      <w:spacing w:before="100" w:beforeAutospacing="1" w:after="100" w:afterAutospacing="1"/>
      <w:jc w:val="left"/>
    </w:pPr>
    <w:rPr>
      <w:rFonts w:eastAsia="Times New Roman" w:cs="Times New Roman"/>
      <w:sz w:val="24"/>
      <w:szCs w:val="24"/>
    </w:rPr>
  </w:style>
  <w:style w:type="paragraph" w:customStyle="1" w:styleId="s65">
    <w:name w:val="s65"/>
    <w:basedOn w:val="a"/>
    <w:rsid w:val="00A01E37"/>
    <w:pPr>
      <w:spacing w:before="100" w:beforeAutospacing="1" w:after="100" w:afterAutospacing="1"/>
      <w:jc w:val="left"/>
    </w:pPr>
    <w:rPr>
      <w:rFonts w:eastAsia="Times New Roman" w:cs="Times New Roman"/>
      <w:sz w:val="24"/>
      <w:szCs w:val="24"/>
    </w:rPr>
  </w:style>
  <w:style w:type="paragraph" w:customStyle="1" w:styleId="s66">
    <w:name w:val="s66"/>
    <w:basedOn w:val="a"/>
    <w:rsid w:val="00A01E37"/>
    <w:pPr>
      <w:spacing w:before="100" w:beforeAutospacing="1" w:after="100" w:afterAutospacing="1"/>
      <w:jc w:val="left"/>
    </w:pPr>
    <w:rPr>
      <w:rFonts w:eastAsia="Times New Roman" w:cs="Times New Roman"/>
      <w:sz w:val="24"/>
      <w:szCs w:val="24"/>
    </w:rPr>
  </w:style>
  <w:style w:type="paragraph" w:customStyle="1" w:styleId="s67">
    <w:name w:val="s67"/>
    <w:basedOn w:val="a"/>
    <w:rsid w:val="00A01E37"/>
    <w:pPr>
      <w:spacing w:before="100" w:beforeAutospacing="1" w:after="100" w:afterAutospacing="1"/>
      <w:jc w:val="left"/>
    </w:pPr>
    <w:rPr>
      <w:rFonts w:eastAsia="Times New Roman" w:cs="Times New Roman"/>
      <w:sz w:val="24"/>
      <w:szCs w:val="24"/>
    </w:rPr>
  </w:style>
  <w:style w:type="paragraph" w:customStyle="1" w:styleId="an">
    <w:name w:val="a_n"/>
    <w:basedOn w:val="a"/>
    <w:rsid w:val="00A01E37"/>
    <w:pPr>
      <w:spacing w:before="100" w:beforeAutospacing="1" w:after="100" w:afterAutospacing="1"/>
      <w:jc w:val="left"/>
    </w:pPr>
    <w:rPr>
      <w:rFonts w:eastAsia="Times New Roman" w:cs="Times New Roman"/>
      <w:sz w:val="24"/>
      <w:szCs w:val="24"/>
    </w:rPr>
  </w:style>
  <w:style w:type="paragraph" w:customStyle="1" w:styleId="red">
    <w:name w:val="red"/>
    <w:basedOn w:val="a"/>
    <w:rsid w:val="00A01E37"/>
    <w:pPr>
      <w:spacing w:before="100" w:beforeAutospacing="1" w:after="100" w:afterAutospacing="1"/>
      <w:jc w:val="left"/>
    </w:pPr>
    <w:rPr>
      <w:rFonts w:eastAsia="Times New Roman" w:cs="Times New Roman"/>
      <w:sz w:val="24"/>
      <w:szCs w:val="24"/>
    </w:rPr>
  </w:style>
  <w:style w:type="paragraph" w:customStyle="1" w:styleId="s2">
    <w:name w:val="s2"/>
    <w:basedOn w:val="a"/>
    <w:rsid w:val="00A01E37"/>
    <w:pPr>
      <w:spacing w:before="100" w:beforeAutospacing="1" w:after="100" w:afterAutospacing="1"/>
      <w:jc w:val="left"/>
    </w:pPr>
    <w:rPr>
      <w:rFonts w:eastAsia="Times New Roman" w:cs="Times New Roman"/>
      <w:sz w:val="24"/>
      <w:szCs w:val="24"/>
    </w:rPr>
  </w:style>
  <w:style w:type="paragraph" w:customStyle="1" w:styleId="s4">
    <w:name w:val="s4"/>
    <w:basedOn w:val="a"/>
    <w:rsid w:val="00A01E37"/>
    <w:pPr>
      <w:spacing w:before="100" w:beforeAutospacing="1" w:after="100" w:afterAutospacing="1"/>
      <w:jc w:val="left"/>
    </w:pPr>
    <w:rPr>
      <w:rFonts w:eastAsia="Times New Roman" w:cs="Times New Roman"/>
      <w:sz w:val="24"/>
      <w:szCs w:val="24"/>
    </w:rPr>
  </w:style>
  <w:style w:type="character" w:customStyle="1" w:styleId="name">
    <w:name w:val="name"/>
    <w:basedOn w:val="a0"/>
    <w:rsid w:val="00A01E37"/>
    <w:rPr>
      <w:rFonts w:ascii="Times New Roman" w:hAnsi="Times New Roman" w:cs="Times New Roman" w:hint="default"/>
      <w:b/>
      <w:bCs/>
      <w:caps/>
    </w:rPr>
  </w:style>
  <w:style w:type="character" w:customStyle="1" w:styleId="promulgator">
    <w:name w:val="promulgator"/>
    <w:basedOn w:val="a0"/>
    <w:rsid w:val="00A01E37"/>
    <w:rPr>
      <w:rFonts w:ascii="Times New Roman" w:hAnsi="Times New Roman" w:cs="Times New Roman" w:hint="default"/>
      <w:b/>
      <w:bCs/>
      <w:caps/>
    </w:rPr>
  </w:style>
  <w:style w:type="character" w:customStyle="1" w:styleId="datepr">
    <w:name w:val="datepr"/>
    <w:basedOn w:val="a0"/>
    <w:rsid w:val="00A01E37"/>
    <w:rPr>
      <w:rFonts w:ascii="Times New Roman" w:hAnsi="Times New Roman" w:cs="Times New Roman" w:hint="default"/>
      <w:i/>
      <w:iCs/>
    </w:rPr>
  </w:style>
  <w:style w:type="character" w:customStyle="1" w:styleId="datecity">
    <w:name w:val="datecity"/>
    <w:basedOn w:val="a0"/>
    <w:rsid w:val="00A01E37"/>
    <w:rPr>
      <w:rFonts w:ascii="Times New Roman" w:hAnsi="Times New Roman" w:cs="Times New Roman" w:hint="default"/>
      <w:i/>
      <w:iCs/>
      <w:sz w:val="24"/>
      <w:szCs w:val="24"/>
    </w:rPr>
  </w:style>
  <w:style w:type="character" w:customStyle="1" w:styleId="datereg">
    <w:name w:val="datereg"/>
    <w:basedOn w:val="a0"/>
    <w:rsid w:val="00A01E37"/>
    <w:rPr>
      <w:rFonts w:ascii="Times New Roman" w:hAnsi="Times New Roman" w:cs="Times New Roman" w:hint="default"/>
    </w:rPr>
  </w:style>
  <w:style w:type="character" w:customStyle="1" w:styleId="number">
    <w:name w:val="number"/>
    <w:basedOn w:val="a0"/>
    <w:rsid w:val="00A01E37"/>
    <w:rPr>
      <w:rFonts w:ascii="Times New Roman" w:hAnsi="Times New Roman" w:cs="Times New Roman" w:hint="default"/>
      <w:i/>
      <w:iCs/>
    </w:rPr>
  </w:style>
  <w:style w:type="character" w:customStyle="1" w:styleId="bigsimbol">
    <w:name w:val="bigsimbol"/>
    <w:basedOn w:val="a0"/>
    <w:rsid w:val="00A01E37"/>
    <w:rPr>
      <w:rFonts w:ascii="Times New Roman" w:hAnsi="Times New Roman" w:cs="Times New Roman" w:hint="default"/>
      <w:caps/>
    </w:rPr>
  </w:style>
  <w:style w:type="character" w:customStyle="1" w:styleId="razr">
    <w:name w:val="razr"/>
    <w:basedOn w:val="a0"/>
    <w:rsid w:val="00A01E37"/>
    <w:rPr>
      <w:rFonts w:ascii="Times New Roman" w:hAnsi="Times New Roman" w:cs="Times New Roman" w:hint="default"/>
      <w:spacing w:val="30"/>
    </w:rPr>
  </w:style>
  <w:style w:type="character" w:customStyle="1" w:styleId="onesymbol">
    <w:name w:val="onesymbol"/>
    <w:basedOn w:val="a0"/>
    <w:rsid w:val="00A01E37"/>
    <w:rPr>
      <w:rFonts w:ascii="Symbol" w:hAnsi="Symbol" w:hint="default"/>
    </w:rPr>
  </w:style>
  <w:style w:type="character" w:customStyle="1" w:styleId="onewind3">
    <w:name w:val="onewind3"/>
    <w:basedOn w:val="a0"/>
    <w:rsid w:val="00A01E37"/>
    <w:rPr>
      <w:rFonts w:ascii="Wingdings 3" w:hAnsi="Wingdings 3" w:hint="default"/>
    </w:rPr>
  </w:style>
  <w:style w:type="character" w:customStyle="1" w:styleId="onewind2">
    <w:name w:val="onewind2"/>
    <w:basedOn w:val="a0"/>
    <w:rsid w:val="00A01E37"/>
    <w:rPr>
      <w:rFonts w:ascii="Wingdings 2" w:hAnsi="Wingdings 2" w:hint="default"/>
    </w:rPr>
  </w:style>
  <w:style w:type="character" w:customStyle="1" w:styleId="onewind">
    <w:name w:val="onewind"/>
    <w:basedOn w:val="a0"/>
    <w:rsid w:val="00A01E37"/>
    <w:rPr>
      <w:rFonts w:ascii="Wingdings" w:hAnsi="Wingdings" w:hint="default"/>
    </w:rPr>
  </w:style>
  <w:style w:type="character" w:customStyle="1" w:styleId="rednoun">
    <w:name w:val="rednoun"/>
    <w:basedOn w:val="a0"/>
    <w:rsid w:val="00A01E37"/>
  </w:style>
  <w:style w:type="character" w:customStyle="1" w:styleId="post">
    <w:name w:val="post"/>
    <w:basedOn w:val="a0"/>
    <w:rsid w:val="00A01E37"/>
    <w:rPr>
      <w:rFonts w:ascii="Times New Roman" w:hAnsi="Times New Roman" w:cs="Times New Roman" w:hint="default"/>
      <w:b/>
      <w:bCs/>
      <w:i/>
      <w:iCs/>
      <w:sz w:val="22"/>
      <w:szCs w:val="22"/>
    </w:rPr>
  </w:style>
  <w:style w:type="character" w:customStyle="1" w:styleId="pers">
    <w:name w:val="pers"/>
    <w:basedOn w:val="a0"/>
    <w:rsid w:val="00A01E37"/>
    <w:rPr>
      <w:rFonts w:ascii="Times New Roman" w:hAnsi="Times New Roman" w:cs="Times New Roman" w:hint="default"/>
      <w:b/>
      <w:bCs/>
      <w:i/>
      <w:iCs/>
      <w:sz w:val="22"/>
      <w:szCs w:val="22"/>
    </w:rPr>
  </w:style>
  <w:style w:type="character" w:customStyle="1" w:styleId="arabic">
    <w:name w:val="arabic"/>
    <w:basedOn w:val="a0"/>
    <w:rsid w:val="00A01E37"/>
    <w:rPr>
      <w:rFonts w:ascii="Times New Roman" w:hAnsi="Times New Roman" w:cs="Times New Roman" w:hint="default"/>
    </w:rPr>
  </w:style>
  <w:style w:type="character" w:customStyle="1" w:styleId="articlec">
    <w:name w:val="articlec"/>
    <w:basedOn w:val="a0"/>
    <w:rsid w:val="00A01E37"/>
    <w:rPr>
      <w:rFonts w:ascii="Times New Roman" w:hAnsi="Times New Roman" w:cs="Times New Roman" w:hint="default"/>
      <w:b/>
      <w:bCs/>
    </w:rPr>
  </w:style>
  <w:style w:type="character" w:customStyle="1" w:styleId="roman">
    <w:name w:val="roman"/>
    <w:basedOn w:val="a0"/>
    <w:rsid w:val="00A01E37"/>
    <w:rPr>
      <w:rFonts w:ascii="Arial" w:hAnsi="Arial" w:cs="Arial" w:hint="default"/>
    </w:rPr>
  </w:style>
  <w:style w:type="table" w:customStyle="1" w:styleId="tablencpi">
    <w:name w:val="tablencpi"/>
    <w:basedOn w:val="a1"/>
    <w:rsid w:val="00A01E37"/>
    <w:pPr>
      <w:spacing w:after="0"/>
      <w:jc w:val="left"/>
    </w:pPr>
    <w:rPr>
      <w:rFonts w:eastAsia="Times New Roman" w:cs="Times New Roman"/>
      <w:sz w:val="20"/>
      <w:szCs w:val="20"/>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A01E37"/>
    <w:pPr>
      <w:spacing w:after="0"/>
    </w:pPr>
    <w:rPr>
      <w:rFonts w:ascii="Tahoma" w:hAnsi="Tahoma" w:cs="Tahoma"/>
      <w:sz w:val="16"/>
      <w:szCs w:val="16"/>
    </w:rPr>
  </w:style>
  <w:style w:type="character" w:customStyle="1" w:styleId="a6">
    <w:name w:val="Текст выноски Знак"/>
    <w:basedOn w:val="a0"/>
    <w:link w:val="a5"/>
    <w:uiPriority w:val="99"/>
    <w:semiHidden/>
    <w:rsid w:val="00A01E37"/>
    <w:rPr>
      <w:rFonts w:ascii="Tahoma" w:hAnsi="Tahoma" w:cs="Tahoma"/>
      <w:sz w:val="16"/>
      <w:szCs w:val="16"/>
    </w:rPr>
  </w:style>
  <w:style w:type="paragraph" w:styleId="a7">
    <w:name w:val="header"/>
    <w:basedOn w:val="a"/>
    <w:link w:val="a8"/>
    <w:uiPriority w:val="99"/>
    <w:semiHidden/>
    <w:unhideWhenUsed/>
    <w:rsid w:val="00430E51"/>
    <w:pPr>
      <w:tabs>
        <w:tab w:val="center" w:pos="4677"/>
        <w:tab w:val="right" w:pos="9355"/>
      </w:tabs>
      <w:spacing w:after="0"/>
    </w:pPr>
  </w:style>
  <w:style w:type="character" w:customStyle="1" w:styleId="a8">
    <w:name w:val="Верхний колонтитул Знак"/>
    <w:basedOn w:val="a0"/>
    <w:link w:val="a7"/>
    <w:uiPriority w:val="99"/>
    <w:semiHidden/>
    <w:rsid w:val="00430E51"/>
  </w:style>
  <w:style w:type="paragraph" w:styleId="a9">
    <w:name w:val="footer"/>
    <w:basedOn w:val="a"/>
    <w:link w:val="aa"/>
    <w:uiPriority w:val="99"/>
    <w:unhideWhenUsed/>
    <w:rsid w:val="00430E51"/>
    <w:pPr>
      <w:tabs>
        <w:tab w:val="center" w:pos="4677"/>
        <w:tab w:val="right" w:pos="9355"/>
      </w:tabs>
      <w:spacing w:after="0"/>
    </w:pPr>
  </w:style>
  <w:style w:type="character" w:customStyle="1" w:styleId="aa">
    <w:name w:val="Нижний колонтитул Знак"/>
    <w:basedOn w:val="a0"/>
    <w:link w:val="a9"/>
    <w:uiPriority w:val="99"/>
    <w:rsid w:val="00430E51"/>
  </w:style>
</w:styles>
</file>

<file path=word/webSettings.xml><?xml version="1.0" encoding="utf-8"?>
<w:webSettings xmlns:r="http://schemas.openxmlformats.org/officeDocument/2006/relationships" xmlns:w="http://schemas.openxmlformats.org/wordprocessingml/2006/main">
  <w:divs>
    <w:div w:id="6593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34850</Words>
  <Characters>198645</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2019-12-09T09:44:00Z</cp:lastPrinted>
  <dcterms:created xsi:type="dcterms:W3CDTF">2019-12-04T11:44:00Z</dcterms:created>
  <dcterms:modified xsi:type="dcterms:W3CDTF">2019-12-09T09:55:00Z</dcterms:modified>
</cp:coreProperties>
</file>