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68DDF" w14:textId="77777777" w:rsidR="00A9523B" w:rsidRPr="00A9523B" w:rsidRDefault="00A9523B" w:rsidP="00A952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5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УВЕДОМЛЕНИЕ</w:t>
      </w:r>
    </w:p>
    <w:p w14:paraId="695D736F" w14:textId="77777777" w:rsidR="00A9523B" w:rsidRPr="00A9523B" w:rsidRDefault="00A9523B" w:rsidP="00A952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257D8" w14:textId="77777777" w:rsidR="00A9523B" w:rsidRPr="00A9523B" w:rsidRDefault="00A9523B" w:rsidP="00A952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Настоящим уведомляется о том, что </w:t>
      </w:r>
    </w:p>
    <w:p w14:paraId="5D90D03C" w14:textId="77777777" w:rsidR="00A9523B" w:rsidRPr="00A9523B" w:rsidRDefault="00A9523B" w:rsidP="00A952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A9523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Червенский</w:t>
      </w:r>
      <w:proofErr w:type="spellEnd"/>
      <w:r w:rsidRPr="00A9523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</w:t>
      </w:r>
      <w:proofErr w:type="spellStart"/>
      <w:r w:rsidRPr="00A9523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райагросервис</w:t>
      </w:r>
      <w:proofErr w:type="spellEnd"/>
      <w:r w:rsidRPr="00A9523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»</w:t>
      </w:r>
    </w:p>
    <w:p w14:paraId="179174AD" w14:textId="77777777" w:rsidR="00A9523B" w:rsidRPr="00A9523B" w:rsidRDefault="00A9523B" w:rsidP="00A952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523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юридического лица в соответствии с уставом или фамилия, собственное имя, отчество (если таковое имеется) индивид</w:t>
      </w:r>
      <w:r w:rsidRPr="00A9523B"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r w:rsidRPr="00A9523B">
        <w:rPr>
          <w:rFonts w:ascii="Times New Roman" w:eastAsia="Times New Roman" w:hAnsi="Times New Roman" w:cs="Times New Roman"/>
          <w:sz w:val="16"/>
          <w:szCs w:val="16"/>
          <w:lang w:eastAsia="ru-RU"/>
        </w:rPr>
        <w:t>ального предпринимателя, осуществляющего (планирующего осуществлять) деятельность, связанную с эксплуатацией  объектов, ок</w:t>
      </w:r>
      <w:r w:rsidRPr="00A9523B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A952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зывающих комплексное воздействие на окружающую среду (далее - </w:t>
      </w:r>
      <w:proofErr w:type="spellStart"/>
      <w:r w:rsidRPr="00A9523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природопользователь</w:t>
      </w:r>
      <w:proofErr w:type="spellEnd"/>
      <w:r w:rsidRPr="00A9523B">
        <w:rPr>
          <w:rFonts w:ascii="Times New Roman" w:eastAsia="Times New Roman" w:hAnsi="Times New Roman" w:cs="Times New Roman"/>
          <w:sz w:val="16"/>
          <w:szCs w:val="16"/>
          <w:lang w:eastAsia="ru-RU"/>
        </w:rPr>
        <w:t>);</w:t>
      </w:r>
    </w:p>
    <w:p w14:paraId="4235D362" w14:textId="77777777" w:rsidR="00A9523B" w:rsidRPr="00A9523B" w:rsidRDefault="00A9523B" w:rsidP="00A952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223232, Республика Беларусь, Минская обл.,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Червенский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р-н, д.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Островы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пер. Централ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ный, д.8. эл. почта</w:t>
      </w:r>
      <w:r w:rsidRPr="00A9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chiervienskii.ras@mail.ru.,  тел./факс:+375(1714)24376.</w:t>
      </w:r>
    </w:p>
    <w:p w14:paraId="25FB3BD5" w14:textId="77777777" w:rsidR="00A9523B" w:rsidRPr="00A9523B" w:rsidRDefault="00A9523B" w:rsidP="00A952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523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 электронный адреса, номера телефона и факса)</w:t>
      </w:r>
    </w:p>
    <w:p w14:paraId="32331D11" w14:textId="77777777" w:rsidR="00A9523B" w:rsidRPr="00A9523B" w:rsidRDefault="00A9523B" w:rsidP="00A952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подал заявление </w:t>
      </w:r>
      <w:proofErr w:type="gramStart"/>
      <w:r w:rsidRPr="00A952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9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EEE1FA" w14:textId="77777777" w:rsidR="00A9523B" w:rsidRPr="00A9523B" w:rsidRDefault="00A9523B" w:rsidP="00A952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Минский областной комитет природных ресурсов и охраны окружающей среды</w:t>
      </w:r>
    </w:p>
    <w:p w14:paraId="006014A2" w14:textId="77777777" w:rsidR="00A9523B" w:rsidRPr="00A9523B" w:rsidRDefault="00A9523B" w:rsidP="00A952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523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территориального органа Министерства природных ресурсов и охраны окружающей среды Республики Беларусь)</w:t>
      </w:r>
    </w:p>
    <w:p w14:paraId="0104320B" w14:textId="77777777" w:rsidR="00A9523B" w:rsidRPr="00A9523B" w:rsidRDefault="00A9523B" w:rsidP="00A952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получение  комплексного  природоохранного  разрешения  на  эксплуатацию объекта, находящегося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Республика Беларусь, Минская обл.,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Червенский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р-н, д.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Островы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пер. Це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тральный, д.8. </w:t>
      </w:r>
    </w:p>
    <w:p w14:paraId="19008367" w14:textId="77777777" w:rsidR="00A9523B" w:rsidRPr="00A9523B" w:rsidRDefault="00A9523B" w:rsidP="00A952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523B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нахождения объекта, оказывающего комплексное воздействие на окружающую среду)</w:t>
      </w:r>
    </w:p>
    <w:p w14:paraId="43BDB922" w14:textId="77777777" w:rsidR="00A9523B" w:rsidRPr="00A9523B" w:rsidRDefault="00A9523B" w:rsidP="00A9523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Червенский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райагросервис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зарегистрировано решением Минского облисполкома в 2003 году.</w:t>
      </w:r>
    </w:p>
    <w:p w14:paraId="60741AAD" w14:textId="77777777" w:rsidR="00A9523B" w:rsidRPr="00A9523B" w:rsidRDefault="00A9523B" w:rsidP="00A9523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Специализация предприятия  –  выращивание зерна, картофеля, молочно-мясное направление в отрасли животноводства, а также оказание различных услуг другим орган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зациям и населению, таких как: услуги по перевозке грузов, пахоте, уборке урожая, обр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ботке почвы, размолу зерна на мельнице и др.</w:t>
      </w:r>
    </w:p>
    <w:p w14:paraId="61304A11" w14:textId="77777777" w:rsidR="00A9523B" w:rsidRPr="00A9523B" w:rsidRDefault="00A9523B" w:rsidP="00A9523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вид деятельности согласно ОКРБ: 0111 (выращивание зерновых культур, бобовых культур и семян масличных культур), 0141 (разведение молочного крупного р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гатого скота).</w:t>
      </w:r>
    </w:p>
    <w:p w14:paraId="14966B9C" w14:textId="77777777" w:rsidR="00A9523B" w:rsidRPr="00A9523B" w:rsidRDefault="00A9523B" w:rsidP="00A9523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состав  предприятия входят следующие производственные участки:</w:t>
      </w:r>
    </w:p>
    <w:p w14:paraId="69AAF5B1" w14:textId="77777777" w:rsidR="00A9523B" w:rsidRPr="00A9523B" w:rsidRDefault="00A9523B" w:rsidP="00A9523B">
      <w:pPr>
        <w:numPr>
          <w:ilvl w:val="0"/>
          <w:numId w:val="17"/>
        </w:numPr>
        <w:spacing w:afterAutospacing="1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Молочно-товарный комплекс (МТК) «Игуменский»: Республика Беларусь, Ми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ская обл.,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.Ч</w:t>
      </w:r>
      <w:proofErr w:type="gram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ервень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5EA08614" w14:textId="77777777" w:rsidR="00A9523B" w:rsidRPr="00A9523B" w:rsidRDefault="00A9523B" w:rsidP="00A9523B">
      <w:pPr>
        <w:numPr>
          <w:ilvl w:val="0"/>
          <w:numId w:val="17"/>
        </w:numPr>
        <w:spacing w:before="100" w:beforeAutospacing="1" w:afterAutospacing="1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Мехдвор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Республика Беларусь, Минская обл.,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Червенский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р-н,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.О</w:t>
      </w:r>
      <w:proofErr w:type="gram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стровы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4F4493FE" w14:textId="77777777" w:rsidR="00A9523B" w:rsidRPr="00A9523B" w:rsidRDefault="00A9523B" w:rsidP="00A9523B">
      <w:pPr>
        <w:numPr>
          <w:ilvl w:val="0"/>
          <w:numId w:val="17"/>
        </w:numPr>
        <w:spacing w:before="100" w:beforeAutospacing="1" w:afterAutospacing="1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Зерносклад: Республика Беларусь, Минская обл.,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Червенский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р-н,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.О</w:t>
      </w:r>
      <w:proofErr w:type="gram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стровы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14EE523D" w14:textId="77777777" w:rsidR="00A9523B" w:rsidRPr="00A9523B" w:rsidRDefault="00A9523B" w:rsidP="00A9523B">
      <w:pPr>
        <w:numPr>
          <w:ilvl w:val="0"/>
          <w:numId w:val="17"/>
        </w:numPr>
        <w:spacing w:before="100" w:beforeAutospacing="1" w:afterAutospacing="1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Мехдвор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Республика Беларусь, Минская обл.,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Червенский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р-н,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.Г</w:t>
      </w:r>
      <w:proofErr w:type="gram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ребенец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15D5B545" w14:textId="77777777" w:rsidR="00A9523B" w:rsidRPr="00A9523B" w:rsidRDefault="00A9523B" w:rsidP="00A9523B">
      <w:pPr>
        <w:numPr>
          <w:ilvl w:val="0"/>
          <w:numId w:val="17"/>
        </w:numPr>
        <w:spacing w:before="100" w:beforeAutospacing="1" w:afterAutospacing="1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Мехдвор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Ляденский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»: Республика Беларусь, Минская обл.,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Червенский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р-н,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.Л</w:t>
      </w:r>
      <w:proofErr w:type="gram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4297DA01" w14:textId="77777777" w:rsidR="00A9523B" w:rsidRPr="00A9523B" w:rsidRDefault="00A9523B" w:rsidP="00A9523B">
      <w:pPr>
        <w:numPr>
          <w:ilvl w:val="0"/>
          <w:numId w:val="17"/>
        </w:numPr>
        <w:spacing w:before="100" w:beforeAutospacing="1" w:afterAutospacing="1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Молочно-товарная ферма (МТФ) «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Ачижа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»: Республика Беларусь, Минская обл.,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Червенский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р-н,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</w:t>
      </w:r>
      <w:proofErr w:type="gram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чижа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56932C35" w14:textId="77777777" w:rsidR="00A9523B" w:rsidRPr="00A9523B" w:rsidRDefault="00A9523B" w:rsidP="00A9523B">
      <w:pPr>
        <w:numPr>
          <w:ilvl w:val="0"/>
          <w:numId w:val="17"/>
        </w:numPr>
        <w:spacing w:before="100" w:beforeAutospacing="1" w:afterAutospacing="1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МТФ «Горки»: Республика Беларусь, Минская обл.,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Червенский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р-н,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.Г</w:t>
      </w:r>
      <w:proofErr w:type="gram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орки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6713D0E8" w14:textId="77777777" w:rsidR="00A9523B" w:rsidRPr="00A9523B" w:rsidRDefault="00A9523B" w:rsidP="00A9523B">
      <w:pPr>
        <w:numPr>
          <w:ilvl w:val="0"/>
          <w:numId w:val="17"/>
        </w:numPr>
        <w:spacing w:before="100" w:beforeAutospacing="1" w:afterAutospacing="1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МТФ «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Ляды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»: Республика Беларусь, Минская обл.,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Червенский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р-н,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</w:t>
      </w:r>
      <w:proofErr w:type="gram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.Л</w:t>
      </w:r>
      <w:proofErr w:type="gram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яды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7E424472" w14:textId="77777777" w:rsidR="00A9523B" w:rsidRPr="00A9523B" w:rsidRDefault="00A9523B" w:rsidP="00A9523B">
      <w:pPr>
        <w:numPr>
          <w:ilvl w:val="0"/>
          <w:numId w:val="17"/>
        </w:numPr>
        <w:spacing w:before="100" w:beforeAutospacing="1" w:afterAutospacing="1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МТФ «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Подлесная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»: Республика Беларусь, Минская обл.,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Червенский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р-н,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.Г</w:t>
      </w:r>
      <w:proofErr w:type="gram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орки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4F48C665" w14:textId="77777777" w:rsidR="00A9523B" w:rsidRPr="00A9523B" w:rsidRDefault="00A9523B" w:rsidP="00A9523B">
      <w:pPr>
        <w:numPr>
          <w:ilvl w:val="0"/>
          <w:numId w:val="17"/>
        </w:numPr>
        <w:spacing w:before="100" w:beforeAutospacing="1" w:afterAutospacing="1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Зерносклад и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мехдвор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Республика Беларусь, Минская обл.,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Червенский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р-н,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.Г</w:t>
      </w:r>
      <w:proofErr w:type="gram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орки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35EFE9A2" w14:textId="77777777" w:rsidR="00A9523B" w:rsidRPr="00A9523B" w:rsidRDefault="00A9523B" w:rsidP="00A9523B">
      <w:pPr>
        <w:numPr>
          <w:ilvl w:val="0"/>
          <w:numId w:val="17"/>
        </w:numPr>
        <w:spacing w:before="100" w:beforeAutospacing="1" w:afterAutospacing="1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Ферма «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Гребенец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»: Республика Беларусь, Минская обл.,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Червенский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р-н,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.Г</w:t>
      </w:r>
      <w:proofErr w:type="gram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ребенец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4FE2B6A1" w14:textId="77777777" w:rsidR="00A9523B" w:rsidRPr="00A9523B" w:rsidRDefault="00A9523B" w:rsidP="00A9523B">
      <w:pPr>
        <w:numPr>
          <w:ilvl w:val="0"/>
          <w:numId w:val="17"/>
        </w:numPr>
        <w:spacing w:before="100" w:beforeAutospacing="1" w:afterAutospacing="1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Ферма «Хвойники» и пилорама: Республика Беларусь, Минская обл.,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Червенский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р-н,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.Х</w:t>
      </w:r>
      <w:proofErr w:type="gram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войники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478522F8" w14:textId="77777777" w:rsidR="00A9523B" w:rsidRPr="00A9523B" w:rsidRDefault="00A9523B" w:rsidP="00A9523B">
      <w:pPr>
        <w:numPr>
          <w:ilvl w:val="0"/>
          <w:numId w:val="17"/>
        </w:numPr>
        <w:spacing w:before="100" w:beforeAutospacing="1" w:afterAutospacing="1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Зерносклад: Республика Беларусь, Минская обл.,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Червенский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р-н,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.З</w:t>
      </w:r>
      <w:proofErr w:type="gram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ахаровка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599B4DD2" w14:textId="77777777" w:rsidR="00A9523B" w:rsidRPr="00A9523B" w:rsidRDefault="00A9523B" w:rsidP="00A9523B">
      <w:pPr>
        <w:numPr>
          <w:ilvl w:val="0"/>
          <w:numId w:val="17"/>
        </w:numPr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База минеральных удобрений (Республика Беларусь, Минская обл.,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Червенский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р-н,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.Т</w:t>
      </w:r>
      <w:proofErr w:type="gram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адуличи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14:paraId="3605674D" w14:textId="77777777" w:rsidR="00A9523B" w:rsidRPr="00A9523B" w:rsidRDefault="00A9523B" w:rsidP="00A9523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мае 2018 года к  ОАО «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Червенский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райагросервис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присоединили земли бывшего совхоза «Горки», а также земли ОАО «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Гребенецкое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».</w:t>
      </w:r>
    </w:p>
    <w:p w14:paraId="0858D20A" w14:textId="77777777" w:rsidR="00A9523B" w:rsidRPr="00A9523B" w:rsidRDefault="00A9523B" w:rsidP="00A9523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Сельхозугодия ОАО «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Червенский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райагросервис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составляют около 10 тыс. га, из которых более 6 тыс. га – пашня.</w:t>
      </w:r>
    </w:p>
    <w:p w14:paraId="527E6DAC" w14:textId="77777777" w:rsidR="00A9523B" w:rsidRPr="00A9523B" w:rsidRDefault="00A9523B" w:rsidP="00A9523B">
      <w:pPr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Воздействие на компоненты природной среды</w:t>
      </w:r>
    </w:p>
    <w:p w14:paraId="5742477C" w14:textId="77777777" w:rsidR="00A9523B" w:rsidRPr="00A9523B" w:rsidRDefault="00A9523B" w:rsidP="00A9523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предприятии имеется 71 действующий стационарный источник выбросов з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грязняющих веществ в атмосферный воздух,  в том числе: 30 организованных  (из них 2 оснащены ГОУ), 41 неорганизованных.</w:t>
      </w:r>
      <w:proofErr w:type="gramEnd"/>
    </w:p>
    <w:p w14:paraId="24BD3E62" w14:textId="77777777" w:rsidR="00A9523B" w:rsidRPr="00A9523B" w:rsidRDefault="00A9523B" w:rsidP="00A9523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На предприятии образуется 34 наименования отходов производства, из них 12 наименований отходов подлежат захоронению на полигоне ТКО г. Червень</w:t>
      </w:r>
    </w:p>
    <w:p w14:paraId="0B0F0361" w14:textId="77777777" w:rsidR="00A9523B" w:rsidRPr="00A9523B" w:rsidRDefault="00A9523B" w:rsidP="00A9523B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ОАО «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Червенский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райагросервис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осуществляет эксплуатацию объекта хранения отходов: склад непригодных пестицидов.</w:t>
      </w:r>
    </w:p>
    <w:p w14:paraId="5A01688B" w14:textId="77777777" w:rsidR="00A9523B" w:rsidRPr="00A9523B" w:rsidRDefault="00A9523B" w:rsidP="00A9523B">
      <w:pPr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Хранению на данном объекте хранения отходов производства подлежат: </w:t>
      </w:r>
      <w:r w:rsidRPr="00A952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смеси средств ухода за растениями и ядохимикатов.  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Склад непригодных пестицидов разм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щен на территории базы минеральных удобрений (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.Т</w:t>
      </w:r>
      <w:proofErr w:type="gram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адуличи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14:paraId="03148134" w14:textId="77777777" w:rsidR="00A9523B" w:rsidRPr="00A9523B" w:rsidRDefault="00A9523B" w:rsidP="00A9523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Водоснабжение осуществляется из 9 действующих артезианских скважин, 8 из них оснащены водонапорными башнями.</w:t>
      </w:r>
      <w:proofErr w:type="gramEnd"/>
    </w:p>
    <w:p w14:paraId="44AD6029" w14:textId="77777777" w:rsidR="00A9523B" w:rsidRPr="00A9523B" w:rsidRDefault="00A9523B" w:rsidP="00A9523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Вода используется для хозяйственно-питьевых и сельскохозяйственных нужд.</w:t>
      </w:r>
    </w:p>
    <w:p w14:paraId="4A4EEE8C" w14:textId="77777777" w:rsidR="00A9523B" w:rsidRPr="00A9523B" w:rsidRDefault="00A9523B" w:rsidP="00A9523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Вода из скважин подается на водонапорные башни, затем по сети водопровода – потребителям. Работа </w:t>
      </w: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артскважин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автоматизирована, каждая из скважин может быть р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бочей или резервной.</w:t>
      </w:r>
    </w:p>
    <w:p w14:paraId="51223FAF" w14:textId="77777777" w:rsidR="00A9523B" w:rsidRPr="00A9523B" w:rsidRDefault="00A9523B" w:rsidP="00A9523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Сброс хоз.- бытовых сточных вод производится в </w:t>
      </w:r>
      <w:proofErr w:type="gram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водонепроницаемые</w:t>
      </w:r>
      <w:proofErr w:type="gram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выгреба. </w:t>
      </w:r>
    </w:p>
    <w:p w14:paraId="29F1F9B6" w14:textId="77777777" w:rsidR="00A9523B" w:rsidRPr="00A9523B" w:rsidRDefault="00A9523B" w:rsidP="00A9523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Навозосодержащие</w:t>
      </w:r>
      <w:proofErr w:type="spell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стоки сбрасываются в герметизированный накопитель, а далее мобильным транспортом вывозятся на орошаемые поля.</w:t>
      </w:r>
    </w:p>
    <w:p w14:paraId="43058C7D" w14:textId="77777777" w:rsidR="00A9523B" w:rsidRPr="00A9523B" w:rsidRDefault="00A9523B" w:rsidP="00A952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52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A9523B">
        <w:rPr>
          <w:rFonts w:ascii="Times New Roman" w:eastAsia="Times New Roman" w:hAnsi="Times New Roman" w:cs="Times New Roman"/>
          <w:sz w:val="16"/>
          <w:szCs w:val="16"/>
          <w:lang w:eastAsia="ru-RU"/>
        </w:rPr>
        <w:t>(краткая характеристика деятельности: дата ввода в эксплуатацию, последней реконструкции, производственная специализация, в</w:t>
      </w:r>
      <w:r w:rsidRPr="00A9523B">
        <w:rPr>
          <w:rFonts w:ascii="Times New Roman" w:eastAsia="Times New Roman" w:hAnsi="Times New Roman" w:cs="Times New Roman"/>
          <w:sz w:val="16"/>
          <w:szCs w:val="16"/>
          <w:lang w:eastAsia="ru-RU"/>
        </w:rPr>
        <w:t>ы</w:t>
      </w:r>
      <w:r w:rsidRPr="00A9523B">
        <w:rPr>
          <w:rFonts w:ascii="Times New Roman" w:eastAsia="Times New Roman" w:hAnsi="Times New Roman" w:cs="Times New Roman"/>
          <w:sz w:val="16"/>
          <w:szCs w:val="16"/>
          <w:lang w:eastAsia="ru-RU"/>
        </w:rPr>
        <w:t>ходная</w:t>
      </w:r>
      <w:proofErr w:type="gramEnd"/>
    </w:p>
    <w:p w14:paraId="46EB7B4A" w14:textId="77777777" w:rsidR="00A9523B" w:rsidRPr="00A9523B" w:rsidRDefault="00A9523B" w:rsidP="00A952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523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продукция, установленная мощность, характер воздействия на компоненты природной среды)</w:t>
      </w:r>
    </w:p>
    <w:p w14:paraId="52E5A497" w14:textId="77777777" w:rsidR="00A9523B" w:rsidRPr="00A9523B" w:rsidRDefault="00A9523B" w:rsidP="00A9523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заявлением на получение комплексного природоохранного ра</w:t>
      </w:r>
      <w:r w:rsidRPr="00A9523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</w:p>
    <w:p w14:paraId="4EE82579" w14:textId="77777777" w:rsidR="00A9523B" w:rsidRPr="00A9523B" w:rsidRDefault="00A9523B" w:rsidP="00A952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A9523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Червенский</w:t>
      </w:r>
      <w:proofErr w:type="spellEnd"/>
      <w:r w:rsidRPr="00A9523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</w:t>
      </w:r>
      <w:proofErr w:type="spellStart"/>
      <w:r w:rsidRPr="00A9523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райагросервис</w:t>
      </w:r>
      <w:proofErr w:type="spellEnd"/>
      <w:r w:rsidRPr="00A9523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»</w:t>
      </w:r>
    </w:p>
    <w:p w14:paraId="3AF26D05" w14:textId="77777777" w:rsidR="00A9523B" w:rsidRPr="00A9523B" w:rsidRDefault="00A9523B" w:rsidP="00A952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52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</w:t>
      </w:r>
      <w:proofErr w:type="spellStart"/>
      <w:r w:rsidRPr="00A9523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природопользователя</w:t>
      </w:r>
      <w:proofErr w:type="spellEnd"/>
      <w:r w:rsidRPr="00A9523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14D3F66" w14:textId="7A924F9E" w:rsidR="00A9523B" w:rsidRPr="00A9523B" w:rsidRDefault="00A9523B" w:rsidP="00A952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осуществлять деятельность на основании данного разрешения до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952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14:paraId="0B85D2B9" w14:textId="77777777" w:rsidR="00A9523B" w:rsidRPr="00A9523B" w:rsidRDefault="00A9523B" w:rsidP="00A9523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мероприятия по обеспечению экологической безопасности</w:t>
      </w:r>
    </w:p>
    <w:p w14:paraId="27F1AC32" w14:textId="77777777" w:rsidR="00A9523B" w:rsidRPr="00A9523B" w:rsidRDefault="00A9523B" w:rsidP="00A9523B">
      <w:pPr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Основные цели в области охраны окружающей среды:</w:t>
      </w:r>
    </w:p>
    <w:p w14:paraId="7D67C6DA" w14:textId="77777777" w:rsidR="00A9523B" w:rsidRPr="00A9523B" w:rsidRDefault="00A9523B" w:rsidP="00A9523B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осуществление деятельности предприятия в соответствии с законодательством в области  охраны окружающей среды;</w:t>
      </w:r>
    </w:p>
    <w:p w14:paraId="114482BC" w14:textId="77777777" w:rsidR="00A9523B" w:rsidRPr="00A9523B" w:rsidRDefault="00A9523B" w:rsidP="00A9523B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предотвращение (обеспечение минимального) воздействия на окружающую среду в процессе деятельности предприятия;</w:t>
      </w:r>
    </w:p>
    <w:p w14:paraId="0C5826D0" w14:textId="77777777" w:rsidR="00A9523B" w:rsidRPr="00A9523B" w:rsidRDefault="00A9523B" w:rsidP="00A9523B">
      <w:pPr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предприятии в соответствии с требованиями природоохранного законодател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ь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ства осуществляется производственный экологический контроль, р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азрабатываются и внедряются мероприятия по рациональному использованию водных ресурсов, по сниж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нию выбросов загрязняющих веществ в атмосферный воздух, 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уменьшению объемов (предотвращению) образования отходов производства и вовлечению их в хозяйственный оборот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также осуществляются  мероприятия по рациональному внесению удобрений и применению биологических средств защиты растений, по  благоустройству и озеленению. </w:t>
      </w:r>
      <w:proofErr w:type="gramEnd"/>
    </w:p>
    <w:p w14:paraId="2CD5BC1A" w14:textId="77777777" w:rsidR="00A9523B" w:rsidRPr="00A9523B" w:rsidRDefault="00A9523B" w:rsidP="00A9523B">
      <w:pPr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A9523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Червенский</w:t>
      </w:r>
      <w:proofErr w:type="spellEnd"/>
      <w:r w:rsidRPr="00A9523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</w:t>
      </w:r>
      <w:proofErr w:type="spellStart"/>
      <w:r w:rsidRPr="00A9523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райагросервис</w:t>
      </w:r>
      <w:proofErr w:type="spellEnd"/>
      <w:r w:rsidRPr="00A9523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» 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производит моде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низацию существующих и строительство новых производственных мощностей на пост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янной основе. При проектировании проводится оценка воздействия на окружающую среду планируемой хозяйственной деятельности, информирование общественности о планиру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мой хозяйственной деятельности путем проведения общественных обсуждений.</w:t>
      </w:r>
    </w:p>
    <w:p w14:paraId="1E9DF050" w14:textId="77777777" w:rsidR="00A9523B" w:rsidRPr="00A9523B" w:rsidRDefault="00A9523B" w:rsidP="00A9523B">
      <w:pPr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Мероприятия по охране и рациональному использованию вод: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ведение журн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лов учета  водопотребления и водоотведения, установка и своевременная поверка приб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ров учета воды, организация и соблюдение режима содержания зон санитарной охраны скважин, надлежащая эксплуатация и обслуживание </w:t>
      </w:r>
      <w:proofErr w:type="spellStart"/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навозонакопителей</w:t>
      </w:r>
      <w:proofErr w:type="spellEnd"/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эксплуатация скважин только при наличии актов удостоверяющих горный отвод, обеспечение своевр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менного осмотра и обслуживания водонапорных башен, скважин и водопроводных сетей</w:t>
      </w:r>
      <w:proofErr w:type="gramStart"/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A9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A9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абораторная проверка  качества воды  хозяйственно-питьевого назначения артезианской скважины.</w:t>
      </w:r>
    </w:p>
    <w:p w14:paraId="2C18EFC0" w14:textId="77777777" w:rsidR="00A9523B" w:rsidRPr="00A9523B" w:rsidRDefault="00A9523B" w:rsidP="00A9523B">
      <w:pPr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52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Мероприятия по охране атмосферного воздуха: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ведение журналов учета выбр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 загрязняющих веществ в атмосферный воздух, проведение инструментальных замеров на источниках выбросов №№ 0002,0003, оснащенных ГОУ для подтверждения нормат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вов согласно </w:t>
      </w:r>
      <w:proofErr w:type="spellStart"/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ЭкоНиП</w:t>
      </w:r>
      <w:proofErr w:type="spellEnd"/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17.01.06-001-2017.</w:t>
      </w:r>
    </w:p>
    <w:p w14:paraId="53B2658D" w14:textId="77777777" w:rsidR="00A9523B" w:rsidRPr="00A9523B" w:rsidRDefault="00A9523B" w:rsidP="00A9523B">
      <w:pPr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A952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Мероприятия по уменьшению объемов (предотвращению) образования отх</w:t>
      </w:r>
      <w:r w:rsidRPr="00A952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</w:t>
      </w:r>
      <w:r w:rsidRPr="00A952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дов производства и вовлечению их в хозяйственный оборот: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ведение журналов учета отходов производства, обеспечение своевременного осмотра и обслуживания  мест вр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менного хранения отходов производства (площадки, емкости, контейнеры и т.д.), собл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ю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дение требований по сбору и временному хранению отходов производства (на основании Инструкции по обращению с отходами производства предприятия), соблюдение нормат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A95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вов образования отходов производства.</w:t>
      </w:r>
      <w:proofErr w:type="gramEnd"/>
    </w:p>
    <w:p w14:paraId="7DEEB307" w14:textId="77777777" w:rsidR="00A9523B" w:rsidRPr="00A9523B" w:rsidRDefault="00A9523B" w:rsidP="00A952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52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(принятые и планируемые меры и мероприятия по охране окружающей среды, рациональному использованию природных ресурсов, сокращению образования отходов производства: организация производственного контроля в области охраны окружающей среды, вне</w:t>
      </w:r>
      <w:r w:rsidRPr="00A9523B"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r w:rsidRPr="00A9523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рение системы управления окружающей средой, сертифицированной в соответствии с международным стандартом ИСО 14001)</w:t>
      </w:r>
    </w:p>
    <w:p w14:paraId="1B0290DE" w14:textId="77777777" w:rsidR="00A9523B" w:rsidRDefault="00A9523B" w:rsidP="00A9523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7C96EBE2" w14:textId="0770C150" w:rsidR="00A9523B" w:rsidRPr="00A9523B" w:rsidRDefault="00A9523B" w:rsidP="00A9523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B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по заявлению на получение </w:t>
      </w:r>
      <w:r w:rsidRPr="00A9523B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ОА</w:t>
      </w:r>
      <w:r w:rsidRPr="00A9523B">
        <w:rPr>
          <w:rFonts w:ascii="Times New Roman" w:eastAsia="Times New Roman" w:hAnsi="Times New Roman" w:cs="Times New Roman"/>
          <w:sz w:val="24"/>
          <w:szCs w:val="24"/>
          <w:u w:val="single"/>
        </w:rPr>
        <w:t>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Червенский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райагросервис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14:paraId="44E428EC" w14:textId="77777777" w:rsidR="00A9523B" w:rsidRPr="00A9523B" w:rsidRDefault="00A9523B" w:rsidP="00A9523B">
      <w:pPr>
        <w:rPr>
          <w:rFonts w:ascii="Times New Roman" w:eastAsia="Calibri" w:hAnsi="Times New Roman" w:cs="Times New Roman"/>
          <w:sz w:val="24"/>
          <w:szCs w:val="24"/>
        </w:rPr>
      </w:pPr>
      <w:r w:rsidRPr="00A9523B">
        <w:rPr>
          <w:rFonts w:ascii="Times New Roman" w:eastAsia="Calibri" w:hAnsi="Times New Roman" w:cs="Times New Roman"/>
          <w:sz w:val="24"/>
          <w:szCs w:val="24"/>
        </w:rPr>
        <w:t>комплексного природоохранного разрешения представляются в электронной форме в о</w:t>
      </w:r>
      <w:r w:rsidRPr="00A9523B">
        <w:rPr>
          <w:rFonts w:ascii="Times New Roman" w:eastAsia="Calibri" w:hAnsi="Times New Roman" w:cs="Times New Roman"/>
          <w:sz w:val="24"/>
          <w:szCs w:val="24"/>
        </w:rPr>
        <w:t>р</w:t>
      </w:r>
      <w:r w:rsidRPr="00A9523B">
        <w:rPr>
          <w:rFonts w:ascii="Times New Roman" w:eastAsia="Calibri" w:hAnsi="Times New Roman" w:cs="Times New Roman"/>
          <w:sz w:val="24"/>
          <w:szCs w:val="24"/>
        </w:rPr>
        <w:t xml:space="preserve">ган выдачи комплексного природоохранного разрешения по адресу: </w:t>
      </w:r>
      <w:r w:rsidRPr="00A9523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Минский областной комитет природных ресурсов и охраны окружающей среды, </w:t>
      </w:r>
      <w:proofErr w:type="spellStart"/>
      <w:r w:rsidRPr="00A9523B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oblexpert</w:t>
      </w:r>
      <w:proofErr w:type="spellEnd"/>
      <w:r w:rsidRPr="00A9523B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@</w:t>
      </w:r>
      <w:r w:rsidRPr="00A9523B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mail</w:t>
      </w:r>
      <w:r w:rsidRPr="00A9523B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Pr="00A9523B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bel</w:t>
      </w:r>
      <w:proofErr w:type="spellEnd"/>
      <w:r w:rsidRPr="00A9523B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p</w:t>
      </w:r>
      <w:proofErr w:type="spellStart"/>
      <w:r w:rsidRPr="00A9523B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ak</w:t>
      </w:r>
      <w:proofErr w:type="spellEnd"/>
      <w:r w:rsidRPr="00A9523B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Pr="00A9523B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by</w:t>
      </w:r>
      <w:proofErr w:type="spellEnd"/>
      <w:r w:rsidRPr="00A9523B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A9523B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0002CE43" w14:textId="77777777" w:rsidR="00A9523B" w:rsidRPr="00A9523B" w:rsidRDefault="00A9523B" w:rsidP="00A9523B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A9523B">
        <w:rPr>
          <w:rFonts w:ascii="Times New Roman" w:eastAsia="Calibri" w:hAnsi="Times New Roman" w:cs="Times New Roman"/>
          <w:sz w:val="20"/>
          <w:szCs w:val="20"/>
        </w:rPr>
        <w:t xml:space="preserve">     (электронный адрес)</w:t>
      </w:r>
    </w:p>
    <w:p w14:paraId="06AFA2BB" w14:textId="14ACA729" w:rsidR="00A9523B" w:rsidRPr="00A9523B" w:rsidRDefault="00A9523B" w:rsidP="00A9523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952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Срок проведения общественных обсуждений заявления: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 14</w:t>
      </w:r>
      <w:r w:rsidRPr="00A9523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6</w:t>
      </w:r>
      <w:r w:rsidRPr="00A9523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.2021 по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08</w:t>
      </w:r>
      <w:r w:rsidRPr="00A9523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7</w:t>
      </w:r>
      <w:r w:rsidRPr="00A9523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.2021.</w:t>
      </w:r>
    </w:p>
    <w:p w14:paraId="28D1F33C" w14:textId="678F3952" w:rsidR="00A9523B" w:rsidRDefault="00A9523B" w:rsidP="00A9523B">
      <w:pPr>
        <w:autoSpaceDE w:val="0"/>
        <w:autoSpaceDN w:val="0"/>
        <w:adjustRightInd w:val="0"/>
      </w:pPr>
    </w:p>
    <w:p w14:paraId="196D0ED4" w14:textId="77777777" w:rsidR="00A9523B" w:rsidRDefault="00A9523B" w:rsidP="00332A80">
      <w:pPr>
        <w:pStyle w:val="titlep"/>
      </w:pPr>
    </w:p>
    <w:p w14:paraId="07DEA02E" w14:textId="77777777" w:rsidR="00A9523B" w:rsidRDefault="00A9523B" w:rsidP="00332A80">
      <w:pPr>
        <w:pStyle w:val="titlep"/>
      </w:pPr>
    </w:p>
    <w:p w14:paraId="02B3AAEE" w14:textId="77777777" w:rsidR="00A9523B" w:rsidRDefault="00A9523B" w:rsidP="00332A80">
      <w:pPr>
        <w:pStyle w:val="titlep"/>
      </w:pPr>
    </w:p>
    <w:p w14:paraId="41B11200" w14:textId="77777777" w:rsidR="00A9523B" w:rsidRDefault="00A9523B" w:rsidP="00332A80">
      <w:pPr>
        <w:pStyle w:val="titlep"/>
      </w:pPr>
    </w:p>
    <w:p w14:paraId="3E9585B2" w14:textId="77777777" w:rsidR="00A9523B" w:rsidRDefault="00A9523B" w:rsidP="00332A80">
      <w:pPr>
        <w:pStyle w:val="titlep"/>
      </w:pPr>
    </w:p>
    <w:p w14:paraId="0936C12E" w14:textId="77777777" w:rsidR="00A9523B" w:rsidRDefault="00A9523B" w:rsidP="00332A80">
      <w:pPr>
        <w:pStyle w:val="titlep"/>
      </w:pPr>
    </w:p>
    <w:p w14:paraId="149DA814" w14:textId="77777777" w:rsidR="00A9523B" w:rsidRDefault="00A9523B" w:rsidP="00332A80">
      <w:pPr>
        <w:pStyle w:val="titlep"/>
      </w:pPr>
    </w:p>
    <w:p w14:paraId="7F45BABD" w14:textId="77777777" w:rsidR="00A9523B" w:rsidRDefault="00A9523B" w:rsidP="00332A80">
      <w:pPr>
        <w:pStyle w:val="titlep"/>
      </w:pPr>
    </w:p>
    <w:p w14:paraId="3119DCB2" w14:textId="77777777" w:rsidR="00A9523B" w:rsidRDefault="00A9523B" w:rsidP="00332A80">
      <w:pPr>
        <w:pStyle w:val="titlep"/>
      </w:pPr>
    </w:p>
    <w:p w14:paraId="4834720E" w14:textId="77777777" w:rsidR="00A9523B" w:rsidRDefault="00A9523B" w:rsidP="00332A80">
      <w:pPr>
        <w:pStyle w:val="titlep"/>
      </w:pPr>
    </w:p>
    <w:p w14:paraId="1F085150" w14:textId="77777777" w:rsidR="00A9523B" w:rsidRDefault="00A9523B" w:rsidP="00332A80">
      <w:pPr>
        <w:pStyle w:val="titlep"/>
      </w:pPr>
    </w:p>
    <w:p w14:paraId="1D2435D1" w14:textId="77777777" w:rsidR="00A9523B" w:rsidRDefault="00A9523B" w:rsidP="00332A80">
      <w:pPr>
        <w:pStyle w:val="titlep"/>
      </w:pPr>
    </w:p>
    <w:p w14:paraId="11315EE8" w14:textId="77777777" w:rsidR="00A9523B" w:rsidRDefault="00A9523B" w:rsidP="00332A80">
      <w:pPr>
        <w:pStyle w:val="titlep"/>
      </w:pPr>
    </w:p>
    <w:p w14:paraId="2E12A4CD" w14:textId="77777777" w:rsidR="00A9523B" w:rsidRDefault="00A9523B" w:rsidP="00332A80">
      <w:pPr>
        <w:pStyle w:val="titlep"/>
      </w:pPr>
    </w:p>
    <w:p w14:paraId="1C4920FF" w14:textId="77777777" w:rsidR="00A9523B" w:rsidRDefault="00A9523B" w:rsidP="00332A80">
      <w:pPr>
        <w:pStyle w:val="titlep"/>
      </w:pPr>
    </w:p>
    <w:p w14:paraId="3C8385EB" w14:textId="77777777" w:rsidR="00A9523B" w:rsidRDefault="00A9523B" w:rsidP="00332A80">
      <w:pPr>
        <w:pStyle w:val="titlep"/>
      </w:pPr>
    </w:p>
    <w:p w14:paraId="1CB55374" w14:textId="77777777" w:rsidR="00A9523B" w:rsidRDefault="00A9523B" w:rsidP="00332A80">
      <w:pPr>
        <w:pStyle w:val="titlep"/>
      </w:pPr>
    </w:p>
    <w:p w14:paraId="734F3CC3" w14:textId="77777777" w:rsidR="00A9523B" w:rsidRDefault="00A9523B" w:rsidP="00332A80">
      <w:pPr>
        <w:pStyle w:val="titlep"/>
      </w:pPr>
    </w:p>
    <w:p w14:paraId="41DB0AD0" w14:textId="77777777" w:rsidR="00A9523B" w:rsidRDefault="00A9523B" w:rsidP="00332A80">
      <w:pPr>
        <w:pStyle w:val="titlep"/>
      </w:pPr>
    </w:p>
    <w:p w14:paraId="0B3A9EB7" w14:textId="77777777" w:rsidR="00A9523B" w:rsidRDefault="00A9523B" w:rsidP="00332A80">
      <w:pPr>
        <w:pStyle w:val="titlep"/>
      </w:pPr>
    </w:p>
    <w:p w14:paraId="62E77B17" w14:textId="77777777" w:rsidR="00A9523B" w:rsidRDefault="00A9523B" w:rsidP="00332A80">
      <w:pPr>
        <w:pStyle w:val="titlep"/>
      </w:pPr>
    </w:p>
    <w:p w14:paraId="656A0C6D" w14:textId="77777777" w:rsidR="00A9523B" w:rsidRDefault="00A9523B" w:rsidP="00332A80">
      <w:pPr>
        <w:pStyle w:val="titlep"/>
      </w:pPr>
    </w:p>
    <w:p w14:paraId="7A8C09F0" w14:textId="77777777" w:rsidR="00332A80" w:rsidRDefault="00332A80" w:rsidP="00332A80">
      <w:pPr>
        <w:pStyle w:val="titlep"/>
      </w:pPr>
      <w:r>
        <w:lastRenderedPageBreak/>
        <w:t>ЗАЯВЛЕНИЕ</w:t>
      </w:r>
      <w:r>
        <w:br/>
        <w:t>на получение комплексного природоохранного разрешения</w:t>
      </w:r>
    </w:p>
    <w:p w14:paraId="69663F3C" w14:textId="3B419434" w:rsidR="00332A80" w:rsidRPr="00EE0BCC" w:rsidRDefault="00550944" w:rsidP="00034AFA">
      <w:pPr>
        <w:pStyle w:val="newncpi"/>
        <w:rPr>
          <w:bCs/>
          <w:kern w:val="36"/>
          <w:sz w:val="23"/>
          <w:szCs w:val="23"/>
          <w:u w:val="single"/>
        </w:rPr>
      </w:pPr>
      <w:r w:rsidRPr="00EE0BCC">
        <w:rPr>
          <w:sz w:val="23"/>
          <w:szCs w:val="23"/>
        </w:rPr>
        <w:t xml:space="preserve">Настоящим заявлением </w:t>
      </w:r>
      <w:r w:rsidR="00EE0BCC" w:rsidRPr="00EE0BCC">
        <w:rPr>
          <w:sz w:val="23"/>
          <w:szCs w:val="23"/>
          <w:u w:val="single"/>
        </w:rPr>
        <w:t>Открытое акционерное общество «</w:t>
      </w:r>
      <w:proofErr w:type="spellStart"/>
      <w:r w:rsidR="00EE0BCC" w:rsidRPr="00EE0BCC">
        <w:rPr>
          <w:sz w:val="23"/>
          <w:szCs w:val="23"/>
          <w:u w:val="single"/>
        </w:rPr>
        <w:t>Червенский</w:t>
      </w:r>
      <w:proofErr w:type="spellEnd"/>
      <w:r w:rsidR="00EE0BCC" w:rsidRPr="00EE0BCC">
        <w:rPr>
          <w:sz w:val="23"/>
          <w:szCs w:val="23"/>
          <w:u w:val="single"/>
        </w:rPr>
        <w:t xml:space="preserve"> </w:t>
      </w:r>
      <w:proofErr w:type="spellStart"/>
      <w:r w:rsidR="00EE0BCC" w:rsidRPr="00EE0BCC">
        <w:rPr>
          <w:sz w:val="23"/>
          <w:szCs w:val="23"/>
          <w:u w:val="single"/>
        </w:rPr>
        <w:t>райагросервис</w:t>
      </w:r>
      <w:proofErr w:type="spellEnd"/>
      <w:r w:rsidR="00EE0BCC" w:rsidRPr="00EE0BCC">
        <w:rPr>
          <w:sz w:val="23"/>
          <w:szCs w:val="23"/>
          <w:u w:val="single"/>
        </w:rPr>
        <w:t>»</w:t>
      </w:r>
    </w:p>
    <w:p w14:paraId="1294D52A" w14:textId="77777777" w:rsidR="00332A80" w:rsidRPr="00282E1B" w:rsidRDefault="00282E1B" w:rsidP="00282E1B">
      <w:pPr>
        <w:pStyle w:val="undline"/>
      </w:pPr>
      <w:r>
        <w:t xml:space="preserve">                                </w:t>
      </w:r>
      <w:r w:rsidR="00332A80">
        <w:t>(полное наименование юридического лица в соответствии с уставом,</w:t>
      </w:r>
    </w:p>
    <w:p w14:paraId="72C2631A" w14:textId="77777777" w:rsidR="00332A80" w:rsidRDefault="00332A80" w:rsidP="00332A80">
      <w:pPr>
        <w:pStyle w:val="newncpi0"/>
      </w:pPr>
      <w:r>
        <w:t>_____________________________________________________________________________</w:t>
      </w:r>
    </w:p>
    <w:p w14:paraId="2660DB27" w14:textId="77777777" w:rsidR="00332A80" w:rsidRDefault="00332A80" w:rsidP="00332A80">
      <w:pPr>
        <w:pStyle w:val="undline"/>
        <w:jc w:val="center"/>
      </w:pPr>
      <w:r>
        <w:t>фамилия, собственное имя, отчество (если таковое имеется) индивидуального предпринимателя,</w:t>
      </w:r>
    </w:p>
    <w:p w14:paraId="3B24F345" w14:textId="08084EE1" w:rsidR="00332A80" w:rsidRDefault="00EE0BCC" w:rsidP="00EE0BCC">
      <w:pPr>
        <w:pStyle w:val="undline"/>
        <w:ind w:right="-129"/>
      </w:pPr>
      <w:r w:rsidRPr="00EE0BCC">
        <w:rPr>
          <w:sz w:val="23"/>
          <w:szCs w:val="23"/>
          <w:u w:val="single"/>
        </w:rPr>
        <w:t xml:space="preserve">223232, Республика Беларусь, Минская обл., Червенский р-н, д. </w:t>
      </w:r>
      <w:proofErr w:type="spellStart"/>
      <w:r w:rsidRPr="00EE0BCC">
        <w:rPr>
          <w:sz w:val="23"/>
          <w:szCs w:val="23"/>
          <w:u w:val="single"/>
        </w:rPr>
        <w:t>Островы</w:t>
      </w:r>
      <w:proofErr w:type="spellEnd"/>
      <w:r w:rsidRPr="00EE0BCC">
        <w:rPr>
          <w:sz w:val="23"/>
          <w:szCs w:val="23"/>
          <w:u w:val="single"/>
        </w:rPr>
        <w:t>, пер. Центральный,</w:t>
      </w:r>
      <w:r>
        <w:rPr>
          <w:sz w:val="23"/>
          <w:szCs w:val="23"/>
          <w:u w:val="single"/>
        </w:rPr>
        <w:t xml:space="preserve"> </w:t>
      </w:r>
      <w:r w:rsidRPr="00EE0BCC">
        <w:rPr>
          <w:sz w:val="23"/>
          <w:szCs w:val="23"/>
          <w:u w:val="single"/>
        </w:rPr>
        <w:t>д.8</w:t>
      </w:r>
      <w:r>
        <w:rPr>
          <w:sz w:val="24"/>
          <w:szCs w:val="24"/>
          <w:u w:val="single"/>
        </w:rPr>
        <w:t xml:space="preserve"> </w:t>
      </w:r>
      <w:r w:rsidR="00332A80">
        <w:t>место осуществления деятельности, связанной с воздействием на окружающую среду)</w:t>
      </w:r>
    </w:p>
    <w:p w14:paraId="39F74020" w14:textId="2ACA123E" w:rsidR="006D0226" w:rsidRDefault="00332A80" w:rsidP="006D0226">
      <w:pPr>
        <w:pStyle w:val="newncpi0"/>
        <w:jc w:val="left"/>
      </w:pPr>
      <w:r>
        <w:t xml:space="preserve">просит </w:t>
      </w:r>
      <w:r w:rsidR="00EE0BCC" w:rsidRPr="00EE0BCC">
        <w:t xml:space="preserve">выдать комплексное природоохранное разрешение </w:t>
      </w:r>
      <w:r w:rsidR="006D0226">
        <w:t xml:space="preserve">на </w:t>
      </w:r>
      <w:r w:rsidR="00EE0BCC" w:rsidRPr="00EE0BCC">
        <w:rPr>
          <w:u w:val="single"/>
        </w:rPr>
        <w:t xml:space="preserve">10 </w:t>
      </w:r>
      <w:r w:rsidR="006D0226">
        <w:t>лет</w:t>
      </w:r>
    </w:p>
    <w:p w14:paraId="58E9C6DF" w14:textId="164B8C80" w:rsidR="006D0226" w:rsidRPr="006D0226" w:rsidRDefault="006D0226" w:rsidP="006D0226">
      <w:pPr>
        <w:pStyle w:val="newncpi0"/>
        <w:jc w:val="center"/>
        <w:rPr>
          <w:sz w:val="20"/>
          <w:szCs w:val="20"/>
        </w:rPr>
      </w:pPr>
      <w:r w:rsidRPr="006D0226">
        <w:rPr>
          <w:sz w:val="20"/>
          <w:szCs w:val="20"/>
        </w:rPr>
        <w:t xml:space="preserve">(указывается причина обращения: </w:t>
      </w:r>
      <w:bookmarkStart w:id="1" w:name="_Hlk56950255"/>
      <w:r w:rsidRPr="006D0226">
        <w:rPr>
          <w:sz w:val="20"/>
          <w:szCs w:val="20"/>
        </w:rPr>
        <w:t xml:space="preserve">выдать комплексное природоохранное разрешение  </w:t>
      </w:r>
      <w:bookmarkEnd w:id="1"/>
      <w:r w:rsidRPr="006D0226">
        <w:rPr>
          <w:sz w:val="20"/>
          <w:szCs w:val="20"/>
        </w:rPr>
        <w:t>(с указанием срока его действия); внести в него изменения и (или) дополнения;  продлить срок действия комплексного природ</w:t>
      </w:r>
      <w:r w:rsidRPr="006D0226">
        <w:rPr>
          <w:sz w:val="20"/>
          <w:szCs w:val="20"/>
        </w:rPr>
        <w:t>о</w:t>
      </w:r>
      <w:r w:rsidRPr="006D0226">
        <w:rPr>
          <w:sz w:val="20"/>
          <w:szCs w:val="20"/>
        </w:rPr>
        <w:t>охранного разрешения  (с указанием срока его действия)</w:t>
      </w:r>
    </w:p>
    <w:p w14:paraId="64B078C9" w14:textId="77777777" w:rsidR="00332A80" w:rsidRPr="009F532A" w:rsidRDefault="00332A80" w:rsidP="009F532A">
      <w:pPr>
        <w:pStyle w:val="nonumheader"/>
        <w:spacing w:after="0"/>
        <w:rPr>
          <w:b w:val="0"/>
          <w:bCs w:val="0"/>
        </w:rPr>
      </w:pPr>
      <w:r w:rsidRPr="009F532A">
        <w:rPr>
          <w:b w:val="0"/>
          <w:bCs w:val="0"/>
        </w:rPr>
        <w:t>I. Общие сведения</w:t>
      </w:r>
    </w:p>
    <w:p w14:paraId="42945FD3" w14:textId="77777777" w:rsidR="006D0226" w:rsidRDefault="006D0226" w:rsidP="00332A80">
      <w:pPr>
        <w:pStyle w:val="onestring"/>
      </w:pPr>
    </w:p>
    <w:p w14:paraId="611693B4" w14:textId="253DD238" w:rsidR="00332A80" w:rsidRDefault="009F532A" w:rsidP="009F532A">
      <w:pPr>
        <w:pStyle w:val="onestring"/>
        <w:ind w:right="-270"/>
      </w:pPr>
      <w:r>
        <w:t xml:space="preserve"> </w:t>
      </w:r>
      <w:r w:rsidR="00332A80">
        <w:t>Таблица 1</w:t>
      </w:r>
    </w:p>
    <w:p w14:paraId="3A2D54AE" w14:textId="77777777" w:rsidR="00332A80" w:rsidRDefault="00332A80" w:rsidP="00332A80">
      <w:pPr>
        <w:pStyle w:val="newncpi"/>
      </w:pPr>
      <w:r>
        <w:t> 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5881"/>
        <w:gridCol w:w="3411"/>
      </w:tblGrid>
      <w:tr w:rsidR="00332A80" w14:paraId="625D4EDC" w14:textId="77777777" w:rsidTr="00937ABE">
        <w:trPr>
          <w:trHeight w:val="240"/>
        </w:trPr>
        <w:tc>
          <w:tcPr>
            <w:tcW w:w="1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166D73" w14:textId="77777777" w:rsidR="00332A80" w:rsidRDefault="00332A80" w:rsidP="0091252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1D79B" w14:textId="77777777" w:rsidR="00332A80" w:rsidRPr="00377737" w:rsidRDefault="00332A80" w:rsidP="00912528">
            <w:pPr>
              <w:pStyle w:val="table10"/>
              <w:jc w:val="center"/>
            </w:pPr>
            <w:r w:rsidRPr="00377737">
              <w:t>Наименование данных</w:t>
            </w:r>
          </w:p>
        </w:tc>
        <w:tc>
          <w:tcPr>
            <w:tcW w:w="17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90E7B" w14:textId="77777777" w:rsidR="00332A80" w:rsidRPr="00377737" w:rsidRDefault="00332A80" w:rsidP="00912528">
            <w:pPr>
              <w:pStyle w:val="table10"/>
              <w:jc w:val="center"/>
            </w:pPr>
            <w:r w:rsidRPr="00377737">
              <w:t>Данные</w:t>
            </w:r>
          </w:p>
        </w:tc>
      </w:tr>
      <w:tr w:rsidR="006D0226" w14:paraId="4B0BF596" w14:textId="77777777" w:rsidTr="00937ABE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982090" w14:textId="44B3088C" w:rsidR="006D0226" w:rsidRDefault="006D0226" w:rsidP="006C722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2624B5" w14:textId="6CBA5DF2" w:rsidR="006D0226" w:rsidRPr="00377737" w:rsidRDefault="006D0226" w:rsidP="006C722C">
            <w:pPr>
              <w:pStyle w:val="table10"/>
            </w:pPr>
            <w:r w:rsidRPr="00377737">
              <w:t>Место государственной регистрации юридического лица, место жительства индивидуального предпринимателя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5AF8E9" w14:textId="62BE1C7F" w:rsidR="006D0226" w:rsidRPr="00377737" w:rsidRDefault="00EE0BCC" w:rsidP="006D0226">
            <w:pPr>
              <w:pStyle w:val="table10"/>
              <w:jc w:val="center"/>
            </w:pPr>
            <w:r w:rsidRPr="002026FD">
              <w:rPr>
                <w:color w:val="000000"/>
                <w:shd w:val="clear" w:color="auto" w:fill="FFFFFF"/>
              </w:rPr>
              <w:t xml:space="preserve">223232, Республика Беларусь, Минская обл., Червенский р-н, д. </w:t>
            </w:r>
            <w:proofErr w:type="spellStart"/>
            <w:r w:rsidRPr="002026FD">
              <w:rPr>
                <w:color w:val="000000"/>
                <w:shd w:val="clear" w:color="auto" w:fill="FFFFFF"/>
              </w:rPr>
              <w:t>Островы</w:t>
            </w:r>
            <w:proofErr w:type="spellEnd"/>
            <w:r w:rsidRPr="002026FD">
              <w:rPr>
                <w:color w:val="000000"/>
                <w:shd w:val="clear" w:color="auto" w:fill="FFFFFF"/>
              </w:rPr>
              <w:t>, пер. Центральный, д.8</w:t>
            </w:r>
          </w:p>
        </w:tc>
      </w:tr>
      <w:tr w:rsidR="006D0226" w14:paraId="02ADEC43" w14:textId="77777777" w:rsidTr="00937ABE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83A18A" w14:textId="20EAA4FB" w:rsidR="006D0226" w:rsidRDefault="006D0226" w:rsidP="006C722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D90DF6" w14:textId="67868143" w:rsidR="006D0226" w:rsidRPr="00377737" w:rsidRDefault="006D0226" w:rsidP="006C722C">
            <w:pPr>
              <w:pStyle w:val="table10"/>
            </w:pPr>
            <w:r w:rsidRPr="00377737">
              <w:t>Фамилия, собственное имя, отчество (если таковое имеется) рук</w:t>
            </w:r>
            <w:r w:rsidRPr="00377737">
              <w:t>о</w:t>
            </w:r>
            <w:r w:rsidRPr="00377737">
              <w:t>водителя, индивидуального предпринимателя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B42C0C" w14:textId="77777777" w:rsidR="00EE0BCC" w:rsidRPr="002026FD" w:rsidRDefault="00EE0BCC" w:rsidP="00EE0BCC">
            <w:pPr>
              <w:pStyle w:val="table10"/>
              <w:jc w:val="center"/>
            </w:pPr>
            <w:r w:rsidRPr="002026FD">
              <w:t>Шершень Геннадий</w:t>
            </w:r>
          </w:p>
          <w:p w14:paraId="5FF9869C" w14:textId="2A0A9EAE" w:rsidR="006D0226" w:rsidRPr="00377737" w:rsidRDefault="00EE0BCC" w:rsidP="00EE0BCC">
            <w:pPr>
              <w:pStyle w:val="table10"/>
              <w:jc w:val="center"/>
            </w:pPr>
            <w:r w:rsidRPr="002026FD">
              <w:t>Валерьевич</w:t>
            </w:r>
          </w:p>
        </w:tc>
      </w:tr>
      <w:tr w:rsidR="006D0226" w14:paraId="2CDF165B" w14:textId="77777777" w:rsidTr="00937ABE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83F52C" w14:textId="06EF4328" w:rsidR="006D0226" w:rsidRDefault="0081622A" w:rsidP="006C722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617A8A" w14:textId="08FE6A03" w:rsidR="006D0226" w:rsidRPr="00377737" w:rsidRDefault="0081622A" w:rsidP="006C722C">
            <w:pPr>
              <w:pStyle w:val="table10"/>
            </w:pPr>
            <w:r w:rsidRPr="00377737">
              <w:t>Телефон, факс руководителя, индивидуального предпринимателя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A6ED00" w14:textId="6C351D70" w:rsidR="006D0226" w:rsidRPr="00377737" w:rsidRDefault="00EE0BCC" w:rsidP="006D0226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>+375(1714)24376</w:t>
            </w:r>
          </w:p>
        </w:tc>
      </w:tr>
      <w:tr w:rsidR="006D0226" w14:paraId="2AB09F98" w14:textId="77777777" w:rsidTr="00937ABE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3BD621" w14:textId="23F00005" w:rsidR="006D0226" w:rsidRDefault="0081622A" w:rsidP="006C722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928BB3" w14:textId="311B7F4C" w:rsidR="006D0226" w:rsidRPr="00377737" w:rsidRDefault="0081622A" w:rsidP="006C722C">
            <w:pPr>
              <w:pStyle w:val="table10"/>
            </w:pPr>
            <w:r w:rsidRPr="00377737">
              <w:t>Телефон, факс приемной, электронный адрес, интернет-сайт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063875" w14:textId="628AB325" w:rsidR="006D0226" w:rsidRPr="00377737" w:rsidRDefault="00EE0BCC" w:rsidP="0081622A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>+375(1714)24376</w:t>
            </w:r>
          </w:p>
        </w:tc>
      </w:tr>
      <w:tr w:rsidR="006D0226" w14:paraId="7B147913" w14:textId="77777777" w:rsidTr="00937ABE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4981D0" w14:textId="53AADF4F" w:rsidR="006D0226" w:rsidRDefault="0081622A" w:rsidP="006C722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05CAE0" w14:textId="09C76050" w:rsidR="006D0226" w:rsidRPr="00377737" w:rsidRDefault="0081622A" w:rsidP="006C722C">
            <w:pPr>
              <w:pStyle w:val="table10"/>
            </w:pPr>
            <w:r w:rsidRPr="00377737">
              <w:t>Вид деятельности основной по ОКЭД*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44C3B3" w14:textId="0D1E400C" w:rsidR="006D0226" w:rsidRPr="00377737" w:rsidRDefault="00EE0BCC" w:rsidP="00EE0BCC">
            <w:pPr>
              <w:pStyle w:val="table10"/>
              <w:jc w:val="center"/>
            </w:pPr>
            <w:r w:rsidRPr="002026FD">
              <w:t>0111</w:t>
            </w:r>
            <w:r>
              <w:t xml:space="preserve">; </w:t>
            </w:r>
            <w:r w:rsidRPr="002026FD">
              <w:t>0141</w:t>
            </w:r>
          </w:p>
        </w:tc>
      </w:tr>
      <w:tr w:rsidR="0081622A" w14:paraId="1FBE39CD" w14:textId="77777777" w:rsidTr="00937ABE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F5F796" w14:textId="5D45C84B" w:rsidR="0081622A" w:rsidRDefault="0081622A" w:rsidP="0081622A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280F69" w14:textId="5A082633" w:rsidR="0081622A" w:rsidRPr="00377737" w:rsidRDefault="0081622A" w:rsidP="0081622A">
            <w:pPr>
              <w:pStyle w:val="table10"/>
            </w:pPr>
            <w:r w:rsidRPr="00377737">
              <w:t>Учетный номер плательщика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E3F86D" w14:textId="0DFEEC89" w:rsidR="0081622A" w:rsidRPr="00377737" w:rsidRDefault="00EE0BCC" w:rsidP="0081622A">
            <w:pPr>
              <w:pStyle w:val="table10"/>
              <w:jc w:val="center"/>
            </w:pPr>
            <w:r>
              <w:t>600011816</w:t>
            </w:r>
          </w:p>
        </w:tc>
      </w:tr>
      <w:tr w:rsidR="0081622A" w14:paraId="7772A996" w14:textId="77777777" w:rsidTr="00937ABE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1193FB" w14:textId="5921C2FB" w:rsidR="0081622A" w:rsidRDefault="0081622A" w:rsidP="0081622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66C6B9" w14:textId="5D36D151" w:rsidR="0081622A" w:rsidRPr="00377737" w:rsidRDefault="0081622A" w:rsidP="0081622A">
            <w:pPr>
              <w:pStyle w:val="table10"/>
            </w:pPr>
            <w:r w:rsidRPr="00377737"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0485D7" w14:textId="77777777" w:rsidR="00EE0BCC" w:rsidRPr="002026FD" w:rsidRDefault="00EE0BCC" w:rsidP="00EE0BCC">
            <w:pPr>
              <w:pStyle w:val="table10"/>
              <w:jc w:val="center"/>
            </w:pPr>
            <w:r w:rsidRPr="002026FD">
              <w:t>6.06.2003 г.</w:t>
            </w:r>
          </w:p>
          <w:p w14:paraId="3BE26613" w14:textId="758F4100" w:rsidR="0081622A" w:rsidRPr="00377737" w:rsidRDefault="00EE0BCC" w:rsidP="00EE0BCC">
            <w:pPr>
              <w:pStyle w:val="table10"/>
              <w:jc w:val="center"/>
            </w:pPr>
            <w:r w:rsidRPr="002026FD">
              <w:t xml:space="preserve">№ </w:t>
            </w:r>
            <w:r>
              <w:t>600011816</w:t>
            </w:r>
          </w:p>
        </w:tc>
      </w:tr>
      <w:tr w:rsidR="0081622A" w14:paraId="5CCB552B" w14:textId="77777777" w:rsidTr="00937ABE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B0550C" w14:textId="7F41F9EF" w:rsidR="0081622A" w:rsidRDefault="0081622A" w:rsidP="0081622A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BB7119" w14:textId="357FC659" w:rsidR="0081622A" w:rsidRPr="00377737" w:rsidRDefault="0081622A" w:rsidP="0081622A">
            <w:pPr>
              <w:pStyle w:val="table10"/>
            </w:pPr>
            <w:r w:rsidRPr="00377737">
              <w:t>Наименование и количество обособленных подразделений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EE8759" w14:textId="7345D7A0" w:rsidR="0081622A" w:rsidRPr="00377737" w:rsidRDefault="009F532A" w:rsidP="0081622A">
            <w:pPr>
              <w:pStyle w:val="table10"/>
              <w:jc w:val="center"/>
            </w:pPr>
            <w:r w:rsidRPr="00377737">
              <w:t>отсутствуют</w:t>
            </w:r>
          </w:p>
        </w:tc>
      </w:tr>
      <w:tr w:rsidR="0081622A" w14:paraId="0E1E0056" w14:textId="77777777" w:rsidTr="00937ABE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923EA9" w14:textId="6A7C9B94" w:rsidR="0081622A" w:rsidRDefault="0081622A" w:rsidP="0081622A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7ABD47" w14:textId="426942C3" w:rsidR="0081622A" w:rsidRPr="00377737" w:rsidRDefault="0081622A" w:rsidP="0081622A">
            <w:pPr>
              <w:pStyle w:val="table10"/>
            </w:pPr>
            <w:r w:rsidRPr="00377737">
              <w:t>Количество работающего персонала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BC0523" w14:textId="771D610C" w:rsidR="0081622A" w:rsidRPr="00377737" w:rsidRDefault="00EE0BCC" w:rsidP="0081622A">
            <w:pPr>
              <w:pStyle w:val="table10"/>
              <w:jc w:val="center"/>
            </w:pPr>
            <w:r>
              <w:t>2</w:t>
            </w:r>
            <w:r w:rsidR="004429DE">
              <w:t>3</w:t>
            </w:r>
            <w:r>
              <w:t>0</w:t>
            </w:r>
          </w:p>
        </w:tc>
      </w:tr>
      <w:tr w:rsidR="0081622A" w14:paraId="51BBFAED" w14:textId="77777777" w:rsidTr="00937ABE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C42E14" w14:textId="646A4E1A" w:rsidR="0081622A" w:rsidRDefault="0081622A" w:rsidP="0081622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28A057" w14:textId="3FF24D96" w:rsidR="0081622A" w:rsidRPr="00377737" w:rsidRDefault="0081622A" w:rsidP="0081622A">
            <w:pPr>
              <w:pStyle w:val="table10"/>
            </w:pPr>
            <w:r w:rsidRPr="00377737">
              <w:t>Количество абонентов и (или) потребителей, подключенных к це</w:t>
            </w:r>
            <w:r w:rsidRPr="00377737">
              <w:t>н</w:t>
            </w:r>
            <w:r w:rsidRPr="00377737">
              <w:t>трализованной системе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111062" w14:textId="77777777" w:rsidR="0081622A" w:rsidRPr="00377737" w:rsidRDefault="0081622A" w:rsidP="0081622A">
            <w:pPr>
              <w:pStyle w:val="table10"/>
            </w:pPr>
            <w:r w:rsidRPr="00377737">
              <w:t xml:space="preserve">водоснабжения ______ </w:t>
            </w:r>
          </w:p>
          <w:p w14:paraId="3BCC0469" w14:textId="28AE3866" w:rsidR="0081622A" w:rsidRPr="00377737" w:rsidRDefault="0081622A" w:rsidP="0081622A">
            <w:pPr>
              <w:pStyle w:val="table10"/>
            </w:pPr>
            <w:r w:rsidRPr="00377737">
              <w:t xml:space="preserve">водоотведения ______ </w:t>
            </w:r>
          </w:p>
          <w:p w14:paraId="389BF2BC" w14:textId="1AF4C8E7" w:rsidR="0081622A" w:rsidRPr="00377737" w:rsidRDefault="0081622A" w:rsidP="0081622A">
            <w:pPr>
              <w:pStyle w:val="table10"/>
            </w:pPr>
            <w:r w:rsidRPr="00377737">
              <w:t xml:space="preserve">(канализации)  </w:t>
            </w:r>
          </w:p>
        </w:tc>
      </w:tr>
      <w:tr w:rsidR="0081622A" w14:paraId="72C6F233" w14:textId="77777777" w:rsidTr="00937ABE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BA9569" w14:textId="72E1D430" w:rsidR="0081622A" w:rsidRDefault="0081622A" w:rsidP="0081622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029BEF" w14:textId="79EF06EF" w:rsidR="0081622A" w:rsidRPr="00377737" w:rsidRDefault="0081622A" w:rsidP="0081622A">
            <w:pPr>
              <w:pStyle w:val="table10"/>
            </w:pPr>
            <w:r w:rsidRPr="00377737">
              <w:t>Наличие аккредитованной лаборатории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2501E8" w14:textId="3EEEF9B4" w:rsidR="0081622A" w:rsidRPr="00377737" w:rsidRDefault="0081622A" w:rsidP="0081622A">
            <w:pPr>
              <w:pStyle w:val="table10"/>
              <w:jc w:val="center"/>
            </w:pPr>
            <w:r w:rsidRPr="00377737">
              <w:t>отсутствует</w:t>
            </w:r>
          </w:p>
        </w:tc>
      </w:tr>
      <w:tr w:rsidR="0081622A" w14:paraId="04A4A2E7" w14:textId="77777777" w:rsidTr="00937ABE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B318FD" w14:textId="06DD05A0" w:rsidR="0081622A" w:rsidRDefault="0081622A" w:rsidP="0081622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D26B1E" w14:textId="02BA59A3" w:rsidR="0081622A" w:rsidRPr="00377737" w:rsidRDefault="0081622A" w:rsidP="0081622A">
            <w:pPr>
              <w:pStyle w:val="table10"/>
            </w:pPr>
            <w:r w:rsidRPr="00377737">
              <w:t>Фамилия, собственное имя, отчество (если таковое имеется) спец</w:t>
            </w:r>
            <w:r w:rsidRPr="00377737">
              <w:t>и</w:t>
            </w:r>
            <w:r w:rsidRPr="00377737">
              <w:t>алиста по охране окружающей среды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642323" w14:textId="3C528835" w:rsidR="0081622A" w:rsidRPr="00377737" w:rsidRDefault="00ED6CCB" w:rsidP="00ED6CCB">
            <w:pPr>
              <w:pStyle w:val="table10"/>
              <w:jc w:val="center"/>
            </w:pPr>
            <w:proofErr w:type="spellStart"/>
            <w:r w:rsidRPr="002026FD">
              <w:t>Левковский</w:t>
            </w:r>
            <w:proofErr w:type="spellEnd"/>
            <w:r w:rsidRPr="002026FD">
              <w:t xml:space="preserve"> Александр Юрьевич</w:t>
            </w:r>
          </w:p>
        </w:tc>
      </w:tr>
      <w:tr w:rsidR="0081622A" w14:paraId="5C036FE2" w14:textId="77777777" w:rsidTr="00937ABE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AE7BB5" w14:textId="355300A0" w:rsidR="0081622A" w:rsidRDefault="0081622A" w:rsidP="0081622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CC9F3A" w14:textId="56E35E20" w:rsidR="0081622A" w:rsidRPr="00377737" w:rsidRDefault="0081622A" w:rsidP="0081622A">
            <w:pPr>
              <w:pStyle w:val="table10"/>
            </w:pPr>
            <w:r w:rsidRPr="00377737">
              <w:t>Телефон, факс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05510E" w14:textId="60F82188" w:rsidR="0081622A" w:rsidRPr="00377737" w:rsidRDefault="00ED6CCB" w:rsidP="0081622A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>+375(1714)24376</w:t>
            </w:r>
          </w:p>
        </w:tc>
      </w:tr>
    </w:tbl>
    <w:p w14:paraId="4AB03540" w14:textId="77777777" w:rsidR="009F532A" w:rsidRDefault="009F532A" w:rsidP="00332A80">
      <w:pPr>
        <w:pStyle w:val="nonumheader"/>
        <w:rPr>
          <w:b w:val="0"/>
          <w:bCs w:val="0"/>
        </w:rPr>
      </w:pPr>
    </w:p>
    <w:p w14:paraId="0DE808FD" w14:textId="77777777" w:rsidR="009F532A" w:rsidRDefault="009F532A">
      <w:pPr>
        <w:spacing w:after="160" w:line="259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b/>
          <w:bCs/>
        </w:rPr>
        <w:br w:type="page"/>
      </w:r>
    </w:p>
    <w:p w14:paraId="48AF76BF" w14:textId="64F7B502" w:rsidR="009F532A" w:rsidRDefault="00332A80" w:rsidP="00332A80">
      <w:pPr>
        <w:pStyle w:val="nonumheader"/>
      </w:pPr>
      <w:r w:rsidRPr="009F532A">
        <w:rPr>
          <w:b w:val="0"/>
          <w:bCs w:val="0"/>
        </w:rPr>
        <w:lastRenderedPageBreak/>
        <w:t>II.</w:t>
      </w:r>
      <w:r>
        <w:t xml:space="preserve"> </w:t>
      </w:r>
      <w:r w:rsidR="009F532A" w:rsidRPr="009F532A">
        <w:rPr>
          <w:b w:val="0"/>
          <w:bCs w:val="0"/>
        </w:rPr>
        <w:t>Данные о месте нахождения эксплуатируемых природопользователем объектов, име</w:t>
      </w:r>
      <w:r w:rsidR="009F532A" w:rsidRPr="009F532A">
        <w:rPr>
          <w:b w:val="0"/>
          <w:bCs w:val="0"/>
        </w:rPr>
        <w:t>ю</w:t>
      </w:r>
      <w:r w:rsidR="009F532A" w:rsidRPr="009F532A">
        <w:rPr>
          <w:b w:val="0"/>
          <w:bCs w:val="0"/>
        </w:rPr>
        <w:t>щих определенные географические границы, которые могут проходить как по земной, так и по водной поверхности, и включающие наземные и подземные природные объекты, или природно-антропогенные, или антропогенные объекты (далее – производственная (пр</w:t>
      </w:r>
      <w:r w:rsidR="009F532A" w:rsidRPr="009F532A">
        <w:rPr>
          <w:b w:val="0"/>
          <w:bCs w:val="0"/>
        </w:rPr>
        <w:t>о</w:t>
      </w:r>
      <w:r w:rsidR="009F532A" w:rsidRPr="009F532A">
        <w:rPr>
          <w:b w:val="0"/>
          <w:bCs w:val="0"/>
        </w:rPr>
        <w:t>мышленная) площадка)</w:t>
      </w:r>
      <w:r w:rsidR="009F532A" w:rsidRPr="009F532A">
        <w:t xml:space="preserve"> </w:t>
      </w:r>
    </w:p>
    <w:p w14:paraId="6E157ED5" w14:textId="11B0DA32" w:rsidR="00332A80" w:rsidRPr="009F532A" w:rsidRDefault="00332A80" w:rsidP="00332A80">
      <w:pPr>
        <w:pStyle w:val="nonumheader"/>
        <w:rPr>
          <w:b w:val="0"/>
          <w:bCs w:val="0"/>
        </w:rPr>
      </w:pPr>
      <w:r w:rsidRPr="009F532A">
        <w:rPr>
          <w:b w:val="0"/>
          <w:bCs w:val="0"/>
        </w:rPr>
        <w:t>Информация об основных и вспомогательных видах деятельности</w:t>
      </w:r>
    </w:p>
    <w:p w14:paraId="49AF91F6" w14:textId="19AD7DAC" w:rsidR="00332A80" w:rsidRDefault="00332A80" w:rsidP="00332A80">
      <w:pPr>
        <w:pStyle w:val="onestring"/>
      </w:pPr>
      <w:r>
        <w:t>Таблица 2</w:t>
      </w:r>
    </w:p>
    <w:p w14:paraId="2FBAE5F5" w14:textId="77777777" w:rsidR="009F532A" w:rsidRDefault="009F532A" w:rsidP="00332A80">
      <w:pPr>
        <w:pStyle w:val="onestring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504"/>
        <w:gridCol w:w="1418"/>
        <w:gridCol w:w="1559"/>
        <w:gridCol w:w="1416"/>
        <w:gridCol w:w="2004"/>
      </w:tblGrid>
      <w:tr w:rsidR="00937ABE" w:rsidRPr="002026FD" w14:paraId="665E2DD1" w14:textId="77777777" w:rsidTr="009B1772">
        <w:trPr>
          <w:trHeight w:val="240"/>
          <w:jc w:val="center"/>
        </w:trPr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A7B91F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№</w:t>
            </w:r>
            <w:r w:rsidRPr="002026FD">
              <w:br/>
              <w:t>п/п</w:t>
            </w:r>
          </w:p>
        </w:tc>
        <w:tc>
          <w:tcPr>
            <w:tcW w:w="1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F75BB5E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 xml:space="preserve">Наименование </w:t>
            </w:r>
          </w:p>
          <w:p w14:paraId="72A1EE92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обособленного</w:t>
            </w:r>
          </w:p>
          <w:p w14:paraId="494A46AF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 xml:space="preserve"> подразделения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18673ED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Вид деятельн</w:t>
            </w:r>
            <w:r w:rsidRPr="002026FD">
              <w:t>о</w:t>
            </w:r>
            <w:r w:rsidRPr="002026FD">
              <w:t>сти по ОКЭД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5E1A2875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Место нахожд</w:t>
            </w:r>
            <w:r w:rsidRPr="002026FD">
              <w:t>е</w:t>
            </w:r>
            <w:r w:rsidRPr="002026FD">
              <w:t>ния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C8EF6C8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Занимаемая территория, га</w:t>
            </w:r>
          </w:p>
        </w:tc>
        <w:tc>
          <w:tcPr>
            <w:tcW w:w="10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39E2E2D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Проектная мощность (фактическое прои</w:t>
            </w:r>
            <w:r w:rsidRPr="002026FD">
              <w:t>з</w:t>
            </w:r>
            <w:r w:rsidRPr="002026FD">
              <w:t>водство)</w:t>
            </w:r>
          </w:p>
        </w:tc>
      </w:tr>
      <w:tr w:rsidR="00937ABE" w:rsidRPr="002026FD" w14:paraId="7759988F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1090FA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496AFCC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3E2EAF2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535C047A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C24AFDD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767B6834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6</w:t>
            </w:r>
          </w:p>
        </w:tc>
      </w:tr>
      <w:tr w:rsidR="00937ABE" w:rsidRPr="002026FD" w14:paraId="04BEAD68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3EA7F3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BDF4CF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Молочно-товарный ко</w:t>
            </w:r>
            <w:r w:rsidRPr="002026FD">
              <w:t>м</w:t>
            </w:r>
            <w:r w:rsidRPr="002026FD">
              <w:t>плекс (МТК) «Игуменский»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736599BD" w14:textId="77777777" w:rsidR="00937ABE" w:rsidRPr="002026FD" w:rsidRDefault="00937ABE" w:rsidP="009B1772">
            <w:pPr>
              <w:pStyle w:val="table10"/>
            </w:pPr>
          </w:p>
          <w:p w14:paraId="1BC7E11F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01111</w:t>
            </w:r>
          </w:p>
          <w:p w14:paraId="5E1426AB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01410</w:t>
            </w:r>
          </w:p>
          <w:p w14:paraId="461C681B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AD2A28F" w14:textId="77777777" w:rsidR="00937ABE" w:rsidRPr="002026FD" w:rsidRDefault="00937ABE" w:rsidP="009B1772">
            <w:pPr>
              <w:pStyle w:val="table10"/>
              <w:jc w:val="center"/>
            </w:pPr>
            <w:proofErr w:type="spellStart"/>
            <w:r w:rsidRPr="002026FD">
              <w:t>г.Червень</w:t>
            </w:r>
            <w:proofErr w:type="spellEnd"/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DB31E1F" w14:textId="77777777" w:rsidR="00937ABE" w:rsidRPr="002026FD" w:rsidRDefault="00937ABE" w:rsidP="009B1772">
            <w:pPr>
              <w:pStyle w:val="table10"/>
              <w:jc w:val="center"/>
            </w:pPr>
          </w:p>
          <w:p w14:paraId="2B973A65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10 тыс. га</w:t>
            </w:r>
          </w:p>
          <w:p w14:paraId="63A7F1D5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 xml:space="preserve"> (6 тыс. га – пашня)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3CF55A9C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 4800 т</w:t>
            </w:r>
          </w:p>
          <w:p w14:paraId="2BA1F188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4668 гол.</w:t>
            </w:r>
          </w:p>
          <w:p w14:paraId="7EBBC698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3A06FC5D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0F2FBF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BA7785F" w14:textId="77777777" w:rsidR="00937ABE" w:rsidRPr="002026FD" w:rsidRDefault="00937ABE" w:rsidP="009B1772">
            <w:pPr>
              <w:pStyle w:val="table10"/>
              <w:jc w:val="center"/>
            </w:pPr>
            <w:proofErr w:type="spellStart"/>
            <w:r w:rsidRPr="002026FD">
              <w:t>Мехдвор</w:t>
            </w:r>
            <w:proofErr w:type="spellEnd"/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2C1A104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4ADB62" w14:textId="77777777" w:rsidR="00937ABE" w:rsidRPr="002026FD" w:rsidRDefault="00937ABE" w:rsidP="009B1772">
            <w:pPr>
              <w:pStyle w:val="table10"/>
              <w:jc w:val="center"/>
            </w:pPr>
            <w:proofErr w:type="spellStart"/>
            <w:r w:rsidRPr="002026FD">
              <w:t>д.Островы</w:t>
            </w:r>
            <w:proofErr w:type="spellEnd"/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CF4300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54A2F56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5D8F6FFD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0C5B05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0CA37D" w14:textId="77777777" w:rsidR="00937ABE" w:rsidRPr="002026FD" w:rsidRDefault="00937ABE" w:rsidP="009B1772">
            <w:pPr>
              <w:pStyle w:val="table10"/>
              <w:jc w:val="center"/>
            </w:pPr>
            <w:proofErr w:type="spellStart"/>
            <w:r w:rsidRPr="002026FD">
              <w:t>Мехдвор</w:t>
            </w:r>
            <w:proofErr w:type="spellEnd"/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E8AFA0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A67654" w14:textId="77777777" w:rsidR="00937ABE" w:rsidRPr="002026FD" w:rsidRDefault="00937ABE" w:rsidP="009B1772">
            <w:pPr>
              <w:pStyle w:val="table10"/>
              <w:jc w:val="center"/>
            </w:pPr>
            <w:proofErr w:type="spellStart"/>
            <w:r w:rsidRPr="002026FD">
              <w:t>д.Гребенец</w:t>
            </w:r>
            <w:proofErr w:type="spellEnd"/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1628E5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2B8B64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2D7B018F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C83611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4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CF1F5D" w14:textId="77777777" w:rsidR="00937ABE" w:rsidRPr="002026FD" w:rsidRDefault="00937ABE" w:rsidP="009B1772">
            <w:pPr>
              <w:pStyle w:val="table10"/>
              <w:jc w:val="center"/>
            </w:pPr>
            <w:proofErr w:type="spellStart"/>
            <w:r w:rsidRPr="002026FD">
              <w:t>Мехдвор</w:t>
            </w:r>
            <w:proofErr w:type="spellEnd"/>
            <w:r w:rsidRPr="002026FD">
              <w:t xml:space="preserve"> «</w:t>
            </w:r>
            <w:proofErr w:type="spellStart"/>
            <w:r w:rsidRPr="002026FD">
              <w:t>Ляденский</w:t>
            </w:r>
            <w:proofErr w:type="spellEnd"/>
            <w:r w:rsidRPr="002026FD">
              <w:t>»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5F30FEB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8B6A21B" w14:textId="77777777" w:rsidR="00937ABE" w:rsidRPr="002026FD" w:rsidRDefault="00937ABE" w:rsidP="009B1772">
            <w:pPr>
              <w:pStyle w:val="table10"/>
              <w:jc w:val="center"/>
            </w:pPr>
            <w:proofErr w:type="spellStart"/>
            <w:r w:rsidRPr="002026FD">
              <w:t>д.Луч</w:t>
            </w:r>
            <w:proofErr w:type="spellEnd"/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75C9B0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C743A6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12168070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F7A503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5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824AAA" w14:textId="77777777" w:rsidR="00937ABE" w:rsidRPr="002026FD" w:rsidRDefault="00937ABE" w:rsidP="009B1772">
            <w:pPr>
              <w:pStyle w:val="table10"/>
              <w:jc w:val="center"/>
            </w:pPr>
            <w:proofErr w:type="spellStart"/>
            <w:r w:rsidRPr="002026FD">
              <w:t>МТ</w:t>
            </w:r>
            <w:proofErr w:type="gramStart"/>
            <w:r w:rsidRPr="002026FD">
              <w:t>Ф«</w:t>
            </w:r>
            <w:proofErr w:type="gramEnd"/>
            <w:r w:rsidRPr="002026FD">
              <w:t>Ачижа</w:t>
            </w:r>
            <w:proofErr w:type="spellEnd"/>
            <w:r w:rsidRPr="002026FD">
              <w:t>»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774F27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243428" w14:textId="77777777" w:rsidR="00937ABE" w:rsidRPr="002026FD" w:rsidRDefault="00937ABE" w:rsidP="009B1772">
            <w:pPr>
              <w:pStyle w:val="table10"/>
              <w:jc w:val="center"/>
            </w:pPr>
            <w:proofErr w:type="spellStart"/>
            <w:r w:rsidRPr="002026FD">
              <w:t>д.Ачижа</w:t>
            </w:r>
            <w:proofErr w:type="spellEnd"/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F1A3B9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E22A4BA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69DAEEA6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4A0EC0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6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82488DC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МТФ «Горки»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CA320BD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2BAAB5" w14:textId="77777777" w:rsidR="00937ABE" w:rsidRPr="002026FD" w:rsidRDefault="00937ABE" w:rsidP="009B1772">
            <w:pPr>
              <w:pStyle w:val="table10"/>
              <w:jc w:val="center"/>
            </w:pPr>
            <w:proofErr w:type="spellStart"/>
            <w:r w:rsidRPr="002026FD">
              <w:t>д.Горки</w:t>
            </w:r>
            <w:proofErr w:type="spellEnd"/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40B67F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CA610AF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3F41DD91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0257C9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7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EE68B3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МТФ «</w:t>
            </w:r>
            <w:proofErr w:type="spellStart"/>
            <w:r w:rsidRPr="002026FD">
              <w:t>Ляды</w:t>
            </w:r>
            <w:proofErr w:type="spellEnd"/>
            <w:r w:rsidRPr="002026FD">
              <w:t>»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0337B16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05CF97" w14:textId="77777777" w:rsidR="00937ABE" w:rsidRPr="002026FD" w:rsidRDefault="00937ABE" w:rsidP="009B1772">
            <w:pPr>
              <w:pStyle w:val="table10"/>
              <w:jc w:val="center"/>
            </w:pPr>
            <w:proofErr w:type="spellStart"/>
            <w:r w:rsidRPr="002026FD">
              <w:t>аг.Ляды</w:t>
            </w:r>
            <w:proofErr w:type="spellEnd"/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F98A1C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733F4C5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337B6EC5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DDDFC3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9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DE1EBF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 xml:space="preserve"> МТФ «Подлесная»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4E563C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24F1543" w14:textId="77777777" w:rsidR="00937ABE" w:rsidRPr="002026FD" w:rsidRDefault="00937ABE" w:rsidP="009B1772">
            <w:pPr>
              <w:pStyle w:val="table10"/>
              <w:jc w:val="center"/>
            </w:pPr>
            <w:proofErr w:type="spellStart"/>
            <w:r w:rsidRPr="002026FD">
              <w:t>д.Горки</w:t>
            </w:r>
            <w:proofErr w:type="spellEnd"/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EEF8088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22CF66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1C1D62D0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5558EE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10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241625F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 xml:space="preserve">Зерносклад и </w:t>
            </w:r>
            <w:proofErr w:type="spellStart"/>
            <w:r w:rsidRPr="002026FD">
              <w:t>мехдвор</w:t>
            </w:r>
            <w:proofErr w:type="spellEnd"/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67D465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74BE02A" w14:textId="77777777" w:rsidR="00937ABE" w:rsidRPr="002026FD" w:rsidRDefault="00937ABE" w:rsidP="009B1772">
            <w:pPr>
              <w:pStyle w:val="table10"/>
              <w:jc w:val="center"/>
            </w:pPr>
            <w:proofErr w:type="spellStart"/>
            <w:r w:rsidRPr="002026FD">
              <w:t>д.Горки</w:t>
            </w:r>
            <w:proofErr w:type="spellEnd"/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4E36AF4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8ABA64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3EC45A2F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64848B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11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3D8274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Ферма «</w:t>
            </w:r>
            <w:proofErr w:type="spellStart"/>
            <w:r w:rsidRPr="002026FD">
              <w:t>Гребенец</w:t>
            </w:r>
            <w:proofErr w:type="spellEnd"/>
            <w:r w:rsidRPr="002026FD">
              <w:t>»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FC275F2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2337FF5" w14:textId="77777777" w:rsidR="00937ABE" w:rsidRPr="002026FD" w:rsidRDefault="00937ABE" w:rsidP="009B1772">
            <w:pPr>
              <w:pStyle w:val="table10"/>
              <w:jc w:val="center"/>
            </w:pPr>
            <w:proofErr w:type="spellStart"/>
            <w:r w:rsidRPr="002026FD">
              <w:t>д.Гребенец</w:t>
            </w:r>
            <w:proofErr w:type="spellEnd"/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CC0B8EF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83AE5A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53C80F51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C48C5A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12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4912EA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Ферма «Хвойники»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677A05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AC0D195" w14:textId="77777777" w:rsidR="00937ABE" w:rsidRPr="002026FD" w:rsidRDefault="00937ABE" w:rsidP="009B1772">
            <w:pPr>
              <w:pStyle w:val="table10"/>
              <w:jc w:val="center"/>
            </w:pPr>
            <w:proofErr w:type="spellStart"/>
            <w:r w:rsidRPr="002026FD">
              <w:t>д.Хвойники</w:t>
            </w:r>
            <w:proofErr w:type="spellEnd"/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350AB6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7E8A9D5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4F676C9B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008672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13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8328C18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Зерносклад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3555E7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2D48F2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д. Захаровка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F545770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AB3043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466F3C44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BE504C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14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91B5338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База минеральных удобр</w:t>
            </w:r>
            <w:r w:rsidRPr="002026FD">
              <w:t>е</w:t>
            </w:r>
            <w:r w:rsidRPr="002026FD">
              <w:t>ний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545C7E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6D1CBF" w14:textId="77777777" w:rsidR="00937ABE" w:rsidRPr="002026FD" w:rsidRDefault="00937ABE" w:rsidP="009B1772">
            <w:pPr>
              <w:pStyle w:val="table10"/>
              <w:jc w:val="center"/>
            </w:pPr>
            <w:proofErr w:type="spellStart"/>
            <w:r w:rsidRPr="002026FD">
              <w:t>д.Тадуличи</w:t>
            </w:r>
            <w:proofErr w:type="spellEnd"/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FF4B675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A0895FF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</w:tbl>
    <w:p w14:paraId="34AE4513" w14:textId="77777777" w:rsidR="00031A28" w:rsidRDefault="00031A28" w:rsidP="006C722C">
      <w:pPr>
        <w:pStyle w:val="newncpi"/>
      </w:pPr>
    </w:p>
    <w:p w14:paraId="357A9940" w14:textId="6213C5D4" w:rsidR="00332A80" w:rsidRDefault="00332A80" w:rsidP="00332A80">
      <w:pPr>
        <w:pStyle w:val="newncpi"/>
      </w:pPr>
      <w:r w:rsidRPr="00F6257C">
        <w:t>Сведения о состоянии производственной (промышленной) площад</w:t>
      </w:r>
      <w:r w:rsidR="00C5000C">
        <w:t xml:space="preserve">ки согласно карте-схеме </w:t>
      </w:r>
      <w:r w:rsidR="00C5000C" w:rsidRPr="005C3C5B">
        <w:t>на</w:t>
      </w:r>
      <w:r w:rsidR="00CC280E">
        <w:t xml:space="preserve">  </w:t>
      </w:r>
      <w:r w:rsidR="00CC280E" w:rsidRPr="00CC280E">
        <w:rPr>
          <w:u w:val="single"/>
        </w:rPr>
        <w:t xml:space="preserve">    </w:t>
      </w:r>
      <w:r w:rsidRPr="005C3C5B">
        <w:t>листах.</w:t>
      </w:r>
      <w:r w:rsidR="005C3C5B">
        <w:t xml:space="preserve">  </w:t>
      </w:r>
    </w:p>
    <w:p w14:paraId="3B55FE5F" w14:textId="77777777" w:rsidR="00190D7C" w:rsidRDefault="00190D7C" w:rsidP="00332A80">
      <w:pPr>
        <w:pStyle w:val="nonumheader"/>
      </w:pPr>
    </w:p>
    <w:p w14:paraId="6D0C5F58" w14:textId="77777777" w:rsidR="00190D7C" w:rsidRDefault="00190D7C" w:rsidP="00332A80">
      <w:pPr>
        <w:pStyle w:val="nonumheader"/>
      </w:pPr>
    </w:p>
    <w:p w14:paraId="0EB2B533" w14:textId="77777777" w:rsidR="00190D7C" w:rsidRDefault="00190D7C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14:paraId="78DE0D50" w14:textId="77777777" w:rsidR="00332A80" w:rsidRPr="009F532A" w:rsidRDefault="00332A80" w:rsidP="00332A80">
      <w:pPr>
        <w:pStyle w:val="nonumheader"/>
        <w:rPr>
          <w:b w:val="0"/>
          <w:bCs w:val="0"/>
        </w:rPr>
      </w:pPr>
      <w:r w:rsidRPr="009F532A">
        <w:rPr>
          <w:b w:val="0"/>
          <w:bCs w:val="0"/>
        </w:rPr>
        <w:lastRenderedPageBreak/>
        <w:t>III. Производственная программа</w:t>
      </w:r>
    </w:p>
    <w:p w14:paraId="79B1A135" w14:textId="3014C3DE" w:rsidR="00332A80" w:rsidRDefault="00332A80" w:rsidP="00332A80">
      <w:pPr>
        <w:pStyle w:val="onestring"/>
      </w:pPr>
      <w:r>
        <w:t>Таблица 3</w:t>
      </w:r>
    </w:p>
    <w:p w14:paraId="27AAE9A7" w14:textId="77777777" w:rsidR="009F532A" w:rsidRDefault="009F532A" w:rsidP="00332A80">
      <w:pPr>
        <w:pStyle w:val="onestr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922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5"/>
      </w:tblGrid>
      <w:tr w:rsidR="00FD43B1" w:rsidRPr="002026FD" w14:paraId="2F6B40AC" w14:textId="77777777" w:rsidTr="009B1772">
        <w:trPr>
          <w:trHeight w:val="240"/>
        </w:trPr>
        <w:tc>
          <w:tcPr>
            <w:tcW w:w="19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990955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№</w:t>
            </w:r>
            <w:r w:rsidRPr="002026FD">
              <w:br/>
              <w:t>п/п</w:t>
            </w:r>
          </w:p>
        </w:tc>
        <w:tc>
          <w:tcPr>
            <w:tcW w:w="10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3007FC63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Вид деятельности, основной по ОКЭД</w:t>
            </w:r>
          </w:p>
        </w:tc>
        <w:tc>
          <w:tcPr>
            <w:tcW w:w="3777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3D6A3B21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Прогнозируемая динамика объемов производства в % к проектной мощности или фактическому производству*</w:t>
            </w:r>
          </w:p>
        </w:tc>
      </w:tr>
      <w:tr w:rsidR="00FD43B1" w:rsidRPr="002026FD" w14:paraId="104CBF92" w14:textId="77777777" w:rsidTr="009B177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DE9A" w14:textId="77777777" w:rsidR="00FD43B1" w:rsidRPr="002026FD" w:rsidRDefault="00FD43B1" w:rsidP="009B17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84CC" w14:textId="77777777" w:rsidR="00FD43B1" w:rsidRPr="002026FD" w:rsidRDefault="00FD43B1" w:rsidP="009B17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37718E" w14:textId="77777777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2019</w:t>
            </w:r>
          </w:p>
          <w:p w14:paraId="250C408F" w14:textId="77777777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7E0C" w14:textId="77777777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2020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72DD" w14:textId="77777777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2021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86B0" w14:textId="77777777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2022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F843" w14:textId="77777777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F296" w14:textId="77777777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2024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52F0" w14:textId="77777777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2025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90FD" w14:textId="77777777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2026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FE8C" w14:textId="77777777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2027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3C0305" w14:textId="77777777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2028 год</w:t>
            </w:r>
          </w:p>
        </w:tc>
      </w:tr>
      <w:tr w:rsidR="00FD43B1" w:rsidRPr="002026FD" w14:paraId="17D59E7F" w14:textId="77777777" w:rsidTr="009B1772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DF4F7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E8B9906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C7A473C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A0B8A49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7C4E2EB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67422763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6FEDEEE2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5F23FDA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9884978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C7727B5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23B1D8E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0E9790D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12</w:t>
            </w:r>
          </w:p>
        </w:tc>
      </w:tr>
      <w:tr w:rsidR="00FD43B1" w:rsidRPr="002026FD" w14:paraId="2F040F66" w14:textId="77777777" w:rsidTr="009B1772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2E3F82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7E474D9B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0111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07920C8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1EB5AAC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0D022CF0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2782AC5C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5B1B0F99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38325A0B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7EB51C54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050CB589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539CF55A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477D5A75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D43B1" w:rsidRPr="002026FD" w14:paraId="78EDAAC6" w14:textId="77777777" w:rsidTr="009B1772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CF8E2D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A8E312F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0141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C01B3EF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60CC30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862AB9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21DA85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C8D597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B6E150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EEA3A4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087B6F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741549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E6161B0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14:paraId="7B8916B0" w14:textId="59C20D90" w:rsidR="00190D7C" w:rsidRPr="004B6F3A" w:rsidRDefault="004B6F3A" w:rsidP="004B6F3A">
      <w:pPr>
        <w:pStyle w:val="nonumheader"/>
        <w:jc w:val="left"/>
        <w:rPr>
          <w:b w:val="0"/>
          <w:sz w:val="22"/>
          <w:szCs w:val="22"/>
        </w:rPr>
      </w:pPr>
      <w:r w:rsidRPr="004B6F3A">
        <w:rPr>
          <w:b w:val="0"/>
          <w:sz w:val="22"/>
          <w:szCs w:val="22"/>
        </w:rPr>
        <w:t xml:space="preserve">*Данные приведены </w:t>
      </w:r>
      <w:r w:rsidR="007913D6" w:rsidRPr="004B6F3A">
        <w:rPr>
          <w:b w:val="0"/>
          <w:sz w:val="22"/>
          <w:szCs w:val="22"/>
        </w:rPr>
        <w:t xml:space="preserve">в % к </w:t>
      </w:r>
      <w:r w:rsidR="00FD43B1">
        <w:rPr>
          <w:b w:val="0"/>
          <w:sz w:val="22"/>
          <w:szCs w:val="22"/>
        </w:rPr>
        <w:t>фактическому производству</w:t>
      </w:r>
      <w:r w:rsidR="001941B3">
        <w:rPr>
          <w:b w:val="0"/>
          <w:sz w:val="22"/>
          <w:szCs w:val="22"/>
        </w:rPr>
        <w:t>.</w:t>
      </w:r>
    </w:p>
    <w:p w14:paraId="5538675B" w14:textId="77777777" w:rsidR="00190D7C" w:rsidRDefault="00190D7C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14:paraId="6FE1ECFD" w14:textId="77777777" w:rsidR="007C3336" w:rsidRDefault="007C3336" w:rsidP="00332A80">
      <w:pPr>
        <w:pStyle w:val="nonumheader"/>
        <w:sectPr w:rsidR="007C3336">
          <w:headerReference w:type="even" r:id="rId9"/>
          <w:footerReference w:type="first" r:id="rId10"/>
          <w:pgSz w:w="11920" w:h="16838"/>
          <w:pgMar w:top="567" w:right="1134" w:bottom="567" w:left="1417" w:header="0" w:footer="0" w:gutter="0"/>
          <w:cols w:space="720"/>
        </w:sectPr>
      </w:pPr>
    </w:p>
    <w:p w14:paraId="494DAB6F" w14:textId="77777777" w:rsidR="007C3336" w:rsidRPr="009F532A" w:rsidRDefault="007C3336" w:rsidP="007C3336">
      <w:pPr>
        <w:pStyle w:val="nonumheader"/>
        <w:spacing w:after="0"/>
        <w:rPr>
          <w:b w:val="0"/>
          <w:bCs w:val="0"/>
        </w:rPr>
      </w:pPr>
      <w:r w:rsidRPr="009F532A">
        <w:rPr>
          <w:b w:val="0"/>
          <w:bCs w:val="0"/>
        </w:rPr>
        <w:lastRenderedPageBreak/>
        <w:t>IV. Сравнение планируемых (существующих) технологических процессов (циклов) с наилучшими доступными техническими методами</w:t>
      </w:r>
    </w:p>
    <w:p w14:paraId="43B68F2D" w14:textId="77777777" w:rsidR="007C3336" w:rsidRDefault="007C3336" w:rsidP="007C3336">
      <w:pPr>
        <w:pStyle w:val="onestring"/>
        <w:ind w:right="111"/>
      </w:pPr>
      <w:r>
        <w:t>Таблица 4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7053"/>
        <w:gridCol w:w="3874"/>
        <w:gridCol w:w="1559"/>
      </w:tblGrid>
      <w:tr w:rsidR="007C3336" w:rsidRPr="007C3336" w14:paraId="07FEA1DC" w14:textId="77777777" w:rsidTr="0097176A">
        <w:trPr>
          <w:trHeight w:val="240"/>
          <w:jc w:val="center"/>
        </w:trPr>
        <w:tc>
          <w:tcPr>
            <w:tcW w:w="2960" w:type="dxa"/>
            <w:vAlign w:val="center"/>
            <w:hideMark/>
          </w:tcPr>
          <w:p w14:paraId="4D9F809F" w14:textId="77777777" w:rsidR="007C3336" w:rsidRPr="005F3F44" w:rsidRDefault="007C3336" w:rsidP="00B30435">
            <w:pPr>
              <w:pStyle w:val="table10"/>
              <w:jc w:val="center"/>
            </w:pPr>
            <w:r w:rsidRPr="005F3F44">
              <w:t>Наименование технологическ</w:t>
            </w:r>
            <w:r w:rsidRPr="005F3F44">
              <w:t>о</w:t>
            </w:r>
            <w:r w:rsidRPr="005F3F44">
              <w:t>го процесса (цикла, произво</w:t>
            </w:r>
            <w:r w:rsidRPr="005F3F44">
              <w:t>д</w:t>
            </w:r>
            <w:r w:rsidRPr="005F3F44">
              <w:t>ственной операции)</w:t>
            </w:r>
          </w:p>
        </w:tc>
        <w:tc>
          <w:tcPr>
            <w:tcW w:w="7053" w:type="dxa"/>
            <w:vAlign w:val="center"/>
            <w:hideMark/>
          </w:tcPr>
          <w:p w14:paraId="7B163457" w14:textId="544EB323" w:rsidR="007C3336" w:rsidRPr="005F3F44" w:rsidRDefault="009F532A" w:rsidP="00B30435">
            <w:pPr>
              <w:pStyle w:val="table10"/>
              <w:jc w:val="center"/>
            </w:pPr>
            <w:r w:rsidRPr="005F3F44">
              <w:t>Краткое описание технического процесса (цикла, производственной операции)</w:t>
            </w:r>
          </w:p>
        </w:tc>
        <w:tc>
          <w:tcPr>
            <w:tcW w:w="3874" w:type="dxa"/>
            <w:vAlign w:val="center"/>
            <w:hideMark/>
          </w:tcPr>
          <w:p w14:paraId="1DE2F2FB" w14:textId="77777777" w:rsidR="007C3336" w:rsidRPr="005F3F44" w:rsidRDefault="007C3336" w:rsidP="00B30435">
            <w:pPr>
              <w:pStyle w:val="table10"/>
              <w:jc w:val="center"/>
            </w:pPr>
            <w:r w:rsidRPr="005F3F44">
              <w:t>Ссылка на источник информации, соде</w:t>
            </w:r>
            <w:r w:rsidRPr="005F3F44">
              <w:t>р</w:t>
            </w:r>
            <w:r w:rsidRPr="005F3F44">
              <w:t>жащий детальную характеристику наилучшего доступного технического метода</w:t>
            </w:r>
          </w:p>
        </w:tc>
        <w:tc>
          <w:tcPr>
            <w:tcW w:w="1559" w:type="dxa"/>
            <w:vAlign w:val="center"/>
            <w:hideMark/>
          </w:tcPr>
          <w:p w14:paraId="269046F3" w14:textId="77777777" w:rsidR="007C3336" w:rsidRPr="005F3F44" w:rsidRDefault="007C3336" w:rsidP="00B30435">
            <w:pPr>
              <w:pStyle w:val="table10"/>
              <w:jc w:val="center"/>
            </w:pPr>
            <w:r w:rsidRPr="005F3F44">
              <w:t>Сравнение и обоснование различий в решении</w:t>
            </w:r>
          </w:p>
        </w:tc>
      </w:tr>
      <w:tr w:rsidR="007C3336" w:rsidRPr="007C3336" w14:paraId="1EAA2C15" w14:textId="77777777" w:rsidTr="0097176A">
        <w:trPr>
          <w:trHeight w:val="240"/>
          <w:jc w:val="center"/>
        </w:trPr>
        <w:tc>
          <w:tcPr>
            <w:tcW w:w="2960" w:type="dxa"/>
          </w:tcPr>
          <w:p w14:paraId="4E9436A2" w14:textId="77777777" w:rsidR="007C3336" w:rsidRPr="007C3336" w:rsidRDefault="007C3336" w:rsidP="00B30435">
            <w:pPr>
              <w:pStyle w:val="table10"/>
              <w:jc w:val="center"/>
              <w:rPr>
                <w:sz w:val="22"/>
                <w:szCs w:val="22"/>
              </w:rPr>
            </w:pPr>
            <w:r w:rsidRPr="007C3336">
              <w:rPr>
                <w:sz w:val="22"/>
                <w:szCs w:val="22"/>
              </w:rPr>
              <w:t>1</w:t>
            </w:r>
          </w:p>
        </w:tc>
        <w:tc>
          <w:tcPr>
            <w:tcW w:w="7053" w:type="dxa"/>
          </w:tcPr>
          <w:p w14:paraId="2700CA28" w14:textId="77777777" w:rsidR="007C3336" w:rsidRPr="007C3336" w:rsidRDefault="007C3336" w:rsidP="00B30435">
            <w:pPr>
              <w:pStyle w:val="table10"/>
              <w:jc w:val="center"/>
              <w:rPr>
                <w:sz w:val="22"/>
                <w:szCs w:val="22"/>
              </w:rPr>
            </w:pPr>
            <w:r w:rsidRPr="007C3336">
              <w:rPr>
                <w:sz w:val="22"/>
                <w:szCs w:val="22"/>
              </w:rPr>
              <w:t>2</w:t>
            </w:r>
          </w:p>
        </w:tc>
        <w:tc>
          <w:tcPr>
            <w:tcW w:w="3874" w:type="dxa"/>
          </w:tcPr>
          <w:p w14:paraId="64582A2F" w14:textId="77777777" w:rsidR="007C3336" w:rsidRPr="007C3336" w:rsidRDefault="007C3336" w:rsidP="00B30435">
            <w:pPr>
              <w:pStyle w:val="table10"/>
              <w:jc w:val="center"/>
              <w:rPr>
                <w:sz w:val="22"/>
                <w:szCs w:val="22"/>
              </w:rPr>
            </w:pPr>
            <w:r w:rsidRPr="007C333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25573C1F" w14:textId="77777777" w:rsidR="007C3336" w:rsidRPr="007C3336" w:rsidRDefault="007C3336" w:rsidP="00B30435">
            <w:pPr>
              <w:pStyle w:val="table10"/>
              <w:jc w:val="center"/>
              <w:rPr>
                <w:sz w:val="22"/>
                <w:szCs w:val="22"/>
              </w:rPr>
            </w:pPr>
            <w:r w:rsidRPr="007C3336">
              <w:rPr>
                <w:sz w:val="22"/>
                <w:szCs w:val="22"/>
              </w:rPr>
              <w:t>4</w:t>
            </w:r>
          </w:p>
        </w:tc>
      </w:tr>
      <w:tr w:rsidR="00FD43B1" w:rsidRPr="00B309F4" w14:paraId="32A3A215" w14:textId="77777777" w:rsidTr="00B31669">
        <w:trPr>
          <w:trHeight w:val="4724"/>
          <w:jc w:val="center"/>
        </w:trPr>
        <w:tc>
          <w:tcPr>
            <w:tcW w:w="2960" w:type="dxa"/>
            <w:vAlign w:val="center"/>
          </w:tcPr>
          <w:p w14:paraId="4FF7728A" w14:textId="6065B75D" w:rsidR="00FD43B1" w:rsidRPr="009846EF" w:rsidRDefault="00FD43B1" w:rsidP="005F3F44">
            <w:pPr>
              <w:pStyle w:val="table10"/>
              <w:rPr>
                <w:b/>
                <w:bCs/>
              </w:rPr>
            </w:pPr>
            <w:r w:rsidRPr="009846EF">
              <w:rPr>
                <w:b/>
                <w:bCs/>
              </w:rPr>
              <w:t>Выращивание крупного р</w:t>
            </w:r>
            <w:r w:rsidRPr="009846EF">
              <w:rPr>
                <w:b/>
                <w:bCs/>
              </w:rPr>
              <w:t>о</w:t>
            </w:r>
            <w:r w:rsidRPr="009846EF">
              <w:rPr>
                <w:b/>
                <w:bCs/>
              </w:rPr>
              <w:t>гатого скота</w:t>
            </w:r>
            <w:r w:rsidR="009846EF" w:rsidRPr="009846EF">
              <w:rPr>
                <w:b/>
                <w:bCs/>
              </w:rPr>
              <w:t>:</w:t>
            </w:r>
          </w:p>
          <w:p w14:paraId="753047D9" w14:textId="4FD0F7A8" w:rsidR="009846EF" w:rsidRDefault="009846EF" w:rsidP="009846EF">
            <w:pPr>
              <w:pStyle w:val="table10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9846EF">
              <w:rPr>
                <w:b/>
                <w:bCs/>
              </w:rPr>
              <w:t>одержание</w:t>
            </w:r>
          </w:p>
          <w:p w14:paraId="1E9DCC6F" w14:textId="556F4F48" w:rsidR="009846EF" w:rsidRDefault="009846EF" w:rsidP="009846EF">
            <w:pPr>
              <w:pStyle w:val="table10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9846EF">
              <w:rPr>
                <w:b/>
                <w:bCs/>
              </w:rPr>
              <w:t>ормление</w:t>
            </w:r>
          </w:p>
          <w:p w14:paraId="60B1012A" w14:textId="2748EB18" w:rsidR="009846EF" w:rsidRDefault="009846EF" w:rsidP="009846EF">
            <w:pPr>
              <w:pStyle w:val="table10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9846EF">
              <w:rPr>
                <w:b/>
                <w:bCs/>
              </w:rPr>
              <w:t>оение</w:t>
            </w:r>
          </w:p>
          <w:p w14:paraId="71ECBDBA" w14:textId="2FEE3697" w:rsidR="009846EF" w:rsidRPr="009846EF" w:rsidRDefault="009846EF" w:rsidP="009846EF">
            <w:pPr>
              <w:pStyle w:val="table10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proofErr w:type="spellStart"/>
            <w:r w:rsidRPr="009846EF">
              <w:rPr>
                <w:b/>
                <w:bCs/>
              </w:rPr>
              <w:t>навозоудаление</w:t>
            </w:r>
            <w:proofErr w:type="spellEnd"/>
          </w:p>
          <w:p w14:paraId="3A905768" w14:textId="77777777" w:rsidR="009846EF" w:rsidRDefault="009846EF" w:rsidP="009846EF">
            <w:pPr>
              <w:pStyle w:val="table10"/>
              <w:jc w:val="both"/>
              <w:rPr>
                <w:b/>
                <w:bCs/>
              </w:rPr>
            </w:pPr>
          </w:p>
          <w:p w14:paraId="7BA6F423" w14:textId="6CD2042F" w:rsidR="009846EF" w:rsidRPr="009846EF" w:rsidRDefault="009846EF" w:rsidP="009846EF">
            <w:pPr>
              <w:pStyle w:val="table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3" w:type="dxa"/>
            <w:vAlign w:val="center"/>
          </w:tcPr>
          <w:p w14:paraId="6137301D" w14:textId="77777777" w:rsidR="00FD43B1" w:rsidRPr="002026FD" w:rsidRDefault="00FD43B1" w:rsidP="00FD43B1">
            <w:pPr>
              <w:pStyle w:val="table10"/>
              <w:jc w:val="both"/>
              <w:rPr>
                <w:b/>
              </w:rPr>
            </w:pPr>
            <w:r w:rsidRPr="002026FD">
              <w:rPr>
                <w:b/>
              </w:rPr>
              <w:t>Содержание животных</w:t>
            </w:r>
          </w:p>
          <w:p w14:paraId="1D3DB02A" w14:textId="19FC039F" w:rsidR="00FD43B1" w:rsidRPr="002026FD" w:rsidRDefault="00FD43B1" w:rsidP="00756DA6">
            <w:pPr>
              <w:pStyle w:val="table10"/>
              <w:jc w:val="both"/>
            </w:pPr>
            <w:r w:rsidRPr="002026FD">
              <w:t xml:space="preserve">–беспривязное боксовое </w:t>
            </w:r>
            <w:proofErr w:type="spellStart"/>
            <w:r w:rsidRPr="002026FD">
              <w:t>безвыгульное</w:t>
            </w:r>
            <w:proofErr w:type="spellEnd"/>
            <w:r w:rsidRPr="002026FD">
              <w:t xml:space="preserve"> в групповых станках (основное стадо);</w:t>
            </w:r>
          </w:p>
          <w:p w14:paraId="629BF6C0" w14:textId="77777777" w:rsidR="00FD43B1" w:rsidRPr="002026FD" w:rsidRDefault="00FD43B1" w:rsidP="00756DA6">
            <w:pPr>
              <w:pStyle w:val="table10"/>
              <w:jc w:val="both"/>
            </w:pPr>
            <w:r w:rsidRPr="002026FD">
              <w:t>– в индивидуальных клетках (новорожденные телята);</w:t>
            </w:r>
          </w:p>
          <w:p w14:paraId="14560622" w14:textId="2BEF38AD" w:rsidR="00FD43B1" w:rsidRPr="002026FD" w:rsidRDefault="00FD43B1" w:rsidP="00756DA6">
            <w:pPr>
              <w:pStyle w:val="table10"/>
              <w:jc w:val="both"/>
            </w:pPr>
            <w:r w:rsidRPr="002026FD">
              <w:t>– беспривязное свободно выгульное в групповых станках (ремонтное стадо);</w:t>
            </w:r>
          </w:p>
          <w:p w14:paraId="43360CC9" w14:textId="77777777" w:rsidR="00FD43B1" w:rsidRPr="002026FD" w:rsidRDefault="00FD43B1" w:rsidP="00756DA6">
            <w:pPr>
              <w:pStyle w:val="table10"/>
              <w:jc w:val="both"/>
            </w:pPr>
            <w:r w:rsidRPr="002026FD">
              <w:t>Содержание животных предусмотрено на резиновых матах (основное стадо), а также на сменяемой подстиле (измельченная солома) (ремонтное стадо).</w:t>
            </w:r>
          </w:p>
          <w:p w14:paraId="0B954AF9" w14:textId="77777777" w:rsidR="00FD43B1" w:rsidRPr="002026FD" w:rsidRDefault="00FD43B1" w:rsidP="00756DA6">
            <w:pPr>
              <w:pStyle w:val="table10"/>
              <w:jc w:val="both"/>
              <w:rPr>
                <w:b/>
              </w:rPr>
            </w:pPr>
            <w:r w:rsidRPr="002026FD">
              <w:rPr>
                <w:b/>
              </w:rPr>
              <w:t>Кормление</w:t>
            </w:r>
          </w:p>
          <w:p w14:paraId="7969DEA9" w14:textId="77777777" w:rsidR="00FD43B1" w:rsidRPr="002026FD" w:rsidRDefault="00FD43B1" w:rsidP="00756DA6">
            <w:pPr>
              <w:pStyle w:val="table10"/>
              <w:jc w:val="both"/>
            </w:pPr>
            <w:r w:rsidRPr="002026FD">
              <w:t>– в коровниках с кормового стола, доступ к кормам свободный, а также с п</w:t>
            </w:r>
            <w:r w:rsidRPr="002026FD">
              <w:t>о</w:t>
            </w:r>
            <w:r w:rsidRPr="002026FD">
              <w:t>мощью кормовых станций (основное стадо);</w:t>
            </w:r>
          </w:p>
          <w:p w14:paraId="6D90000A" w14:textId="77777777" w:rsidR="00FD43B1" w:rsidRPr="002026FD" w:rsidRDefault="00FD43B1" w:rsidP="00756DA6">
            <w:pPr>
              <w:pStyle w:val="table10"/>
              <w:jc w:val="both"/>
            </w:pPr>
            <w:r w:rsidRPr="002026FD">
              <w:t>– с кормового стола, доступ к кормам свободный, раздача полнорационных смесей производится прицепным раздатчиком-смесителем (ремонтное стадо);</w:t>
            </w:r>
          </w:p>
          <w:p w14:paraId="485E6935" w14:textId="7CC5E18B" w:rsidR="00FD43B1" w:rsidRPr="002026FD" w:rsidRDefault="00FD43B1" w:rsidP="00756DA6">
            <w:pPr>
              <w:pStyle w:val="table10"/>
              <w:jc w:val="both"/>
            </w:pPr>
            <w:r w:rsidRPr="002026FD">
              <w:t>– молочное такси с системой подогрева и дозирования выдачи (новорожденные телята)</w:t>
            </w:r>
            <w:r w:rsidR="00C155D1">
              <w:t>.</w:t>
            </w:r>
          </w:p>
          <w:p w14:paraId="68F6ED8B" w14:textId="77777777" w:rsidR="00FD43B1" w:rsidRPr="002026FD" w:rsidRDefault="00FD43B1" w:rsidP="00756DA6">
            <w:pPr>
              <w:pStyle w:val="table10"/>
              <w:jc w:val="both"/>
            </w:pPr>
            <w:r w:rsidRPr="002026FD">
              <w:rPr>
                <w:b/>
              </w:rPr>
              <w:t>Поение</w:t>
            </w:r>
          </w:p>
          <w:p w14:paraId="6403DEC9" w14:textId="58381384" w:rsidR="00FD43B1" w:rsidRPr="002026FD" w:rsidRDefault="00FD43B1" w:rsidP="00756DA6">
            <w:pPr>
              <w:pStyle w:val="table10"/>
              <w:jc w:val="both"/>
            </w:pPr>
            <w:r w:rsidRPr="002026FD">
              <w:t>–  из групповых поило</w:t>
            </w:r>
            <w:r w:rsidR="00C155D1">
              <w:t>к</w:t>
            </w:r>
          </w:p>
          <w:p w14:paraId="0386B770" w14:textId="77777777" w:rsidR="00FD43B1" w:rsidRPr="002026FD" w:rsidRDefault="00FD43B1" w:rsidP="00756DA6">
            <w:pPr>
              <w:pStyle w:val="table10"/>
              <w:jc w:val="both"/>
              <w:rPr>
                <w:b/>
              </w:rPr>
            </w:pPr>
            <w:proofErr w:type="spellStart"/>
            <w:r w:rsidRPr="002026FD">
              <w:rPr>
                <w:b/>
              </w:rPr>
              <w:t>Навозоудаление</w:t>
            </w:r>
            <w:proofErr w:type="spellEnd"/>
          </w:p>
          <w:p w14:paraId="4EF0D5A7" w14:textId="6238052C" w:rsidR="00FD43B1" w:rsidRPr="007C3336" w:rsidRDefault="00FD43B1" w:rsidP="00756DA6">
            <w:pPr>
              <w:pStyle w:val="table10"/>
              <w:jc w:val="both"/>
              <w:rPr>
                <w:sz w:val="22"/>
                <w:szCs w:val="22"/>
              </w:rPr>
            </w:pPr>
            <w:r w:rsidRPr="002026FD">
              <w:t xml:space="preserve">–производится скреперными установками в поперечный самотечный канал </w:t>
            </w:r>
            <w:proofErr w:type="spellStart"/>
            <w:r w:rsidRPr="002026FD">
              <w:t>навозоудаления</w:t>
            </w:r>
            <w:proofErr w:type="spellEnd"/>
            <w:r w:rsidRPr="002026FD">
              <w:t xml:space="preserve">, затем поступает на станцию перекачки стоков </w:t>
            </w:r>
          </w:p>
        </w:tc>
        <w:tc>
          <w:tcPr>
            <w:tcW w:w="3874" w:type="dxa"/>
            <w:vAlign w:val="center"/>
          </w:tcPr>
          <w:p w14:paraId="5602E8F9" w14:textId="77777777" w:rsidR="00B309F4" w:rsidRPr="00B309F4" w:rsidRDefault="00B309F4" w:rsidP="00B309F4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вание. Наилучшие доступные технич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ские методы для производства проду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питания, напитков и молока».</w:t>
            </w:r>
          </w:p>
          <w:p w14:paraId="48B08747" w14:textId="77777777" w:rsidR="00B309F4" w:rsidRPr="00B309F4" w:rsidRDefault="00B309F4" w:rsidP="00B309F4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08415A16" w14:textId="12472418" w:rsidR="00FD43B1" w:rsidRPr="00B309F4" w:rsidRDefault="00B309F4" w:rsidP="00B309F4">
            <w:pPr>
              <w:ind w:firstLine="7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</w:t>
            </w:r>
          </w:p>
        </w:tc>
        <w:tc>
          <w:tcPr>
            <w:tcW w:w="1559" w:type="dxa"/>
            <w:vAlign w:val="center"/>
          </w:tcPr>
          <w:p w14:paraId="4E29BF7B" w14:textId="501A03F0" w:rsidR="00FD43B1" w:rsidRPr="00B309F4" w:rsidRDefault="00B31669" w:rsidP="00FD43B1">
            <w:pPr>
              <w:pStyle w:val="table10"/>
              <w:jc w:val="center"/>
              <w:rPr>
                <w:sz w:val="22"/>
                <w:szCs w:val="22"/>
              </w:rPr>
            </w:pPr>
            <w:r w:rsidRPr="002026FD">
              <w:t>Соответствует НДТМ</w:t>
            </w:r>
          </w:p>
        </w:tc>
      </w:tr>
      <w:tr w:rsidR="00645DD7" w:rsidRPr="00B07037" w14:paraId="1E09241F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45135E47" w14:textId="7A9ABED0" w:rsidR="009846EF" w:rsidRDefault="009846EF" w:rsidP="005F3F44">
            <w:pPr>
              <w:pStyle w:val="table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Выращивание с/х культур</w:t>
            </w:r>
          </w:p>
          <w:p w14:paraId="1D9719B7" w14:textId="77777777" w:rsidR="00756DA6" w:rsidRDefault="00756DA6" w:rsidP="009846EF">
            <w:pPr>
              <w:pStyle w:val="table10"/>
              <w:rPr>
                <w:b/>
                <w:bCs/>
              </w:rPr>
            </w:pPr>
          </w:p>
          <w:p w14:paraId="1A08838D" w14:textId="3245662A" w:rsidR="009846EF" w:rsidRDefault="009846EF" w:rsidP="009846EF">
            <w:pPr>
              <w:pStyle w:val="table10"/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645DD7" w:rsidRPr="009846EF">
              <w:rPr>
                <w:b/>
                <w:bCs/>
              </w:rPr>
              <w:t xml:space="preserve">несение </w:t>
            </w:r>
            <w:r>
              <w:rPr>
                <w:b/>
                <w:bCs/>
              </w:rPr>
              <w:t xml:space="preserve">в почву </w:t>
            </w:r>
            <w:r w:rsidR="00645DD7" w:rsidRPr="009846EF">
              <w:rPr>
                <w:b/>
                <w:bCs/>
              </w:rPr>
              <w:t>органич</w:t>
            </w:r>
            <w:r w:rsidR="00645DD7" w:rsidRPr="009846EF">
              <w:rPr>
                <w:b/>
                <w:bCs/>
              </w:rPr>
              <w:t>е</w:t>
            </w:r>
            <w:r w:rsidR="00645DD7" w:rsidRPr="009846EF">
              <w:rPr>
                <w:b/>
                <w:bCs/>
              </w:rPr>
              <w:t xml:space="preserve">ских или минеральных </w:t>
            </w:r>
          </w:p>
          <w:p w14:paraId="0B846A40" w14:textId="1253203D" w:rsidR="00645DD7" w:rsidRPr="009846EF" w:rsidRDefault="00645DD7" w:rsidP="009846EF">
            <w:pPr>
              <w:pStyle w:val="table10"/>
              <w:jc w:val="both"/>
              <w:rPr>
                <w:b/>
                <w:bCs/>
              </w:rPr>
            </w:pPr>
            <w:r w:rsidRPr="009846EF">
              <w:rPr>
                <w:b/>
                <w:bCs/>
              </w:rPr>
              <w:t xml:space="preserve">удобрений </w:t>
            </w:r>
          </w:p>
        </w:tc>
        <w:tc>
          <w:tcPr>
            <w:tcW w:w="7053" w:type="dxa"/>
            <w:vAlign w:val="center"/>
          </w:tcPr>
          <w:p w14:paraId="3A545397" w14:textId="1C523D07" w:rsidR="00645DD7" w:rsidRDefault="00645DD7" w:rsidP="00756DA6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внесении удобрений выполняют погрузку удобрений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 на месте их заготовки или хранения, транспортирование, разбрасыв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объема (или части) по поверхности. При внесении частями, остал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ную часть вносят</w:t>
            </w:r>
            <w:r w:rsidR="00756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корневыми или внекорневыми подкормками.</w:t>
            </w:r>
          </w:p>
          <w:p w14:paraId="50179854" w14:textId="77777777" w:rsidR="00645DD7" w:rsidRPr="00B07037" w:rsidRDefault="00645DD7" w:rsidP="00645DD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разбрасывания органики применяют полуприцепы-разбрасыватели с п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верхностным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разбрасыванием удобрений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71ECD604" w14:textId="702F374C" w:rsidR="00645DD7" w:rsidRPr="00B07037" w:rsidRDefault="00645DD7" w:rsidP="00645DD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Минеральные удобрения вносят разбросным способом навесными разбрас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вателями или прицепными тракторными разбрасывателями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также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виде подкормок - при междурядной обработке культиваторами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74" w:type="dxa"/>
            <w:vAlign w:val="center"/>
          </w:tcPr>
          <w:p w14:paraId="4618A442" w14:textId="77777777" w:rsidR="00B309F4" w:rsidRPr="00B309F4" w:rsidRDefault="00B309F4" w:rsidP="00B309F4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вание. Наилучшие доступные технич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ские методы для производства проду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питания, напитков и молока».</w:t>
            </w:r>
          </w:p>
          <w:p w14:paraId="3A62411B" w14:textId="77777777" w:rsidR="00B309F4" w:rsidRPr="00B309F4" w:rsidRDefault="00B309F4" w:rsidP="00B309F4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25DB3D35" w14:textId="66688D6F" w:rsidR="00645DD7" w:rsidRPr="00B07037" w:rsidRDefault="00B309F4" w:rsidP="00B309F4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</w:t>
            </w:r>
          </w:p>
        </w:tc>
        <w:tc>
          <w:tcPr>
            <w:tcW w:w="1559" w:type="dxa"/>
            <w:vAlign w:val="center"/>
          </w:tcPr>
          <w:p w14:paraId="66C7E781" w14:textId="1115EB54" w:rsidR="00645DD7" w:rsidRPr="002026FD" w:rsidRDefault="00B31669" w:rsidP="00FD43B1">
            <w:pPr>
              <w:pStyle w:val="table10"/>
              <w:jc w:val="center"/>
            </w:pPr>
            <w:r w:rsidRPr="002026FD">
              <w:t>Соответствует НДТМ</w:t>
            </w:r>
          </w:p>
        </w:tc>
      </w:tr>
    </w:tbl>
    <w:p w14:paraId="603F4C9A" w14:textId="77777777" w:rsidR="00756DA6" w:rsidRDefault="00756DA6">
      <w:r>
        <w:br w:type="page"/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7053"/>
        <w:gridCol w:w="3874"/>
        <w:gridCol w:w="1559"/>
      </w:tblGrid>
      <w:tr w:rsidR="00756DA6" w:rsidRPr="00B07037" w14:paraId="0175A117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002B55FE" w14:textId="18B18D54" w:rsidR="00756DA6" w:rsidRPr="00756DA6" w:rsidRDefault="00756DA6" w:rsidP="00756DA6">
            <w:pPr>
              <w:pStyle w:val="table10"/>
              <w:jc w:val="center"/>
            </w:pPr>
            <w:r w:rsidRPr="00756DA6">
              <w:lastRenderedPageBreak/>
              <w:t>1</w:t>
            </w:r>
          </w:p>
        </w:tc>
        <w:tc>
          <w:tcPr>
            <w:tcW w:w="7053" w:type="dxa"/>
            <w:vAlign w:val="center"/>
          </w:tcPr>
          <w:p w14:paraId="198EAF65" w14:textId="6E879C2A" w:rsidR="00756DA6" w:rsidRPr="00B07037" w:rsidRDefault="00756DA6" w:rsidP="00756DA6">
            <w:pPr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4" w:type="dxa"/>
            <w:vAlign w:val="center"/>
          </w:tcPr>
          <w:p w14:paraId="11EB648F" w14:textId="637EFBFE" w:rsidR="00756DA6" w:rsidRPr="00B07037" w:rsidRDefault="00756DA6" w:rsidP="00756DA6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0E7D8C22" w14:textId="199623C1" w:rsidR="00756DA6" w:rsidRPr="002026FD" w:rsidRDefault="00756DA6" w:rsidP="00FD43B1">
            <w:pPr>
              <w:pStyle w:val="table10"/>
              <w:jc w:val="center"/>
            </w:pPr>
            <w:r>
              <w:t>4</w:t>
            </w:r>
          </w:p>
        </w:tc>
      </w:tr>
      <w:tr w:rsidR="00AC5990" w:rsidRPr="001C3A8F" w14:paraId="750C44CE" w14:textId="77777777" w:rsidTr="001C3A8F">
        <w:trPr>
          <w:trHeight w:val="4146"/>
          <w:jc w:val="center"/>
        </w:trPr>
        <w:tc>
          <w:tcPr>
            <w:tcW w:w="2960" w:type="dxa"/>
            <w:vAlign w:val="center"/>
          </w:tcPr>
          <w:p w14:paraId="25246F52" w14:textId="2E6AED5B" w:rsidR="00AC5990" w:rsidRPr="00756DA6" w:rsidRDefault="00AC5990" w:rsidP="00756DA6">
            <w:pPr>
              <w:pStyle w:val="table10"/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E73BA0">
              <w:rPr>
                <w:b/>
                <w:bCs/>
              </w:rPr>
              <w:t>ультивация (пахота)</w:t>
            </w:r>
            <w:r>
              <w:rPr>
                <w:b/>
                <w:bCs/>
              </w:rPr>
              <w:t xml:space="preserve"> </w:t>
            </w:r>
            <w:r w:rsidRPr="00756DA6">
              <w:rPr>
                <w:b/>
                <w:bCs/>
              </w:rPr>
              <w:t>(о</w:t>
            </w:r>
            <w:r w:rsidRPr="00756DA6">
              <w:rPr>
                <w:b/>
                <w:bCs/>
              </w:rPr>
              <w:t>с</w:t>
            </w:r>
            <w:r w:rsidRPr="00756DA6">
              <w:rPr>
                <w:b/>
                <w:bCs/>
              </w:rPr>
              <w:t>новная обработка, предп</w:t>
            </w:r>
            <w:r w:rsidRPr="00756DA6">
              <w:rPr>
                <w:b/>
                <w:bCs/>
              </w:rPr>
              <w:t>о</w:t>
            </w:r>
            <w:r w:rsidRPr="00756DA6">
              <w:rPr>
                <w:b/>
                <w:bCs/>
              </w:rPr>
              <w:t>севная обработка почвы, междурядная культивация)</w:t>
            </w:r>
          </w:p>
          <w:p w14:paraId="4336751F" w14:textId="29407E29" w:rsidR="00AC5990" w:rsidRPr="002026FD" w:rsidRDefault="00AC5990" w:rsidP="00FD43B1">
            <w:pPr>
              <w:pStyle w:val="table10"/>
              <w:jc w:val="center"/>
            </w:pPr>
          </w:p>
        </w:tc>
        <w:tc>
          <w:tcPr>
            <w:tcW w:w="7053" w:type="dxa"/>
            <w:vAlign w:val="center"/>
          </w:tcPr>
          <w:p w14:paraId="67C78FEA" w14:textId="77777777" w:rsidR="00AC5990" w:rsidRDefault="00AC5990" w:rsidP="00B0703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внесения удобрений осенью выполняется зяблевая вспашка плугами общего назначения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307BF6AF" w14:textId="1CEE449E" w:rsidR="00AC5990" w:rsidRPr="00B07037" w:rsidRDefault="00AC5990" w:rsidP="00B0703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Весной, выполняют боронование - на средних суглинистых почвах испол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зуют дисковые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на легких песчаных и супесчаных почвах применяют зубовые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наличии сорной растительности дополнительно выпо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няют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обработку культиватором.</w:t>
            </w:r>
          </w:p>
          <w:p w14:paraId="17B11EF9" w14:textId="77777777" w:rsidR="00AC5990" w:rsidRDefault="00AC5990" w:rsidP="00B0703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Предпосевная обработка почвы проводится с целью создания слоя почвы требуемой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рыхлости с выровненной поверхностью, без глыб и крупных комков для уменьшения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испарения, усиления микробиологической деятельности и улучшения режима питания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пахотного слоя; очистить поле от проросших со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няков; подготовить почву для проведения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последующих полевых работ - для посева семян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0A0778C8" w14:textId="77777777" w:rsidR="00AC5990" w:rsidRDefault="00AC5990" w:rsidP="00B0703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Междурядную культивацию используют при возделывании пропашных кул</w:t>
            </w: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тур.</w:t>
            </w:r>
          </w:p>
          <w:p w14:paraId="1B37FD68" w14:textId="1EF1181B" w:rsidR="00AC5990" w:rsidRPr="002026FD" w:rsidRDefault="00AC5990" w:rsidP="00B0703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Современные навесные культиваторы снабжают дозаторами для внесения удобрений и пестицидов.</w:t>
            </w:r>
          </w:p>
        </w:tc>
        <w:tc>
          <w:tcPr>
            <w:tcW w:w="3874" w:type="dxa"/>
            <w:vMerge w:val="restart"/>
            <w:vAlign w:val="center"/>
          </w:tcPr>
          <w:p w14:paraId="15D3D3B9" w14:textId="77777777" w:rsidR="00040FBF" w:rsidRPr="00B309F4" w:rsidRDefault="00040FBF" w:rsidP="00040FBF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вание. Наилучшие доступные технич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ские методы для производства проду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питания, напитков и молока».</w:t>
            </w:r>
          </w:p>
          <w:p w14:paraId="7A6E286F" w14:textId="77777777" w:rsidR="00040FBF" w:rsidRPr="00B309F4" w:rsidRDefault="00040FBF" w:rsidP="00040FBF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428801BD" w14:textId="77777777" w:rsidR="00AC5990" w:rsidRDefault="00040FBF" w:rsidP="00040FBF">
            <w:pPr>
              <w:spacing w:line="256" w:lineRule="auto"/>
              <w:ind w:firstLine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</w:t>
            </w:r>
          </w:p>
          <w:p w14:paraId="76B7769D" w14:textId="77777777" w:rsidR="00040FBF" w:rsidRPr="0097176A" w:rsidRDefault="00040FBF" w:rsidP="00040FBF">
            <w:pPr>
              <w:ind w:firstLine="3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Emissions from Storage (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Выбросы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хранилища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). BREF (07.2006).</w:t>
            </w:r>
          </w:p>
          <w:p w14:paraId="774E65C2" w14:textId="77777777" w:rsidR="00040FBF" w:rsidRPr="0097176A" w:rsidRDefault="00040FBF" w:rsidP="00040FBF">
            <w:pPr>
              <w:ind w:firstLine="2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5.2.2.1. Piping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трубопровод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(271);</w:t>
            </w:r>
          </w:p>
          <w:p w14:paraId="2E6C1978" w14:textId="77777777" w:rsidR="00040FBF" w:rsidRDefault="00040FBF" w:rsidP="00040FBF">
            <w:pPr>
              <w:spacing w:line="256" w:lineRule="auto"/>
              <w:ind w:firstLine="2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5.2.2.4. Pumps and compressors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Насосы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компрессоры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(272)</w:t>
            </w:r>
          </w:p>
          <w:p w14:paraId="0419CC17" w14:textId="77777777" w:rsidR="00040FBF" w:rsidRPr="001C3A8F" w:rsidRDefault="00040FBF" w:rsidP="00040FBF">
            <w:pPr>
              <w:autoSpaceDE w:val="0"/>
              <w:autoSpaceDN w:val="0"/>
              <w:adjustRightInd w:val="0"/>
              <w:ind w:firstLine="22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5.2.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handling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liquids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liquefied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gases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Транспортировка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жидкостями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сжиженными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(270);</w:t>
            </w:r>
          </w:p>
          <w:p w14:paraId="6CB74A5F" w14:textId="509E5EC7" w:rsidR="00040FBF" w:rsidRPr="0097176A" w:rsidRDefault="00040FBF" w:rsidP="00040FBF">
            <w:pPr>
              <w:spacing w:line="256" w:lineRule="auto"/>
              <w:ind w:firstLine="2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 Considerations on transfer and ha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dling techniques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Размышления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касающ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еся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методов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транспортировки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обработки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4E013BC6" w14:textId="3B184DC4" w:rsidR="00040FBF" w:rsidRPr="00040FBF" w:rsidRDefault="00040FBF" w:rsidP="00040FBF">
            <w:pPr>
              <w:spacing w:line="256" w:lineRule="auto"/>
              <w:ind w:firstLine="22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05EEF3A" w14:textId="10F1A087" w:rsidR="00AC5990" w:rsidRPr="001C3A8F" w:rsidRDefault="00B31669" w:rsidP="00FD43B1">
            <w:pPr>
              <w:pStyle w:val="table10"/>
              <w:jc w:val="center"/>
              <w:rPr>
                <w:lang w:val="en-US"/>
              </w:rPr>
            </w:pPr>
            <w:r w:rsidRPr="002026FD">
              <w:t>Соответствует НДТМ</w:t>
            </w:r>
          </w:p>
        </w:tc>
      </w:tr>
      <w:tr w:rsidR="00AC5990" w:rsidRPr="00B07037" w14:paraId="6789E5FB" w14:textId="77777777" w:rsidTr="00040FBF">
        <w:trPr>
          <w:trHeight w:val="1681"/>
          <w:jc w:val="center"/>
        </w:trPr>
        <w:tc>
          <w:tcPr>
            <w:tcW w:w="2960" w:type="dxa"/>
            <w:vAlign w:val="center"/>
          </w:tcPr>
          <w:p w14:paraId="30319D7B" w14:textId="391D28E1" w:rsidR="00AC5990" w:rsidRPr="009846EF" w:rsidRDefault="00AC5990" w:rsidP="00756DA6">
            <w:pPr>
              <w:pStyle w:val="table10"/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756DA6">
              <w:rPr>
                <w:b/>
                <w:bCs/>
              </w:rPr>
              <w:t>прыскивание посевов сельскохозяйственных кул</w:t>
            </w:r>
            <w:r w:rsidRPr="00756DA6">
              <w:rPr>
                <w:b/>
                <w:bCs/>
              </w:rPr>
              <w:t>ь</w:t>
            </w:r>
            <w:r w:rsidRPr="00756DA6">
              <w:rPr>
                <w:b/>
                <w:bCs/>
              </w:rPr>
              <w:t>тур средствами защиты ра</w:t>
            </w:r>
            <w:r w:rsidRPr="00756DA6">
              <w:rPr>
                <w:b/>
                <w:bCs/>
              </w:rPr>
              <w:t>с</w:t>
            </w:r>
            <w:r w:rsidRPr="00756DA6">
              <w:rPr>
                <w:b/>
                <w:bCs/>
              </w:rPr>
              <w:t>тений и удобрениями</w:t>
            </w:r>
          </w:p>
        </w:tc>
        <w:tc>
          <w:tcPr>
            <w:tcW w:w="7053" w:type="dxa"/>
            <w:vAlign w:val="center"/>
          </w:tcPr>
          <w:p w14:paraId="7A733AE4" w14:textId="3B500E5F" w:rsidR="00AC5990" w:rsidRPr="00B07037" w:rsidRDefault="00AC5990" w:rsidP="00756DA6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Включает в себя обработку почвы и (или) растений растворенными в воде удобрениями и средствами защиты растений.  Проводится навесными на тра</w:t>
            </w:r>
            <w:r w:rsidRPr="00756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56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торную технику опрыскивателями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которые </w:t>
            </w: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собой резервуар с гидравлической мешалкой внутри. Резервуар заполняется жидкостью для опрыскивания, затем насос нагнетает ее в рабочую штангу, после чего химикат равномерно распыляется на зерновые через рабочее сопло. Расход жидкости регулируется давлением внутри резервуара, размером сопла распылителя и скоростью движения трактора.</w:t>
            </w:r>
          </w:p>
        </w:tc>
        <w:tc>
          <w:tcPr>
            <w:tcW w:w="3874" w:type="dxa"/>
            <w:vMerge/>
            <w:vAlign w:val="center"/>
          </w:tcPr>
          <w:p w14:paraId="31A73A69" w14:textId="77777777" w:rsidR="00AC5990" w:rsidRPr="00B07037" w:rsidRDefault="00AC5990" w:rsidP="009B1772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778921A" w14:textId="77777777" w:rsidR="00AC5990" w:rsidRPr="002026FD" w:rsidRDefault="00AC5990" w:rsidP="009B1772">
            <w:pPr>
              <w:pStyle w:val="table10"/>
              <w:jc w:val="center"/>
            </w:pPr>
          </w:p>
        </w:tc>
      </w:tr>
      <w:tr w:rsidR="0097176A" w:rsidRPr="0097176A" w14:paraId="39A6791D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540DEB84" w14:textId="365E45FE" w:rsidR="0097176A" w:rsidRDefault="0097176A" w:rsidP="0097176A">
            <w:pPr>
              <w:pStyle w:val="table10"/>
              <w:jc w:val="center"/>
              <w:rPr>
                <w:b/>
                <w:bCs/>
              </w:rPr>
            </w:pPr>
            <w:r w:rsidRPr="00AC5990">
              <w:rPr>
                <w:b/>
                <w:bCs/>
              </w:rPr>
              <w:t>Контроль состояния оборуд</w:t>
            </w:r>
            <w:r w:rsidRPr="00AC5990">
              <w:rPr>
                <w:b/>
                <w:bCs/>
              </w:rPr>
              <w:t>о</w:t>
            </w:r>
            <w:r w:rsidRPr="00AC5990">
              <w:rPr>
                <w:b/>
                <w:bCs/>
              </w:rPr>
              <w:t xml:space="preserve">вания </w:t>
            </w:r>
          </w:p>
        </w:tc>
        <w:tc>
          <w:tcPr>
            <w:tcW w:w="7053" w:type="dxa"/>
            <w:vAlign w:val="center"/>
          </w:tcPr>
          <w:p w14:paraId="59AFEF6C" w14:textId="77777777" w:rsidR="0097176A" w:rsidRPr="00AC5990" w:rsidRDefault="0097176A" w:rsidP="0097176A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предприятии осуществляется постоянный контроль состояния оборудов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(насосов, трубопроводов реле уровня и регуляторов давления, клапанов) (включая системы очистки), установлены и документированы регулярные гр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фики технического обслуживания по всем процессам. </w:t>
            </w:r>
          </w:p>
          <w:p w14:paraId="3510F807" w14:textId="4D80ED62" w:rsidR="0097176A" w:rsidRPr="00AC5990" w:rsidRDefault="0097176A" w:rsidP="0097176A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Осуществляется контроль утечки в системе водоснабжения, системе дозир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химикатов, обслуживание фильтров (регулярная очистка и проверка), калибровка измерительного оборудования, такого как измерительные и доз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рующие устройства, термометры и т. д.</w:t>
            </w:r>
          </w:p>
        </w:tc>
        <w:tc>
          <w:tcPr>
            <w:tcW w:w="3874" w:type="dxa"/>
            <w:vAlign w:val="center"/>
          </w:tcPr>
          <w:p w14:paraId="77A3ACCE" w14:textId="77777777" w:rsidR="0097176A" w:rsidRPr="0097176A" w:rsidRDefault="0097176A" w:rsidP="0097176A">
            <w:pPr>
              <w:ind w:firstLine="3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Emissions from Storage (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Выбросы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хранилища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). BREF (07.2006).</w:t>
            </w:r>
          </w:p>
          <w:p w14:paraId="5D294994" w14:textId="77777777" w:rsidR="0097176A" w:rsidRPr="0097176A" w:rsidRDefault="0097176A" w:rsidP="0097176A">
            <w:pPr>
              <w:ind w:firstLine="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5.2.2.1. Piping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трубопровод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(271);</w:t>
            </w:r>
          </w:p>
          <w:p w14:paraId="6707F803" w14:textId="13F89E97" w:rsidR="0097176A" w:rsidRPr="0097176A" w:rsidRDefault="0097176A" w:rsidP="0097176A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5.2.2.4. Pumps and compressors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Насосы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компрессоры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(272)</w:t>
            </w:r>
          </w:p>
        </w:tc>
        <w:tc>
          <w:tcPr>
            <w:tcW w:w="1559" w:type="dxa"/>
            <w:vAlign w:val="center"/>
          </w:tcPr>
          <w:p w14:paraId="37C27244" w14:textId="20A81890" w:rsidR="0097176A" w:rsidRPr="0097176A" w:rsidRDefault="00B31669" w:rsidP="0097176A">
            <w:pPr>
              <w:pStyle w:val="table10"/>
              <w:jc w:val="center"/>
              <w:rPr>
                <w:lang w:val="en-US"/>
              </w:rPr>
            </w:pPr>
            <w:r w:rsidRPr="002026FD">
              <w:t>Соответствует НДТМ</w:t>
            </w:r>
          </w:p>
        </w:tc>
      </w:tr>
    </w:tbl>
    <w:p w14:paraId="0B18D60F" w14:textId="77777777" w:rsidR="001C3A8F" w:rsidRDefault="001C3A8F">
      <w:r>
        <w:br w:type="page"/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7053"/>
        <w:gridCol w:w="3874"/>
        <w:gridCol w:w="1559"/>
      </w:tblGrid>
      <w:tr w:rsidR="001C3A8F" w:rsidRPr="0097176A" w14:paraId="5D75393F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05E543D5" w14:textId="25DE1EF3" w:rsidR="001C3A8F" w:rsidRPr="001C3A8F" w:rsidRDefault="001C3A8F" w:rsidP="001C3A8F">
            <w:pPr>
              <w:pStyle w:val="table10"/>
              <w:jc w:val="center"/>
            </w:pPr>
            <w:r w:rsidRPr="001C3A8F">
              <w:lastRenderedPageBreak/>
              <w:t>1</w:t>
            </w:r>
          </w:p>
        </w:tc>
        <w:tc>
          <w:tcPr>
            <w:tcW w:w="7053" w:type="dxa"/>
            <w:vAlign w:val="center"/>
          </w:tcPr>
          <w:p w14:paraId="4767F302" w14:textId="55562791" w:rsidR="001C3A8F" w:rsidRPr="001C3A8F" w:rsidRDefault="001C3A8F" w:rsidP="001C3A8F">
            <w:pPr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4" w:type="dxa"/>
            <w:vAlign w:val="center"/>
          </w:tcPr>
          <w:p w14:paraId="79E26924" w14:textId="6538D6F7" w:rsidR="001C3A8F" w:rsidRPr="001C3A8F" w:rsidRDefault="001C3A8F" w:rsidP="001C3A8F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A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7DE88CF9" w14:textId="509BB425" w:rsidR="001C3A8F" w:rsidRPr="001C3A8F" w:rsidRDefault="001C3A8F" w:rsidP="001C3A8F">
            <w:pPr>
              <w:pStyle w:val="table10"/>
              <w:jc w:val="center"/>
            </w:pPr>
            <w:r w:rsidRPr="001C3A8F">
              <w:t>4</w:t>
            </w:r>
          </w:p>
        </w:tc>
      </w:tr>
      <w:tr w:rsidR="001C3A8F" w:rsidRPr="001C3A8F" w14:paraId="5072A1C0" w14:textId="77777777" w:rsidTr="009B1772">
        <w:trPr>
          <w:trHeight w:val="3450"/>
          <w:jc w:val="center"/>
        </w:trPr>
        <w:tc>
          <w:tcPr>
            <w:tcW w:w="2960" w:type="dxa"/>
            <w:vAlign w:val="center"/>
          </w:tcPr>
          <w:p w14:paraId="07B2AD53" w14:textId="77777777" w:rsidR="001C3A8F" w:rsidRDefault="001C3A8F" w:rsidP="001C3A8F">
            <w:pPr>
              <w:pStyle w:val="table10"/>
              <w:jc w:val="center"/>
              <w:rPr>
                <w:b/>
                <w:bCs/>
              </w:rPr>
            </w:pPr>
            <w:r w:rsidRPr="00C155D1">
              <w:rPr>
                <w:b/>
                <w:bCs/>
              </w:rPr>
              <w:t xml:space="preserve">Водоснабжение и </w:t>
            </w:r>
          </w:p>
          <w:p w14:paraId="6BDEAF9E" w14:textId="6CAFEB2B" w:rsidR="001C3A8F" w:rsidRPr="00C155D1" w:rsidRDefault="001C3A8F" w:rsidP="001C3A8F">
            <w:pPr>
              <w:pStyle w:val="table10"/>
              <w:jc w:val="center"/>
              <w:rPr>
                <w:b/>
                <w:bCs/>
              </w:rPr>
            </w:pPr>
            <w:r w:rsidRPr="00C155D1">
              <w:rPr>
                <w:b/>
                <w:bCs/>
              </w:rPr>
              <w:t>водоотведение</w:t>
            </w:r>
          </w:p>
        </w:tc>
        <w:tc>
          <w:tcPr>
            <w:tcW w:w="7053" w:type="dxa"/>
            <w:vAlign w:val="center"/>
          </w:tcPr>
          <w:p w14:paraId="33D503B2" w14:textId="77777777" w:rsidR="001C3A8F" w:rsidRPr="002026FD" w:rsidRDefault="001C3A8F" w:rsidP="001C3A8F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осуществляется из 5 действующих артезианских скважин.</w:t>
            </w:r>
          </w:p>
          <w:p w14:paraId="02BFCDDF" w14:textId="7D11F735" w:rsidR="001C3A8F" w:rsidRPr="002026FD" w:rsidRDefault="001C3A8F" w:rsidP="001C3A8F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 используется для хозяйственно-питьевых нужд работников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(питьевые нужды, нужды столовой, душевые, санитарная обработка помещений), </w:t>
            </w:r>
            <w:r w:rsidR="00681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</w:t>
            </w:r>
            <w:r w:rsidR="00681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681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скохозяйственные нужды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81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мойка автотранспорта, </w:t>
            </w:r>
            <w:r w:rsidR="000177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оборудования,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выращивание КРС и с/х культур)</w:t>
            </w:r>
            <w:r w:rsidR="00681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нужды котельной.</w:t>
            </w:r>
          </w:p>
          <w:p w14:paraId="13499E29" w14:textId="77777777" w:rsidR="001C3A8F" w:rsidRPr="002026FD" w:rsidRDefault="001C3A8F" w:rsidP="0097176A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 из 5 скважин подается на водонапорные башни (скважины оснащены водонапорными башнями), затем по сети водопровода – потребителям.</w:t>
            </w:r>
          </w:p>
          <w:p w14:paraId="0A453C94" w14:textId="77777777" w:rsidR="001C3A8F" w:rsidRPr="002026FD" w:rsidRDefault="001C3A8F" w:rsidP="0097176A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Артезианские скважин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работают в автоматическом режиме, каждая из скважин может быть рабочей или резервной.</w:t>
            </w:r>
          </w:p>
          <w:p w14:paraId="1D31AE4B" w14:textId="77777777" w:rsidR="001C3A8F" w:rsidRDefault="001C3A8F" w:rsidP="0097176A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Сброс хоз.-бытовых сточных вод производится в водонепроницаемые выгр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ба. </w:t>
            </w:r>
          </w:p>
          <w:p w14:paraId="59042C5E" w14:textId="15F83363" w:rsidR="001C3A8F" w:rsidRPr="002026FD" w:rsidRDefault="001C3A8F" w:rsidP="0097176A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Навозосодержащие</w:t>
            </w:r>
            <w:proofErr w:type="spellEnd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стоки сбрасываются в водонепроницаемые выгреба (о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стойники </w:t>
            </w:r>
            <w:proofErr w:type="spellStart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навозонакопители</w:t>
            </w:r>
            <w:proofErr w:type="spellEnd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(7 шт., расположенные в МТК «Игуменский», 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Гребенец</w:t>
            </w:r>
            <w:proofErr w:type="spellEnd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Ачижа</w:t>
            </w:r>
            <w:proofErr w:type="spellEnd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Ляды</w:t>
            </w:r>
            <w:proofErr w:type="spellEnd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Горки, 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Подлесная, 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Хвойники), а далее м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бильным транспортом вывозятся на орошаемые поля предприятия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74" w:type="dxa"/>
            <w:vAlign w:val="center"/>
          </w:tcPr>
          <w:p w14:paraId="2009E39A" w14:textId="77777777" w:rsidR="001C3A8F" w:rsidRPr="00B309F4" w:rsidRDefault="001C3A8F" w:rsidP="001C3A8F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вание. Наилучшие доступные технич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ские методы для производства проду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питания, напитков и молока».</w:t>
            </w:r>
          </w:p>
          <w:p w14:paraId="366D514E" w14:textId="77777777" w:rsidR="001C3A8F" w:rsidRPr="00B309F4" w:rsidRDefault="001C3A8F" w:rsidP="001C3A8F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1027089D" w14:textId="1AD4E652" w:rsidR="001C3A8F" w:rsidRPr="001C3A8F" w:rsidRDefault="001C3A8F" w:rsidP="001C3A8F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</w:t>
            </w:r>
          </w:p>
        </w:tc>
        <w:tc>
          <w:tcPr>
            <w:tcW w:w="1559" w:type="dxa"/>
            <w:vAlign w:val="center"/>
          </w:tcPr>
          <w:p w14:paraId="4482292E" w14:textId="30C7DE67" w:rsidR="001C3A8F" w:rsidRPr="001C3A8F" w:rsidRDefault="001C3A8F" w:rsidP="0097176A">
            <w:pPr>
              <w:pStyle w:val="table10"/>
              <w:jc w:val="center"/>
            </w:pPr>
            <w:r w:rsidRPr="002026FD">
              <w:t>Соответствует НДТМ</w:t>
            </w:r>
          </w:p>
        </w:tc>
      </w:tr>
      <w:tr w:rsidR="001C3A8F" w:rsidRPr="001C3A8F" w14:paraId="3341D0C5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39DCD8EB" w14:textId="0D5C701A" w:rsidR="001C3A8F" w:rsidRPr="005F3F44" w:rsidRDefault="001C3A8F" w:rsidP="001C3A8F">
            <w:pPr>
              <w:pStyle w:val="table10"/>
              <w:jc w:val="center"/>
              <w:rPr>
                <w:b/>
                <w:bCs/>
              </w:rPr>
            </w:pPr>
            <w:r w:rsidRPr="0097176A">
              <w:rPr>
                <w:b/>
                <w:bCs/>
              </w:rPr>
              <w:t>Обращение с отходами пр</w:t>
            </w:r>
            <w:r w:rsidRPr="0097176A">
              <w:rPr>
                <w:b/>
                <w:bCs/>
              </w:rPr>
              <w:t>о</w:t>
            </w:r>
            <w:r w:rsidRPr="0097176A">
              <w:rPr>
                <w:b/>
                <w:bCs/>
              </w:rPr>
              <w:t>изводства</w:t>
            </w:r>
          </w:p>
        </w:tc>
        <w:tc>
          <w:tcPr>
            <w:tcW w:w="7053" w:type="dxa"/>
            <w:vAlign w:val="center"/>
          </w:tcPr>
          <w:p w14:paraId="2E455AFB" w14:textId="77777777" w:rsidR="001C3A8F" w:rsidRPr="002026FD" w:rsidRDefault="001C3A8F" w:rsidP="001C3A8F">
            <w:pPr>
              <w:pStyle w:val="table10"/>
              <w:ind w:firstLine="142"/>
              <w:jc w:val="both"/>
            </w:pPr>
            <w:r w:rsidRPr="002026FD">
              <w:t>На предприятии образуется 34 наименования отходов производства, из них 12 наименований отходов подлежат захоронению на полигоне ТКО г. Червень.</w:t>
            </w:r>
          </w:p>
          <w:p w14:paraId="35C0183D" w14:textId="77777777" w:rsidR="001C3A8F" w:rsidRPr="002026FD" w:rsidRDefault="001C3A8F" w:rsidP="001C3A8F">
            <w:pPr>
              <w:pStyle w:val="table10"/>
              <w:ind w:firstLine="142"/>
              <w:jc w:val="both"/>
            </w:pPr>
            <w:r>
              <w:t>Предприятие</w:t>
            </w:r>
            <w:r w:rsidRPr="002026FD">
              <w:t xml:space="preserve"> осуществляет эксплуатацию объекта хранения отходов: склад непригодных пестицидов.</w:t>
            </w:r>
          </w:p>
          <w:p w14:paraId="256EB9D3" w14:textId="77777777" w:rsidR="001C3A8F" w:rsidRDefault="001C3A8F" w:rsidP="001C3A8F">
            <w:pPr>
              <w:pStyle w:val="table10"/>
              <w:ind w:firstLine="142"/>
              <w:jc w:val="both"/>
            </w:pPr>
            <w:r w:rsidRPr="002026FD">
              <w:t>Хранению на данном объекте хранения отходов производства подлежат: см</w:t>
            </w:r>
            <w:r w:rsidRPr="002026FD">
              <w:t>е</w:t>
            </w:r>
            <w:r w:rsidRPr="002026FD">
              <w:t>си средств ухода за растениями и ядохимикатов.  Склад непригодных пестиц</w:t>
            </w:r>
            <w:r w:rsidRPr="002026FD">
              <w:t>и</w:t>
            </w:r>
            <w:r w:rsidRPr="002026FD">
              <w:t>дов размещен на территории базы минеральных удобрений (д.</w:t>
            </w:r>
            <w:r>
              <w:t xml:space="preserve"> </w:t>
            </w:r>
            <w:proofErr w:type="spellStart"/>
            <w:r w:rsidRPr="002026FD">
              <w:t>Тадуличи</w:t>
            </w:r>
            <w:proofErr w:type="spellEnd"/>
            <w:r w:rsidRPr="002026FD">
              <w:t>).</w:t>
            </w:r>
          </w:p>
          <w:p w14:paraId="687A91C0" w14:textId="23DB8914" w:rsidR="001C3A8F" w:rsidRPr="002026FD" w:rsidRDefault="001C3A8F" w:rsidP="001C3A8F">
            <w:pPr>
              <w:pStyle w:val="table10"/>
              <w:ind w:firstLine="189"/>
              <w:jc w:val="both"/>
              <w:rPr>
                <w:rFonts w:eastAsia="Times New Roman"/>
              </w:rPr>
            </w:pPr>
            <w:r w:rsidRPr="002026FD">
              <w:t>На предприятии налажена система раздельного сбора отходов, извлечение вторичных материальных ресурсов при смешивании отходов и разделение их по видам и наименованиям, оборудованы места временного хранения отходов, а также их передача на использование  сторонним организациям  для дальне</w:t>
            </w:r>
            <w:r w:rsidRPr="002026FD">
              <w:t>й</w:t>
            </w:r>
            <w:r w:rsidRPr="002026FD">
              <w:t>шего вовлечения в хозяйственный оборот.</w:t>
            </w:r>
          </w:p>
        </w:tc>
        <w:tc>
          <w:tcPr>
            <w:tcW w:w="3874" w:type="dxa"/>
            <w:vAlign w:val="center"/>
          </w:tcPr>
          <w:p w14:paraId="38268B4C" w14:textId="77777777" w:rsidR="001C3A8F" w:rsidRPr="00B309F4" w:rsidRDefault="001C3A8F" w:rsidP="001C3A8F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вание. Наилучшие доступные технич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ские методы для производства проду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питания, напитков и молока».</w:t>
            </w:r>
          </w:p>
          <w:p w14:paraId="39BAC3F1" w14:textId="77777777" w:rsidR="001C3A8F" w:rsidRPr="00B309F4" w:rsidRDefault="001C3A8F" w:rsidP="001C3A8F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41365F8C" w14:textId="4CFBCC84" w:rsidR="001C3A8F" w:rsidRPr="00B309F4" w:rsidRDefault="001C3A8F" w:rsidP="001C3A8F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</w:t>
            </w:r>
          </w:p>
        </w:tc>
        <w:tc>
          <w:tcPr>
            <w:tcW w:w="1559" w:type="dxa"/>
            <w:vAlign w:val="center"/>
          </w:tcPr>
          <w:p w14:paraId="5DFC4DCE" w14:textId="6BC304A8" w:rsidR="001C3A8F" w:rsidRPr="002026FD" w:rsidRDefault="00B31669" w:rsidP="001C3A8F">
            <w:pPr>
              <w:pStyle w:val="table10"/>
              <w:jc w:val="center"/>
            </w:pPr>
            <w:r w:rsidRPr="002026FD">
              <w:t>Соответствует НДТМ</w:t>
            </w:r>
          </w:p>
        </w:tc>
      </w:tr>
      <w:tr w:rsidR="00B31669" w:rsidRPr="00B31669" w14:paraId="74D8BB5B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7A054B66" w14:textId="7BEB9EE5" w:rsidR="00B31669" w:rsidRPr="005F3F44" w:rsidRDefault="00B31669" w:rsidP="00B31669">
            <w:pPr>
              <w:pStyle w:val="table10"/>
              <w:jc w:val="center"/>
              <w:rPr>
                <w:b/>
                <w:bCs/>
              </w:rPr>
            </w:pPr>
            <w:r w:rsidRPr="005F3F44">
              <w:rPr>
                <w:b/>
                <w:bCs/>
              </w:rPr>
              <w:t>Охрана атмосферного воздуха</w:t>
            </w:r>
          </w:p>
        </w:tc>
        <w:tc>
          <w:tcPr>
            <w:tcW w:w="7053" w:type="dxa"/>
            <w:vAlign w:val="center"/>
          </w:tcPr>
          <w:p w14:paraId="193BBE84" w14:textId="77777777" w:rsidR="00B31669" w:rsidRDefault="00B31669" w:rsidP="00B31669">
            <w:pPr>
              <w:pStyle w:val="table10"/>
              <w:ind w:firstLine="189"/>
              <w:jc w:val="both"/>
              <w:rPr>
                <w:rFonts w:eastAsia="Times New Roman"/>
              </w:rPr>
            </w:pPr>
            <w:r w:rsidRPr="002026FD">
              <w:rPr>
                <w:rFonts w:eastAsia="Times New Roman"/>
              </w:rPr>
              <w:t>На предприятии имеется 71 действующий стационарный источник выбросов загрязняющих веществ в атмосферный воздух</w:t>
            </w:r>
            <w:r>
              <w:rPr>
                <w:rFonts w:eastAsia="Times New Roman"/>
              </w:rPr>
              <w:t>: 18</w:t>
            </w:r>
            <w:r w:rsidRPr="002026FD">
              <w:rPr>
                <w:rFonts w:eastAsia="Times New Roman"/>
              </w:rPr>
              <w:t xml:space="preserve"> организованных (из них 2 оснащены ГОУ), </w:t>
            </w:r>
            <w:r>
              <w:rPr>
                <w:rFonts w:eastAsia="Times New Roman"/>
              </w:rPr>
              <w:t>53</w:t>
            </w:r>
            <w:r w:rsidRPr="002026FD">
              <w:rPr>
                <w:rFonts w:eastAsia="Times New Roman"/>
              </w:rPr>
              <w:t xml:space="preserve"> неорганизованных.</w:t>
            </w:r>
          </w:p>
          <w:p w14:paraId="2408833B" w14:textId="77777777" w:rsidR="00B31669" w:rsidRDefault="00B31669" w:rsidP="00B31669">
            <w:pPr>
              <w:pStyle w:val="table10"/>
              <w:ind w:firstLine="189"/>
              <w:jc w:val="both"/>
            </w:pPr>
            <w:r>
              <w:t>Выбрасываются загрязняющие вещества 46-и наименований в количестве 331,326140 т/год.</w:t>
            </w:r>
          </w:p>
          <w:p w14:paraId="759F2787" w14:textId="77777777" w:rsidR="00B31669" w:rsidRPr="00DB4105" w:rsidRDefault="00B31669" w:rsidP="00B31669">
            <w:pPr>
              <w:pStyle w:val="table10"/>
              <w:ind w:firstLine="189"/>
            </w:pPr>
            <w:r w:rsidRPr="00DB4105">
              <w:t>Осуществляется своевременный контроль выбросов загрязняющих веществ в атмосферный воздух (проведение инструментальных замеров).</w:t>
            </w:r>
          </w:p>
          <w:p w14:paraId="382A84BC" w14:textId="75BC4F9D" w:rsidR="00B31669" w:rsidRPr="002026FD" w:rsidRDefault="00B31669" w:rsidP="00B31669">
            <w:pPr>
              <w:pStyle w:val="table10"/>
              <w:ind w:firstLine="189"/>
              <w:jc w:val="both"/>
              <w:rPr>
                <w:rFonts w:eastAsia="Times New Roman"/>
              </w:rPr>
            </w:pPr>
            <w:r w:rsidRPr="00DB4105">
              <w:t>Производится своевременная проверка эффективности работы газоочистных установок и систем вентиляции.</w:t>
            </w:r>
          </w:p>
        </w:tc>
        <w:tc>
          <w:tcPr>
            <w:tcW w:w="3874" w:type="dxa"/>
            <w:vAlign w:val="center"/>
          </w:tcPr>
          <w:p w14:paraId="0098F970" w14:textId="77777777" w:rsidR="00B31669" w:rsidRPr="00B309F4" w:rsidRDefault="00B31669" w:rsidP="00B31669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вание. Наилучшие доступные технич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ские методы для производства проду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питания, напитков и молока».</w:t>
            </w:r>
          </w:p>
          <w:p w14:paraId="07A5F570" w14:textId="77777777" w:rsidR="00B31669" w:rsidRPr="00B309F4" w:rsidRDefault="00B31669" w:rsidP="00B31669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7.4.1.1 Шаг 1:Определить проблему (с.383);</w:t>
            </w:r>
          </w:p>
          <w:p w14:paraId="16EC1F5C" w14:textId="77777777" w:rsidR="00B31669" w:rsidRDefault="00B31669" w:rsidP="00B31669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7.4.1.2Шаг 2: Регистрация выбросов на месте (с.384);</w:t>
            </w:r>
          </w:p>
          <w:p w14:paraId="523303BA" w14:textId="56F91B28" w:rsidR="00B31669" w:rsidRPr="00B31669" w:rsidRDefault="00B31669" w:rsidP="00B31669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7.4.1.3 Шаг 3: Измерение основных в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бросов загрязняющих веществ в атм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сферный воздух (с. 386);</w:t>
            </w:r>
          </w:p>
        </w:tc>
        <w:tc>
          <w:tcPr>
            <w:tcW w:w="1559" w:type="dxa"/>
            <w:vAlign w:val="center"/>
          </w:tcPr>
          <w:p w14:paraId="0A22D1D6" w14:textId="339691A6" w:rsidR="00B31669" w:rsidRPr="002026FD" w:rsidRDefault="00B31669" w:rsidP="00B31669">
            <w:pPr>
              <w:pStyle w:val="table10"/>
              <w:jc w:val="center"/>
            </w:pPr>
            <w:r w:rsidRPr="002026FD">
              <w:t>Соответствует НДТМ</w:t>
            </w:r>
          </w:p>
        </w:tc>
      </w:tr>
      <w:tr w:rsidR="00B31669" w:rsidRPr="00FD43B1" w14:paraId="2FD430D4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454668D6" w14:textId="7A620EB4" w:rsidR="00B31669" w:rsidRPr="00B31669" w:rsidRDefault="00B31669" w:rsidP="00B31669">
            <w:pPr>
              <w:pStyle w:val="table10"/>
              <w:jc w:val="center"/>
              <w:rPr>
                <w:sz w:val="22"/>
                <w:szCs w:val="22"/>
              </w:rPr>
            </w:pPr>
            <w:r w:rsidRPr="00B3166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53" w:type="dxa"/>
            <w:vAlign w:val="center"/>
          </w:tcPr>
          <w:p w14:paraId="3930ABF0" w14:textId="1EDAF97E" w:rsidR="00B31669" w:rsidRPr="00B31669" w:rsidRDefault="00B31669" w:rsidP="00B31669">
            <w:pPr>
              <w:pStyle w:val="table10"/>
              <w:ind w:firstLine="189"/>
              <w:jc w:val="center"/>
              <w:rPr>
                <w:sz w:val="22"/>
                <w:szCs w:val="22"/>
              </w:rPr>
            </w:pPr>
            <w:r w:rsidRPr="00B31669">
              <w:rPr>
                <w:sz w:val="22"/>
                <w:szCs w:val="22"/>
              </w:rPr>
              <w:t>2</w:t>
            </w:r>
          </w:p>
        </w:tc>
        <w:tc>
          <w:tcPr>
            <w:tcW w:w="3874" w:type="dxa"/>
            <w:vAlign w:val="center"/>
          </w:tcPr>
          <w:p w14:paraId="1B40F9FF" w14:textId="51A2120A" w:rsidR="00B31669" w:rsidRPr="00B31669" w:rsidRDefault="00B31669" w:rsidP="00B31669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26C35D04" w14:textId="519AFD79" w:rsidR="00B31669" w:rsidRPr="002026FD" w:rsidRDefault="00B31669" w:rsidP="00B31669">
            <w:pPr>
              <w:pStyle w:val="table10"/>
              <w:jc w:val="center"/>
            </w:pPr>
            <w:r>
              <w:t>4</w:t>
            </w:r>
          </w:p>
        </w:tc>
      </w:tr>
      <w:tr w:rsidR="00B31669" w:rsidRPr="00FD43B1" w14:paraId="644E7442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09122587" w14:textId="3943F458" w:rsidR="00B31669" w:rsidRPr="00B31669" w:rsidRDefault="00B31669" w:rsidP="00B31669">
            <w:pPr>
              <w:pStyle w:val="table1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3" w:type="dxa"/>
            <w:vAlign w:val="center"/>
          </w:tcPr>
          <w:p w14:paraId="18364EE3" w14:textId="37044125" w:rsidR="00B31669" w:rsidRPr="00FD43B1" w:rsidRDefault="00B31669" w:rsidP="00B31669">
            <w:pPr>
              <w:pStyle w:val="table10"/>
              <w:ind w:firstLine="189"/>
              <w:jc w:val="both"/>
              <w:rPr>
                <w:sz w:val="22"/>
                <w:szCs w:val="22"/>
              </w:rPr>
            </w:pPr>
          </w:p>
        </w:tc>
        <w:tc>
          <w:tcPr>
            <w:tcW w:w="3874" w:type="dxa"/>
            <w:vAlign w:val="center"/>
          </w:tcPr>
          <w:p w14:paraId="13E09A7D" w14:textId="5813D3A6" w:rsidR="00B31669" w:rsidRPr="00B309F4" w:rsidRDefault="00B31669" w:rsidP="00B31669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п.7.4.3 Методы очистки «на конце тр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бы» (с.388);</w:t>
            </w:r>
          </w:p>
          <w:p w14:paraId="2A93605D" w14:textId="72E1C73B" w:rsidR="00B31669" w:rsidRPr="00B309F4" w:rsidRDefault="00B31669" w:rsidP="00B31669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7.1.5 Техническое обслуживание (с. 244)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7D1FB2" w14:textId="22C64DA6" w:rsidR="00B31669" w:rsidRPr="00B309F4" w:rsidRDefault="00B31669" w:rsidP="00B31669">
            <w:pPr>
              <w:ind w:firstLine="142"/>
              <w:rPr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 xml:space="preserve"> 7.4.3.2Сбор выбросов загрязняющих веществ в атмосферный воздух в исто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нике - местная вытяжная вентиляция (с.392)</w:t>
            </w:r>
          </w:p>
        </w:tc>
        <w:tc>
          <w:tcPr>
            <w:tcW w:w="1559" w:type="dxa"/>
            <w:vAlign w:val="center"/>
          </w:tcPr>
          <w:p w14:paraId="3935E993" w14:textId="07F163A5" w:rsidR="00B31669" w:rsidRPr="00FD43B1" w:rsidRDefault="00B31669" w:rsidP="00B31669">
            <w:pPr>
              <w:pStyle w:val="table10"/>
              <w:jc w:val="center"/>
              <w:rPr>
                <w:sz w:val="22"/>
                <w:szCs w:val="22"/>
                <w:lang w:val="en-US"/>
              </w:rPr>
            </w:pPr>
            <w:r w:rsidRPr="002026FD">
              <w:t>Соответствует НДТМ</w:t>
            </w:r>
          </w:p>
        </w:tc>
      </w:tr>
      <w:tr w:rsidR="00040FBF" w:rsidRPr="00A9523B" w14:paraId="5C0E2934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37B43862" w14:textId="7EB88E0B" w:rsidR="00040FBF" w:rsidRPr="00B31669" w:rsidRDefault="00040FBF" w:rsidP="00B31669">
            <w:pPr>
              <w:pStyle w:val="table1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</w:t>
            </w:r>
            <w:r w:rsidRPr="00040FBF">
              <w:rPr>
                <w:b/>
                <w:bCs/>
                <w:lang w:eastAsia="en-US"/>
              </w:rPr>
              <w:t>оступление и хранение с</w:t>
            </w:r>
            <w:r w:rsidRPr="00040FBF">
              <w:rPr>
                <w:b/>
                <w:bCs/>
                <w:lang w:eastAsia="en-US"/>
              </w:rPr>
              <w:t>ы</w:t>
            </w:r>
            <w:r w:rsidRPr="00040FBF">
              <w:rPr>
                <w:b/>
                <w:bCs/>
                <w:lang w:eastAsia="en-US"/>
              </w:rPr>
              <w:t>рья и материалов,</w:t>
            </w:r>
            <w:r>
              <w:rPr>
                <w:b/>
                <w:bCs/>
                <w:lang w:eastAsia="en-US"/>
              </w:rPr>
              <w:t xml:space="preserve"> продукции</w:t>
            </w:r>
            <w:r w:rsidRPr="00040FBF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7053" w:type="dxa"/>
          </w:tcPr>
          <w:p w14:paraId="72E5E7E2" w14:textId="7231BF62" w:rsidR="00040FBF" w:rsidRPr="00040FBF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Жидкое сырье (материалы) обычно поставляются в цистернах, после чего з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 xml:space="preserve">качиваются в резервуары – хранилища. </w:t>
            </w:r>
          </w:p>
          <w:p w14:paraId="78FDC601" w14:textId="77777777" w:rsidR="00040FBF" w:rsidRPr="00040FBF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Также жидкое сырье поставляется в небольших контейнерах или в баках. После этого оно транспортируется в складские помещения.</w:t>
            </w:r>
          </w:p>
          <w:p w14:paraId="3AA20CC6" w14:textId="77777777" w:rsidR="00040FBF" w:rsidRPr="00040FBF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регулярный мониторинг и техническое обслуживание как оборудования, так и уплотнительных систем, совмещенных с программой р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монта или замены.</w:t>
            </w:r>
          </w:p>
          <w:p w14:paraId="75D0DDDF" w14:textId="77777777" w:rsidR="00040FBF" w:rsidRPr="00040FBF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Хранение и транспортировка сухих (сыпучих) веществ осуществляется в з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крытых бункерах, цистернах, контейнерах, предотвращая россыпь.</w:t>
            </w:r>
          </w:p>
          <w:p w14:paraId="19A2F3EE" w14:textId="413F3D50" w:rsidR="00040FBF" w:rsidRPr="00040FBF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Для транспортировки веществ транспортом на предприятии используются подъездные пути с твердым покрытием (асфальт, бетон), расстояние для пер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возки выбирается (предусматривается)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наиболее коротким, что позволяет м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нимизировать образование пыли (выбросов загрязняющих веществ в атм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сферный воздух) от автотранспорта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E3E6C3" w14:textId="64E85CDB" w:rsidR="00040FBF" w:rsidRPr="0097176A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Осуществляется контроль за состоянием оборудования и его своевременное техническое обслуживание.</w:t>
            </w:r>
          </w:p>
        </w:tc>
        <w:tc>
          <w:tcPr>
            <w:tcW w:w="3874" w:type="dxa"/>
            <w:vAlign w:val="center"/>
          </w:tcPr>
          <w:p w14:paraId="6D3C5330" w14:textId="77777777" w:rsidR="00040FBF" w:rsidRPr="001C3A8F" w:rsidRDefault="00040FBF" w:rsidP="00040FBF">
            <w:pPr>
              <w:ind w:firstLine="3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Emissions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from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Storage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Выбросы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хранилища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).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BREF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(07.2006).</w:t>
            </w:r>
          </w:p>
          <w:p w14:paraId="3E503FFD" w14:textId="77777777" w:rsidR="00040FBF" w:rsidRPr="001C3A8F" w:rsidRDefault="00040FBF" w:rsidP="00040FBF">
            <w:pPr>
              <w:ind w:firstLine="3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5.1.1.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Tanks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Резервуары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(259)</w:t>
            </w:r>
          </w:p>
          <w:p w14:paraId="27B3A7F3" w14:textId="77777777" w:rsidR="00040FBF" w:rsidRPr="001C3A8F" w:rsidRDefault="00040FBF" w:rsidP="00040FBF">
            <w:pPr>
              <w:ind w:firstLine="3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5.1.1.1.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principles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prevent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reduce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emissions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Общие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принципы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предотвращения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сокращения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выбросов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(259);</w:t>
            </w:r>
          </w:p>
          <w:p w14:paraId="323EE35B" w14:textId="77777777" w:rsidR="00040FBF" w:rsidRPr="001C3A8F" w:rsidRDefault="00040FBF" w:rsidP="00040FBF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5.2.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handling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liquids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liquefied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gases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Транспортировка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жидкостями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сжиженными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(270);</w:t>
            </w:r>
          </w:p>
          <w:p w14:paraId="31A4D7E0" w14:textId="77777777" w:rsidR="00040FBF" w:rsidRPr="0097176A" w:rsidRDefault="00040FBF" w:rsidP="00040FBF">
            <w:pPr>
              <w:spacing w:line="256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 Considerations on transfer and ha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dling techniques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Размышления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касающ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еся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методов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транспортировки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обработки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  <w:p w14:paraId="1D18948B" w14:textId="74242759" w:rsidR="00040FBF" w:rsidRPr="00040FBF" w:rsidRDefault="00040FBF" w:rsidP="00040FBF">
            <w:pPr>
              <w:spacing w:line="256" w:lineRule="auto"/>
              <w:ind w:firstLine="2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5.2.2.1. Piping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трубопровод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(271)</w:t>
            </w:r>
          </w:p>
        </w:tc>
        <w:tc>
          <w:tcPr>
            <w:tcW w:w="1559" w:type="dxa"/>
            <w:vAlign w:val="center"/>
          </w:tcPr>
          <w:p w14:paraId="530759D5" w14:textId="77777777" w:rsidR="00040FBF" w:rsidRPr="00040FBF" w:rsidRDefault="00040FBF" w:rsidP="00B31669">
            <w:pPr>
              <w:pStyle w:val="table10"/>
              <w:jc w:val="center"/>
              <w:rPr>
                <w:lang w:val="en-US" w:eastAsia="en-US"/>
              </w:rPr>
            </w:pPr>
          </w:p>
        </w:tc>
      </w:tr>
      <w:tr w:rsidR="00B31669" w:rsidRPr="00FD43B1" w14:paraId="76D6FC09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2E8790BE" w14:textId="4377E088" w:rsidR="00B31669" w:rsidRPr="00B31669" w:rsidRDefault="00B31669" w:rsidP="00B31669">
            <w:pPr>
              <w:pStyle w:val="table10"/>
              <w:jc w:val="center"/>
              <w:rPr>
                <w:b/>
                <w:bCs/>
              </w:rPr>
            </w:pPr>
            <w:r w:rsidRPr="00B31669">
              <w:rPr>
                <w:b/>
                <w:bCs/>
                <w:lang w:eastAsia="en-US"/>
              </w:rPr>
              <w:t xml:space="preserve">Осведомленность всех </w:t>
            </w:r>
            <w:r w:rsidR="00F14A79">
              <w:rPr>
                <w:b/>
                <w:bCs/>
                <w:lang w:eastAsia="en-US"/>
              </w:rPr>
              <w:t>рабо</w:t>
            </w:r>
            <w:r w:rsidR="00F14A79">
              <w:rPr>
                <w:b/>
                <w:bCs/>
                <w:lang w:eastAsia="en-US"/>
              </w:rPr>
              <w:t>т</w:t>
            </w:r>
            <w:r w:rsidR="00F14A79">
              <w:rPr>
                <w:b/>
                <w:bCs/>
                <w:lang w:eastAsia="en-US"/>
              </w:rPr>
              <w:t>ников</w:t>
            </w:r>
            <w:r w:rsidRPr="00B31669">
              <w:rPr>
                <w:b/>
                <w:bCs/>
                <w:lang w:eastAsia="en-US"/>
              </w:rPr>
              <w:t xml:space="preserve"> об экологических а</w:t>
            </w:r>
            <w:r w:rsidRPr="00B31669">
              <w:rPr>
                <w:b/>
                <w:bCs/>
                <w:lang w:eastAsia="en-US"/>
              </w:rPr>
              <w:t>с</w:t>
            </w:r>
            <w:r w:rsidRPr="00B31669">
              <w:rPr>
                <w:b/>
                <w:bCs/>
                <w:lang w:eastAsia="en-US"/>
              </w:rPr>
              <w:t>пектах операций и своей личной ответственности</w:t>
            </w:r>
          </w:p>
        </w:tc>
        <w:tc>
          <w:tcPr>
            <w:tcW w:w="7053" w:type="dxa"/>
          </w:tcPr>
          <w:p w14:paraId="12E86CD8" w14:textId="77777777" w:rsidR="00B31669" w:rsidRPr="0097176A" w:rsidRDefault="00B31669" w:rsidP="00B31669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На предприятии обеспечивается осведомленность сотрудников в области охраны окружающей среды:</w:t>
            </w:r>
          </w:p>
          <w:p w14:paraId="79A4623F" w14:textId="77777777" w:rsidR="00B31669" w:rsidRPr="0097176A" w:rsidRDefault="00B31669" w:rsidP="00B31669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1.Проведение инструктажей в области охраны окружающей среды: вводный (при приеме на работу), первичный, повторный (1 раз в год), внеплановый на рабочих местах.</w:t>
            </w:r>
          </w:p>
          <w:p w14:paraId="325A0B8A" w14:textId="77777777" w:rsidR="00B31669" w:rsidRPr="0097176A" w:rsidRDefault="00B31669" w:rsidP="00B31669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2.Обучение сотрудников предприятия, проверка знаний на всех уровнях в соответствии с разработанной программой и планом-графиком проведения обучения как силами предприятия, так и с привлечением сторонних организ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  <w:p w14:paraId="43798254" w14:textId="77777777" w:rsidR="00B31669" w:rsidRPr="0097176A" w:rsidRDefault="00B31669" w:rsidP="00B31669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3.Освещение вопросов, касающихся экологических аспектов операций и личной ответственности в должностных инструкциях сотрудников.</w:t>
            </w:r>
          </w:p>
          <w:p w14:paraId="21C8A0B1" w14:textId="10672E9C" w:rsidR="00B31669" w:rsidRPr="00A61A24" w:rsidRDefault="00B31669" w:rsidP="00A61A24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4.Разработка, актуализация документации (инструкции, планы-графики, пр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 xml:space="preserve">граммы, мероприятия и т.д.) в области охраны окружающей среды, получение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необходимых разрешений, разработка приказов с дальнейшим ознакомлением сотрудников предприятия под роспись о личной ответственности.</w:t>
            </w:r>
          </w:p>
        </w:tc>
        <w:tc>
          <w:tcPr>
            <w:tcW w:w="3874" w:type="dxa"/>
            <w:vAlign w:val="center"/>
          </w:tcPr>
          <w:p w14:paraId="37BEF9E5" w14:textId="77777777" w:rsidR="00B31669" w:rsidRPr="0097176A" w:rsidRDefault="00B31669" w:rsidP="00B31669">
            <w:pPr>
              <w:spacing w:line="256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П-ООС 17.02-03-2012 (02120) «Охрана окружающей среды и природопольз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вание. Наилучшие доступные технич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ские методы для производства проду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питания, напитков и молока».</w:t>
            </w:r>
          </w:p>
          <w:p w14:paraId="3485861B" w14:textId="77777777" w:rsidR="00B31669" w:rsidRPr="0097176A" w:rsidRDefault="00B31669" w:rsidP="00B31669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01769154" w14:textId="77777777" w:rsidR="00B31669" w:rsidRPr="0097176A" w:rsidRDefault="00B31669" w:rsidP="00B31669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(с.231);</w:t>
            </w:r>
          </w:p>
          <w:p w14:paraId="3CB1FCFC" w14:textId="77777777" w:rsidR="00B31669" w:rsidRPr="0097176A" w:rsidRDefault="00B31669" w:rsidP="00B31669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7.1.1 Инструменты системы управления окружающей средой (с.231);</w:t>
            </w:r>
          </w:p>
          <w:p w14:paraId="1343359A" w14:textId="77777777" w:rsidR="00B31669" w:rsidRPr="0097176A" w:rsidRDefault="00B31669" w:rsidP="00B31669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7.1.2 Оптимизация эксплуатации    за счет организации обучения (с.233);</w:t>
            </w:r>
          </w:p>
          <w:p w14:paraId="28C96DB6" w14:textId="4DA4FF52" w:rsidR="00B31669" w:rsidRPr="0097176A" w:rsidRDefault="00B31669" w:rsidP="00B31669">
            <w:pPr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2829690" w14:textId="7117BCDA" w:rsidR="00B31669" w:rsidRPr="0097176A" w:rsidRDefault="00B31669" w:rsidP="00B31669">
            <w:pPr>
              <w:pStyle w:val="table10"/>
              <w:jc w:val="center"/>
            </w:pPr>
            <w:r w:rsidRPr="0097176A">
              <w:rPr>
                <w:lang w:eastAsia="en-US"/>
              </w:rPr>
              <w:lastRenderedPageBreak/>
              <w:t>Соответствует НДТМ</w:t>
            </w:r>
          </w:p>
        </w:tc>
      </w:tr>
      <w:tr w:rsidR="00A61A24" w:rsidRPr="00A61A24" w14:paraId="294B0F36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3865AAB0" w14:textId="3F9346C9" w:rsidR="00A61A24" w:rsidRPr="00A61A24" w:rsidRDefault="00A61A24" w:rsidP="00A61A24">
            <w:pPr>
              <w:pStyle w:val="table10"/>
              <w:jc w:val="center"/>
              <w:rPr>
                <w:lang w:eastAsia="en-US"/>
              </w:rPr>
            </w:pPr>
            <w:r w:rsidRPr="00A61A24">
              <w:rPr>
                <w:lang w:eastAsia="en-US"/>
              </w:rPr>
              <w:lastRenderedPageBreak/>
              <w:t>1</w:t>
            </w:r>
          </w:p>
        </w:tc>
        <w:tc>
          <w:tcPr>
            <w:tcW w:w="7053" w:type="dxa"/>
          </w:tcPr>
          <w:p w14:paraId="2F51F02A" w14:textId="100F6164" w:rsidR="00A61A24" w:rsidRPr="00A61A24" w:rsidRDefault="00A61A24" w:rsidP="00A61A24">
            <w:pPr>
              <w:spacing w:line="256" w:lineRule="auto"/>
              <w:ind w:firstLine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4" w:type="dxa"/>
            <w:vAlign w:val="center"/>
          </w:tcPr>
          <w:p w14:paraId="75774702" w14:textId="39180109" w:rsidR="00A61A24" w:rsidRPr="00A61A24" w:rsidRDefault="00A61A24" w:rsidP="00A61A24">
            <w:pPr>
              <w:spacing w:line="256" w:lineRule="auto"/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7BEC0A10" w14:textId="68EC8996" w:rsidR="00A61A24" w:rsidRPr="00A61A24" w:rsidRDefault="00A61A24" w:rsidP="00A61A24">
            <w:pPr>
              <w:pStyle w:val="table10"/>
              <w:jc w:val="center"/>
              <w:rPr>
                <w:lang w:eastAsia="en-US"/>
              </w:rPr>
            </w:pPr>
            <w:r w:rsidRPr="00A61A24">
              <w:rPr>
                <w:lang w:eastAsia="en-US"/>
              </w:rPr>
              <w:t>4</w:t>
            </w:r>
          </w:p>
        </w:tc>
      </w:tr>
      <w:tr w:rsidR="00A61A24" w:rsidRPr="00A61A24" w14:paraId="3F388857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5AD1D87C" w14:textId="77777777" w:rsidR="00A61A24" w:rsidRPr="00B31669" w:rsidRDefault="00A61A24" w:rsidP="00B31669">
            <w:pPr>
              <w:pStyle w:val="table1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53" w:type="dxa"/>
          </w:tcPr>
          <w:p w14:paraId="3F6AFF63" w14:textId="484C76FF" w:rsidR="00A61A24" w:rsidRPr="0097176A" w:rsidRDefault="00A61A24" w:rsidP="00B31669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5.Распределение обязанностей по направлениям (охрана водных ресурсов, обращение с отходами, охрана атмосферного воздуха) среди сотрудников предприятия для повышения качества выполняемой работы, осуществление производственного экологического контроля, анализ выполнения запланир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ванных мероприятий в области охраны окружающей среды и сравнение еж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годных показателей.</w:t>
            </w:r>
          </w:p>
        </w:tc>
        <w:tc>
          <w:tcPr>
            <w:tcW w:w="3874" w:type="dxa"/>
            <w:vAlign w:val="center"/>
          </w:tcPr>
          <w:p w14:paraId="4DE3BCD0" w14:textId="77777777" w:rsidR="00A61A24" w:rsidRPr="0097176A" w:rsidRDefault="00A61A24" w:rsidP="00A61A24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7.1.7.5 Использование специально с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зданной группы по управлению отходами (с. 269);</w:t>
            </w:r>
          </w:p>
          <w:p w14:paraId="06D459DA" w14:textId="34CF511A" w:rsidR="00A61A24" w:rsidRPr="0097176A" w:rsidRDefault="00A61A24" w:rsidP="00A61A24">
            <w:pPr>
              <w:spacing w:line="256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7.1.7.11 Хорошая организация прои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водства и управления предприятием (с.278).</w:t>
            </w:r>
          </w:p>
        </w:tc>
        <w:tc>
          <w:tcPr>
            <w:tcW w:w="1559" w:type="dxa"/>
            <w:vAlign w:val="center"/>
          </w:tcPr>
          <w:p w14:paraId="1B87AE5B" w14:textId="77777777" w:rsidR="00A61A24" w:rsidRPr="0097176A" w:rsidRDefault="00A61A24" w:rsidP="00B31669">
            <w:pPr>
              <w:pStyle w:val="table10"/>
              <w:jc w:val="center"/>
              <w:rPr>
                <w:lang w:eastAsia="en-US"/>
              </w:rPr>
            </w:pPr>
          </w:p>
        </w:tc>
      </w:tr>
    </w:tbl>
    <w:p w14:paraId="6340D34B" w14:textId="77777777" w:rsidR="005637DC" w:rsidRPr="00A61A24" w:rsidRDefault="005637DC" w:rsidP="00E407A2">
      <w:pPr>
        <w:pStyle w:val="nonumheader"/>
        <w:jc w:val="both"/>
        <w:sectPr w:rsidR="005637DC" w:rsidRPr="00A61A24" w:rsidSect="005637DC">
          <w:pgSz w:w="16838" w:h="11920" w:orient="landscape"/>
          <w:pgMar w:top="1134" w:right="567" w:bottom="1418" w:left="567" w:header="0" w:footer="0" w:gutter="0"/>
          <w:cols w:space="720"/>
        </w:sectPr>
      </w:pPr>
    </w:p>
    <w:p w14:paraId="1ACD326B" w14:textId="77777777" w:rsidR="001A0919" w:rsidRPr="00377737" w:rsidRDefault="001A0919" w:rsidP="001A0919">
      <w:pPr>
        <w:pStyle w:val="nonumheader"/>
        <w:rPr>
          <w:b w:val="0"/>
          <w:bCs w:val="0"/>
        </w:rPr>
      </w:pPr>
      <w:r w:rsidRPr="00377737">
        <w:rPr>
          <w:b w:val="0"/>
          <w:bCs w:val="0"/>
        </w:rPr>
        <w:lastRenderedPageBreak/>
        <w:t>V. Использование и охрана водных ресурсов</w:t>
      </w:r>
    </w:p>
    <w:p w14:paraId="4D14024B" w14:textId="1B2811D6" w:rsidR="001A0919" w:rsidRPr="00377737" w:rsidRDefault="001A0919" w:rsidP="001A0919">
      <w:pPr>
        <w:pStyle w:val="nonumheader"/>
        <w:rPr>
          <w:b w:val="0"/>
          <w:bCs w:val="0"/>
        </w:rPr>
      </w:pPr>
      <w:r w:rsidRPr="00377737">
        <w:rPr>
          <w:b w:val="0"/>
          <w:bCs w:val="0"/>
        </w:rPr>
        <w:t>Цели водопользования</w:t>
      </w:r>
    </w:p>
    <w:p w14:paraId="02B7DECA" w14:textId="77777777" w:rsidR="00DE799C" w:rsidRPr="00377737" w:rsidRDefault="00DE799C" w:rsidP="00DE799C">
      <w:pPr>
        <w:pStyle w:val="ConsPlusNormal"/>
        <w:jc w:val="right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t>Таблица 5</w:t>
      </w: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1679"/>
        <w:gridCol w:w="2410"/>
        <w:gridCol w:w="2551"/>
        <w:gridCol w:w="3113"/>
      </w:tblGrid>
      <w:tr w:rsidR="00BB49D4" w:rsidRPr="00565AAD" w14:paraId="4D30C977" w14:textId="77777777" w:rsidTr="00237578">
        <w:tc>
          <w:tcPr>
            <w:tcW w:w="567" w:type="dxa"/>
            <w:vAlign w:val="center"/>
          </w:tcPr>
          <w:p w14:paraId="262E8407" w14:textId="7BAD45D0" w:rsidR="00BB49D4" w:rsidRPr="00565AAD" w:rsidRDefault="00BB49D4" w:rsidP="00BB4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N</w:t>
            </w:r>
            <w:r w:rsidRPr="00565AAD">
              <w:rPr>
                <w:rFonts w:ascii="Times New Roman" w:hAnsi="Times New Roman" w:cs="Times New Roman"/>
                <w:sz w:val="20"/>
              </w:rPr>
              <w:br/>
              <w:t>п/п</w:t>
            </w:r>
          </w:p>
        </w:tc>
        <w:tc>
          <w:tcPr>
            <w:tcW w:w="1560" w:type="dxa"/>
            <w:vAlign w:val="center"/>
          </w:tcPr>
          <w:p w14:paraId="618BD369" w14:textId="415C246A" w:rsidR="00BB49D4" w:rsidRPr="00565AAD" w:rsidRDefault="00BB49D4" w:rsidP="00BB4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Цель водопол</w:t>
            </w:r>
            <w:r w:rsidRPr="00565AAD">
              <w:rPr>
                <w:rFonts w:ascii="Times New Roman" w:hAnsi="Times New Roman" w:cs="Times New Roman"/>
                <w:sz w:val="20"/>
              </w:rPr>
              <w:t>ь</w:t>
            </w:r>
            <w:r w:rsidRPr="00565AAD">
              <w:rPr>
                <w:rFonts w:ascii="Times New Roman" w:hAnsi="Times New Roman" w:cs="Times New Roman"/>
                <w:sz w:val="20"/>
              </w:rPr>
              <w:t>зования</w:t>
            </w:r>
          </w:p>
        </w:tc>
        <w:tc>
          <w:tcPr>
            <w:tcW w:w="2410" w:type="dxa"/>
            <w:vAlign w:val="center"/>
          </w:tcPr>
          <w:p w14:paraId="4C3A5F4D" w14:textId="06EDC70F" w:rsidR="00BB49D4" w:rsidRPr="00565AAD" w:rsidRDefault="00BB49D4" w:rsidP="00BB4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Вид специального вод</w:t>
            </w:r>
            <w:r w:rsidRPr="00565AAD">
              <w:rPr>
                <w:rFonts w:ascii="Times New Roman" w:hAnsi="Times New Roman" w:cs="Times New Roman"/>
                <w:sz w:val="20"/>
              </w:rPr>
              <w:t>о</w:t>
            </w:r>
            <w:r w:rsidRPr="00565AAD">
              <w:rPr>
                <w:rFonts w:ascii="Times New Roman" w:hAnsi="Times New Roman" w:cs="Times New Roman"/>
                <w:sz w:val="20"/>
              </w:rPr>
              <w:t>пользования</w:t>
            </w:r>
          </w:p>
        </w:tc>
        <w:tc>
          <w:tcPr>
            <w:tcW w:w="2551" w:type="dxa"/>
            <w:vAlign w:val="center"/>
          </w:tcPr>
          <w:p w14:paraId="7666E5FC" w14:textId="6AFA480A" w:rsidR="00BB49D4" w:rsidRPr="00565AAD" w:rsidRDefault="00BB49D4" w:rsidP="00BB4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Источники водоснабжения (приемники сточных вод), наименование речного бассейна, в котором ос</w:t>
            </w:r>
            <w:r w:rsidRPr="00565AAD">
              <w:rPr>
                <w:rFonts w:ascii="Times New Roman" w:hAnsi="Times New Roman" w:cs="Times New Roman"/>
                <w:sz w:val="20"/>
              </w:rPr>
              <w:t>у</w:t>
            </w:r>
            <w:r w:rsidRPr="00565AAD">
              <w:rPr>
                <w:rFonts w:ascii="Times New Roman" w:hAnsi="Times New Roman" w:cs="Times New Roman"/>
                <w:sz w:val="20"/>
              </w:rPr>
              <w:t>ществляется специальное водопользование</w:t>
            </w:r>
          </w:p>
        </w:tc>
        <w:tc>
          <w:tcPr>
            <w:tcW w:w="3113" w:type="dxa"/>
            <w:vAlign w:val="center"/>
          </w:tcPr>
          <w:p w14:paraId="6491ECA8" w14:textId="1EAA8D50" w:rsidR="00BB49D4" w:rsidRPr="00565AAD" w:rsidRDefault="00BB49D4" w:rsidP="00BB4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Место осуществления специал</w:t>
            </w:r>
            <w:r w:rsidRPr="00565AAD">
              <w:rPr>
                <w:rFonts w:ascii="Times New Roman" w:hAnsi="Times New Roman" w:cs="Times New Roman"/>
                <w:sz w:val="20"/>
              </w:rPr>
              <w:t>ь</w:t>
            </w:r>
            <w:r w:rsidRPr="00565AAD">
              <w:rPr>
                <w:rFonts w:ascii="Times New Roman" w:hAnsi="Times New Roman" w:cs="Times New Roman"/>
                <w:sz w:val="20"/>
              </w:rPr>
              <w:t>ного водопользования</w:t>
            </w:r>
          </w:p>
        </w:tc>
      </w:tr>
      <w:tr w:rsidR="00BB49D4" w:rsidRPr="00565AAD" w14:paraId="14E84D9E" w14:textId="77777777" w:rsidTr="00237578">
        <w:tc>
          <w:tcPr>
            <w:tcW w:w="567" w:type="dxa"/>
          </w:tcPr>
          <w:p w14:paraId="63ADAB4D" w14:textId="345A5BA8" w:rsidR="00BB49D4" w:rsidRPr="00565AAD" w:rsidRDefault="00BB49D4" w:rsidP="00BB4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14:paraId="18919758" w14:textId="097B0790" w:rsidR="00BB49D4" w:rsidRPr="00565AAD" w:rsidRDefault="00BB49D4" w:rsidP="00BB4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</w:tcPr>
          <w:p w14:paraId="2467D3CD" w14:textId="4FDDD662" w:rsidR="00BB49D4" w:rsidRPr="00565AAD" w:rsidRDefault="00BB49D4" w:rsidP="00BB4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3E35283A" w14:textId="0C765ADA" w:rsidR="00BB49D4" w:rsidRPr="00565AAD" w:rsidRDefault="00BB49D4" w:rsidP="00BB4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13" w:type="dxa"/>
          </w:tcPr>
          <w:p w14:paraId="18552139" w14:textId="33880A3A" w:rsidR="00BB49D4" w:rsidRPr="00565AAD" w:rsidRDefault="00BB49D4" w:rsidP="00BB4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45E36" w:rsidRPr="00565AAD" w14:paraId="5FF2A5D5" w14:textId="77777777" w:rsidTr="00237578">
        <w:trPr>
          <w:trHeight w:val="1118"/>
        </w:trPr>
        <w:tc>
          <w:tcPr>
            <w:tcW w:w="567" w:type="dxa"/>
            <w:vAlign w:val="center"/>
          </w:tcPr>
          <w:p w14:paraId="2EF66BEF" w14:textId="19F12A56" w:rsidR="00945E36" w:rsidRPr="00565AAD" w:rsidRDefault="00945E36" w:rsidP="00945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3E9778E1" w14:textId="53F1D38C" w:rsidR="00945E36" w:rsidRPr="00565AAD" w:rsidRDefault="00945E36" w:rsidP="00945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color w:val="000000"/>
                <w:sz w:val="20"/>
              </w:rPr>
              <w:t>хозяйственно-питьевые нужды</w:t>
            </w:r>
          </w:p>
        </w:tc>
        <w:tc>
          <w:tcPr>
            <w:tcW w:w="2410" w:type="dxa"/>
          </w:tcPr>
          <w:p w14:paraId="54052D66" w14:textId="7CC6D9B2" w:rsidR="00945E36" w:rsidRPr="00565AAD" w:rsidRDefault="001F1386" w:rsidP="00CD3616">
            <w:pPr>
              <w:pStyle w:val="ConsPlusNormal"/>
              <w:jc w:val="left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добыча подземных вод с применением водозабо</w:t>
            </w:r>
            <w:r w:rsidRPr="00565AAD">
              <w:rPr>
                <w:rFonts w:ascii="Times New Roman" w:hAnsi="Times New Roman" w:cs="Times New Roman"/>
                <w:sz w:val="20"/>
              </w:rPr>
              <w:t>р</w:t>
            </w:r>
            <w:r w:rsidRPr="00565AAD">
              <w:rPr>
                <w:rFonts w:ascii="Times New Roman" w:hAnsi="Times New Roman" w:cs="Times New Roman"/>
                <w:sz w:val="20"/>
              </w:rPr>
              <w:t>ных сооружений, в том числе самоизливающи</w:t>
            </w:r>
            <w:r w:rsidRPr="00565AAD">
              <w:rPr>
                <w:rFonts w:ascii="Times New Roman" w:hAnsi="Times New Roman" w:cs="Times New Roman"/>
                <w:sz w:val="20"/>
              </w:rPr>
              <w:t>х</w:t>
            </w:r>
            <w:r w:rsidRPr="00565AAD">
              <w:rPr>
                <w:rFonts w:ascii="Times New Roman" w:hAnsi="Times New Roman" w:cs="Times New Roman"/>
                <w:sz w:val="20"/>
              </w:rPr>
              <w:t>ся буровых скважин</w:t>
            </w:r>
          </w:p>
        </w:tc>
        <w:tc>
          <w:tcPr>
            <w:tcW w:w="2551" w:type="dxa"/>
            <w:vAlign w:val="center"/>
          </w:tcPr>
          <w:p w14:paraId="0E0810CE" w14:textId="08844992" w:rsidR="001F1386" w:rsidRPr="00565AAD" w:rsidRDefault="005C6ECE" w:rsidP="001F1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1F1386" w:rsidRPr="00565AAD">
              <w:rPr>
                <w:rFonts w:ascii="Times New Roman" w:hAnsi="Times New Roman" w:cs="Times New Roman"/>
                <w:sz w:val="20"/>
              </w:rPr>
              <w:t xml:space="preserve">одземные воды </w:t>
            </w:r>
          </w:p>
          <w:p w14:paraId="65AB7DD7" w14:textId="6679550C" w:rsidR="004322F1" w:rsidRPr="00565AAD" w:rsidRDefault="001F1386" w:rsidP="001F1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бассейн реки Днепр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3" w:type="dxa"/>
            <w:vAlign w:val="center"/>
          </w:tcPr>
          <w:p w14:paraId="67D5E10F" w14:textId="77777777" w:rsidR="00237578" w:rsidRDefault="00CD3616" w:rsidP="005C6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ECE">
              <w:rPr>
                <w:rFonts w:ascii="Times New Roman" w:hAnsi="Times New Roman" w:cs="Times New Roman"/>
                <w:sz w:val="20"/>
              </w:rPr>
              <w:t>Минская обл., Червенский р-н</w:t>
            </w:r>
            <w:r w:rsidR="005C6ECE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2CFA71E5" w14:textId="2F4D1D67" w:rsidR="005C6ECE" w:rsidRDefault="00237578" w:rsidP="005C6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Ляденский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с/с: </w:t>
            </w:r>
            <w:r w:rsidRPr="005C6ECE">
              <w:rPr>
                <w:rFonts w:ascii="Times New Roman" w:hAnsi="Times New Roman" w:cs="Times New Roman"/>
                <w:sz w:val="20"/>
              </w:rPr>
              <w:t>д.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C6ECE">
              <w:rPr>
                <w:rFonts w:ascii="Times New Roman" w:hAnsi="Times New Roman" w:cs="Times New Roman"/>
                <w:sz w:val="20"/>
              </w:rPr>
              <w:t>Ляды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C6ECE">
              <w:rPr>
                <w:rFonts w:ascii="Times New Roman" w:hAnsi="Times New Roman" w:cs="Times New Roman"/>
                <w:sz w:val="20"/>
              </w:rPr>
              <w:t>д.</w:t>
            </w:r>
            <w:r>
              <w:t xml:space="preserve"> </w:t>
            </w:r>
            <w:r w:rsidRPr="005C6ECE">
              <w:rPr>
                <w:rFonts w:ascii="Times New Roman" w:hAnsi="Times New Roman" w:cs="Times New Roman"/>
                <w:sz w:val="20"/>
              </w:rPr>
              <w:t>Горки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C6ECE">
              <w:rPr>
                <w:rFonts w:ascii="Times New Roman" w:hAnsi="Times New Roman" w:cs="Times New Roman"/>
                <w:sz w:val="20"/>
              </w:rPr>
              <w:t>д.</w:t>
            </w:r>
            <w:r>
              <w:t xml:space="preserve"> </w:t>
            </w:r>
            <w:proofErr w:type="spellStart"/>
            <w:r w:rsidRPr="005C6ECE">
              <w:rPr>
                <w:rFonts w:ascii="Times New Roman" w:hAnsi="Times New Roman" w:cs="Times New Roman"/>
                <w:sz w:val="20"/>
              </w:rPr>
              <w:t>Го</w:t>
            </w:r>
            <w:r>
              <w:rPr>
                <w:rFonts w:ascii="Times New Roman" w:hAnsi="Times New Roman" w:cs="Times New Roman"/>
                <w:sz w:val="20"/>
              </w:rPr>
              <w:t>рковская</w:t>
            </w:r>
            <w:proofErr w:type="spellEnd"/>
            <w:r>
              <w:t xml:space="preserve"> </w:t>
            </w:r>
            <w:r w:rsidRPr="005C6ECE">
              <w:rPr>
                <w:rFonts w:ascii="Times New Roman" w:hAnsi="Times New Roman" w:cs="Times New Roman"/>
                <w:sz w:val="20"/>
              </w:rPr>
              <w:t>Слобода</w:t>
            </w:r>
          </w:p>
          <w:p w14:paraId="7F078E7F" w14:textId="382DC2FD" w:rsidR="00945E36" w:rsidRPr="005C6ECE" w:rsidRDefault="00237578" w:rsidP="002375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Гребенецкий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с/с: </w:t>
            </w:r>
            <w:r w:rsidR="005C6ECE" w:rsidRPr="005C6ECE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="005C6ECE" w:rsidRPr="005C6ECE">
              <w:rPr>
                <w:rFonts w:ascii="Times New Roman" w:hAnsi="Times New Roman" w:cs="Times New Roman"/>
                <w:sz w:val="20"/>
              </w:rPr>
              <w:t>Гребенец</w:t>
            </w:r>
            <w:proofErr w:type="spellEnd"/>
            <w:r w:rsidR="005C6ECE" w:rsidRPr="005C6ECE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5C6ECE" w:rsidRPr="005C6ECE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="005C6ECE" w:rsidRPr="005C6ECE">
              <w:rPr>
                <w:rFonts w:ascii="Times New Roman" w:hAnsi="Times New Roman" w:cs="Times New Roman"/>
                <w:sz w:val="20"/>
              </w:rPr>
              <w:t>Ачижа</w:t>
            </w:r>
            <w:proofErr w:type="spellEnd"/>
          </w:p>
        </w:tc>
      </w:tr>
      <w:tr w:rsidR="00945E36" w:rsidRPr="00565AAD" w14:paraId="35F034AC" w14:textId="77777777" w:rsidTr="00237578">
        <w:tc>
          <w:tcPr>
            <w:tcW w:w="567" w:type="dxa"/>
            <w:vAlign w:val="center"/>
          </w:tcPr>
          <w:p w14:paraId="0CA9FEC0" w14:textId="00835799" w:rsidR="00945E36" w:rsidRPr="00565AAD" w:rsidRDefault="00565AAD" w:rsidP="00945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3913DBC7" w14:textId="77777777" w:rsidR="001F1386" w:rsidRDefault="001F1386" w:rsidP="001F138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нужды </w:t>
            </w:r>
          </w:p>
          <w:p w14:paraId="49E32F71" w14:textId="77777777" w:rsidR="001F1386" w:rsidRDefault="001F1386" w:rsidP="001F138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сельского </w:t>
            </w:r>
          </w:p>
          <w:p w14:paraId="709EB7A8" w14:textId="2B9FED33" w:rsidR="00945E36" w:rsidRPr="00565AAD" w:rsidRDefault="001F1386" w:rsidP="001F1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хозяйства</w:t>
            </w:r>
          </w:p>
        </w:tc>
        <w:tc>
          <w:tcPr>
            <w:tcW w:w="2410" w:type="dxa"/>
          </w:tcPr>
          <w:p w14:paraId="13F892CF" w14:textId="7B3F5FC4" w:rsidR="00945E36" w:rsidRPr="00565AAD" w:rsidRDefault="00294EE3" w:rsidP="00CD3616">
            <w:pPr>
              <w:pStyle w:val="ConsPlusNormal"/>
              <w:jc w:val="left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добыча подземных вод с применением водозабо</w:t>
            </w:r>
            <w:r w:rsidRPr="00565AAD">
              <w:rPr>
                <w:rFonts w:ascii="Times New Roman" w:hAnsi="Times New Roman" w:cs="Times New Roman"/>
                <w:sz w:val="20"/>
              </w:rPr>
              <w:t>р</w:t>
            </w:r>
            <w:r w:rsidRPr="00565AAD">
              <w:rPr>
                <w:rFonts w:ascii="Times New Roman" w:hAnsi="Times New Roman" w:cs="Times New Roman"/>
                <w:sz w:val="20"/>
              </w:rPr>
              <w:t>ных сооружений, в том числе самоизливающи</w:t>
            </w:r>
            <w:r w:rsidRPr="00565AAD">
              <w:rPr>
                <w:rFonts w:ascii="Times New Roman" w:hAnsi="Times New Roman" w:cs="Times New Roman"/>
                <w:sz w:val="20"/>
              </w:rPr>
              <w:t>х</w:t>
            </w:r>
            <w:r w:rsidRPr="00565AAD">
              <w:rPr>
                <w:rFonts w:ascii="Times New Roman" w:hAnsi="Times New Roman" w:cs="Times New Roman"/>
                <w:sz w:val="20"/>
              </w:rPr>
              <w:t>ся буровых скважин</w:t>
            </w:r>
          </w:p>
        </w:tc>
        <w:tc>
          <w:tcPr>
            <w:tcW w:w="2551" w:type="dxa"/>
            <w:vAlign w:val="center"/>
          </w:tcPr>
          <w:p w14:paraId="69AA2148" w14:textId="77777777" w:rsidR="00BB355B" w:rsidRDefault="00BB355B" w:rsidP="00945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351BDEC" w14:textId="69706E5D" w:rsidR="001F1386" w:rsidRPr="00565AAD" w:rsidRDefault="005C6ECE" w:rsidP="001F1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1F1386" w:rsidRPr="00565AAD">
              <w:rPr>
                <w:rFonts w:ascii="Times New Roman" w:hAnsi="Times New Roman" w:cs="Times New Roman"/>
                <w:sz w:val="20"/>
              </w:rPr>
              <w:t xml:space="preserve">одземные воды </w:t>
            </w:r>
          </w:p>
          <w:p w14:paraId="4224BC88" w14:textId="21EFF7F4" w:rsidR="00C80013" w:rsidRPr="00565AAD" w:rsidRDefault="001F1386" w:rsidP="001F1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бассейн реки Днепр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3" w:type="dxa"/>
            <w:vAlign w:val="center"/>
          </w:tcPr>
          <w:p w14:paraId="32DB389F" w14:textId="77777777" w:rsidR="00237578" w:rsidRDefault="00237578" w:rsidP="002375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ECE">
              <w:rPr>
                <w:rFonts w:ascii="Times New Roman" w:hAnsi="Times New Roman" w:cs="Times New Roman"/>
                <w:sz w:val="20"/>
              </w:rPr>
              <w:t>Минская обл., Червенский р-н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1F17F1F9" w14:textId="77777777" w:rsidR="00237578" w:rsidRDefault="00237578" w:rsidP="002375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Ляденский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с/с: </w:t>
            </w:r>
            <w:r w:rsidRPr="005C6ECE">
              <w:rPr>
                <w:rFonts w:ascii="Times New Roman" w:hAnsi="Times New Roman" w:cs="Times New Roman"/>
                <w:sz w:val="20"/>
              </w:rPr>
              <w:t>д.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C6ECE">
              <w:rPr>
                <w:rFonts w:ascii="Times New Roman" w:hAnsi="Times New Roman" w:cs="Times New Roman"/>
                <w:sz w:val="20"/>
              </w:rPr>
              <w:t>Ляды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C6ECE">
              <w:rPr>
                <w:rFonts w:ascii="Times New Roman" w:hAnsi="Times New Roman" w:cs="Times New Roman"/>
                <w:sz w:val="20"/>
              </w:rPr>
              <w:t>д.</w:t>
            </w:r>
            <w:r>
              <w:t xml:space="preserve"> </w:t>
            </w:r>
            <w:r w:rsidRPr="005C6ECE">
              <w:rPr>
                <w:rFonts w:ascii="Times New Roman" w:hAnsi="Times New Roman" w:cs="Times New Roman"/>
                <w:sz w:val="20"/>
              </w:rPr>
              <w:t>Горки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C6ECE">
              <w:rPr>
                <w:rFonts w:ascii="Times New Roman" w:hAnsi="Times New Roman" w:cs="Times New Roman"/>
                <w:sz w:val="20"/>
              </w:rPr>
              <w:t>д.</w:t>
            </w:r>
            <w:r>
              <w:t xml:space="preserve"> </w:t>
            </w:r>
            <w:proofErr w:type="spellStart"/>
            <w:r w:rsidRPr="005C6ECE">
              <w:rPr>
                <w:rFonts w:ascii="Times New Roman" w:hAnsi="Times New Roman" w:cs="Times New Roman"/>
                <w:sz w:val="20"/>
              </w:rPr>
              <w:t>Го</w:t>
            </w:r>
            <w:r>
              <w:rPr>
                <w:rFonts w:ascii="Times New Roman" w:hAnsi="Times New Roman" w:cs="Times New Roman"/>
                <w:sz w:val="20"/>
              </w:rPr>
              <w:t>рковская</w:t>
            </w:r>
            <w:proofErr w:type="spellEnd"/>
            <w:r>
              <w:t xml:space="preserve"> </w:t>
            </w:r>
            <w:r w:rsidRPr="005C6ECE">
              <w:rPr>
                <w:rFonts w:ascii="Times New Roman" w:hAnsi="Times New Roman" w:cs="Times New Roman"/>
                <w:sz w:val="20"/>
              </w:rPr>
              <w:t>Слобода</w:t>
            </w:r>
          </w:p>
          <w:p w14:paraId="16618321" w14:textId="74AA987F" w:rsidR="00945E36" w:rsidRPr="005C6ECE" w:rsidRDefault="00237578" w:rsidP="002375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Гребенецкий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с/с: </w:t>
            </w:r>
            <w:r w:rsidRPr="005C6ECE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5C6ECE">
              <w:rPr>
                <w:rFonts w:ascii="Times New Roman" w:hAnsi="Times New Roman" w:cs="Times New Roman"/>
                <w:sz w:val="20"/>
              </w:rPr>
              <w:t>Гребенец</w:t>
            </w:r>
            <w:proofErr w:type="spellEnd"/>
            <w:r w:rsidRPr="005C6ECE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5C6ECE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5C6ECE">
              <w:rPr>
                <w:rFonts w:ascii="Times New Roman" w:hAnsi="Times New Roman" w:cs="Times New Roman"/>
                <w:sz w:val="20"/>
              </w:rPr>
              <w:t>Ачижа</w:t>
            </w:r>
            <w:proofErr w:type="spellEnd"/>
            <w:r w:rsidRPr="005C6ECE">
              <w:rPr>
                <w:rFonts w:ascii="Times New Roman" w:hAnsi="Times New Roman" w:cs="Times New Roman"/>
                <w:sz w:val="20"/>
              </w:rPr>
              <w:t>,</w:t>
            </w:r>
          </w:p>
        </w:tc>
      </w:tr>
    </w:tbl>
    <w:p w14:paraId="62EA95DE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6479C35D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3526F633" w14:textId="41B330E8" w:rsidR="00DE799C" w:rsidRPr="00377737" w:rsidRDefault="00DE799C" w:rsidP="00E407A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77737">
        <w:rPr>
          <w:rFonts w:ascii="Times New Roman" w:hAnsi="Times New Roman" w:cs="Times New Roman"/>
          <w:sz w:val="20"/>
        </w:rPr>
        <w:t>Сведения о производственных процессах, в ходе которых используются водные ресурсы и (или) образуются сточные воды</w:t>
      </w:r>
    </w:p>
    <w:p w14:paraId="32BFDE3E" w14:textId="04FD3348" w:rsidR="00DE799C" w:rsidRDefault="00DE799C" w:rsidP="00DE799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7737">
        <w:rPr>
          <w:rFonts w:ascii="Times New Roman" w:hAnsi="Times New Roman" w:cs="Times New Roman"/>
          <w:sz w:val="20"/>
        </w:rPr>
        <w:t>Таблица 6</w:t>
      </w: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2157"/>
        <w:gridCol w:w="7507"/>
      </w:tblGrid>
      <w:tr w:rsidR="00966FF4" w:rsidRPr="00966FF4" w14:paraId="4A87BCA6" w14:textId="77777777" w:rsidTr="00CF53AC">
        <w:tc>
          <w:tcPr>
            <w:tcW w:w="567" w:type="dxa"/>
            <w:vAlign w:val="center"/>
          </w:tcPr>
          <w:p w14:paraId="61F25250" w14:textId="77777777" w:rsidR="00966FF4" w:rsidRPr="00966FF4" w:rsidRDefault="00966FF4" w:rsidP="0062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84CBA3B" w14:textId="77777777" w:rsidR="00966FF4" w:rsidRPr="00966FF4" w:rsidRDefault="00966FF4" w:rsidP="0062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27" w:type="dxa"/>
            <w:vAlign w:val="center"/>
          </w:tcPr>
          <w:p w14:paraId="229123E1" w14:textId="77777777" w:rsidR="00966FF4" w:rsidRPr="00966FF4" w:rsidRDefault="00966FF4" w:rsidP="0062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Перечень произво</w:t>
            </w: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ственных процессов, в ходе которых испол</w:t>
            </w: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зуются водные ресу</w:t>
            </w: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сы и (или) образуются сточные воды</w:t>
            </w:r>
          </w:p>
        </w:tc>
        <w:tc>
          <w:tcPr>
            <w:tcW w:w="7507" w:type="dxa"/>
            <w:vAlign w:val="center"/>
          </w:tcPr>
          <w:p w14:paraId="351A3C4A" w14:textId="77777777" w:rsidR="00966FF4" w:rsidRPr="00966FF4" w:rsidRDefault="00966FF4" w:rsidP="0062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Описание производственных процессов</w:t>
            </w:r>
          </w:p>
        </w:tc>
      </w:tr>
      <w:tr w:rsidR="00CF53AC" w:rsidRPr="00966FF4" w14:paraId="13923FD4" w14:textId="77777777" w:rsidTr="00CF53AC">
        <w:tc>
          <w:tcPr>
            <w:tcW w:w="567" w:type="dxa"/>
            <w:vAlign w:val="center"/>
          </w:tcPr>
          <w:p w14:paraId="1156DB98" w14:textId="6CA751F9" w:rsidR="00CF53AC" w:rsidRPr="00966FF4" w:rsidRDefault="00CF53AC" w:rsidP="0062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4C3311C9" w14:textId="6A00B2DE" w:rsidR="00CF53AC" w:rsidRPr="00966FF4" w:rsidRDefault="00CF53AC" w:rsidP="0062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07" w:type="dxa"/>
            <w:vAlign w:val="center"/>
          </w:tcPr>
          <w:p w14:paraId="5E3E355E" w14:textId="37DAE0C4" w:rsidR="00CF53AC" w:rsidRPr="00966FF4" w:rsidRDefault="00CF53AC" w:rsidP="0062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3736" w:rsidRPr="00966FF4" w14:paraId="0A3D1599" w14:textId="77777777" w:rsidTr="00CF53AC">
        <w:tc>
          <w:tcPr>
            <w:tcW w:w="567" w:type="dxa"/>
            <w:vAlign w:val="center"/>
          </w:tcPr>
          <w:p w14:paraId="62E81848" w14:textId="4F29809E" w:rsidR="00683736" w:rsidRDefault="00683736" w:rsidP="0096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CF86967" w14:textId="31D70EB0" w:rsidR="00683736" w:rsidRDefault="00683736" w:rsidP="00320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E30">
              <w:rPr>
                <w:rFonts w:ascii="Times New Roman" w:hAnsi="Times New Roman" w:cs="Times New Roman"/>
                <w:sz w:val="20"/>
                <w:szCs w:val="20"/>
              </w:rPr>
              <w:t>Хозяйственно-питьевые нужды р</w:t>
            </w:r>
            <w:r w:rsidRPr="00A54E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4E30">
              <w:rPr>
                <w:rFonts w:ascii="Times New Roman" w:hAnsi="Times New Roman" w:cs="Times New Roman"/>
                <w:sz w:val="20"/>
                <w:szCs w:val="20"/>
              </w:rPr>
              <w:t>ботающих</w:t>
            </w:r>
          </w:p>
        </w:tc>
        <w:tc>
          <w:tcPr>
            <w:tcW w:w="7507" w:type="dxa"/>
            <w:vMerge w:val="restart"/>
            <w:vAlign w:val="center"/>
          </w:tcPr>
          <w:p w14:paraId="713D8280" w14:textId="3CE53138" w:rsidR="00683736" w:rsidRDefault="00683736" w:rsidP="00683736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работающих – 230 чел. Количество рабочих дней–365.</w:t>
            </w:r>
          </w:p>
          <w:p w14:paraId="59915204" w14:textId="64ED06B3" w:rsidR="00683736" w:rsidRPr="004429DE" w:rsidRDefault="00683736" w:rsidP="00683736">
            <w:pPr>
              <w:ind w:firstLine="3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душевых сеток</w:t>
            </w:r>
            <w:r w:rsidR="00BA0BC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  <w:p w14:paraId="60F0A028" w14:textId="3BFC9BAD" w:rsidR="00683736" w:rsidRPr="00F00688" w:rsidRDefault="00683736" w:rsidP="00F00688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29DE">
              <w:rPr>
                <w:rFonts w:ascii="Times New Roman" w:hAnsi="Times New Roman" w:cs="Times New Roman"/>
                <w:sz w:val="20"/>
                <w:szCs w:val="20"/>
              </w:rPr>
              <w:t xml:space="preserve">ежим работы столовой </w:t>
            </w:r>
            <w:r w:rsidR="00BA0BC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429DE">
              <w:rPr>
                <w:rFonts w:ascii="Times New Roman" w:hAnsi="Times New Roman" w:cs="Times New Roman"/>
                <w:sz w:val="20"/>
                <w:szCs w:val="20"/>
              </w:rPr>
              <w:t xml:space="preserve"> шестидневная рабочая</w:t>
            </w:r>
            <w:r w:rsidR="009107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9DE">
              <w:rPr>
                <w:rFonts w:ascii="Times New Roman" w:hAnsi="Times New Roman" w:cs="Times New Roman"/>
                <w:sz w:val="20"/>
                <w:szCs w:val="20"/>
              </w:rPr>
              <w:t xml:space="preserve">неделя, воскресенье выходной, 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посетителей</w:t>
            </w:r>
            <w:r w:rsidRPr="004429DE">
              <w:rPr>
                <w:rFonts w:ascii="Times New Roman" w:hAnsi="Times New Roman" w:cs="Times New Roman"/>
                <w:sz w:val="20"/>
                <w:szCs w:val="20"/>
              </w:rPr>
              <w:t xml:space="preserve"> – 230 чел.</w:t>
            </w:r>
          </w:p>
        </w:tc>
      </w:tr>
      <w:tr w:rsidR="00683736" w:rsidRPr="00966FF4" w14:paraId="178FC451" w14:textId="77777777" w:rsidTr="00CF53AC">
        <w:tc>
          <w:tcPr>
            <w:tcW w:w="567" w:type="dxa"/>
            <w:vAlign w:val="center"/>
          </w:tcPr>
          <w:p w14:paraId="20B322DA" w14:textId="0637FF4D" w:rsidR="00683736" w:rsidRDefault="00683736" w:rsidP="009B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134CDC0A" w14:textId="365CCE00" w:rsidR="00683736" w:rsidRPr="00A54E30" w:rsidRDefault="00683736" w:rsidP="00683736">
            <w:pPr>
              <w:ind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 в душевых</w:t>
            </w:r>
          </w:p>
        </w:tc>
        <w:tc>
          <w:tcPr>
            <w:tcW w:w="7507" w:type="dxa"/>
            <w:vMerge/>
            <w:vAlign w:val="center"/>
          </w:tcPr>
          <w:p w14:paraId="06A2331E" w14:textId="5FEE71D1" w:rsidR="00683736" w:rsidRDefault="00683736" w:rsidP="00683736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736" w:rsidRPr="00966FF4" w14:paraId="53FB2571" w14:textId="77777777" w:rsidTr="00CF53AC">
        <w:tc>
          <w:tcPr>
            <w:tcW w:w="567" w:type="dxa"/>
            <w:vAlign w:val="center"/>
          </w:tcPr>
          <w:p w14:paraId="016B16AB" w14:textId="2D49CE8B" w:rsidR="00683736" w:rsidRDefault="00683736" w:rsidP="009B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04515D4A" w14:textId="1DB44B69" w:rsidR="00683736" w:rsidRPr="00A54E30" w:rsidRDefault="00683736" w:rsidP="00320E4E">
            <w:pPr>
              <w:ind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 в столовой</w:t>
            </w:r>
          </w:p>
        </w:tc>
        <w:tc>
          <w:tcPr>
            <w:tcW w:w="7507" w:type="dxa"/>
            <w:vMerge/>
            <w:vAlign w:val="center"/>
          </w:tcPr>
          <w:p w14:paraId="40749815" w14:textId="572BE012" w:rsidR="00683736" w:rsidRDefault="00683736" w:rsidP="00683736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E30" w:rsidRPr="00966FF4" w14:paraId="4D415707" w14:textId="77777777" w:rsidTr="00CF53AC">
        <w:tc>
          <w:tcPr>
            <w:tcW w:w="567" w:type="dxa"/>
            <w:vAlign w:val="center"/>
          </w:tcPr>
          <w:p w14:paraId="64D84966" w14:textId="0E0840E3" w:rsidR="00A54E30" w:rsidRDefault="00F00688" w:rsidP="009B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14:paraId="5884B6BA" w14:textId="6C9A04A5" w:rsidR="00A54E30" w:rsidRPr="00A54E30" w:rsidRDefault="00F00688" w:rsidP="009B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Опрыскивание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 сельскохозя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культур средствами защиты растений и удобрен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7507" w:type="dxa"/>
            <w:vAlign w:val="center"/>
          </w:tcPr>
          <w:p w14:paraId="0C5F0FEA" w14:textId="77777777" w:rsidR="00683736" w:rsidRPr="00683736" w:rsidRDefault="00683736" w:rsidP="00683736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Площадь обрабатываемых пахотных земель -8719 га; количество обработок – 5</w:t>
            </w:r>
          </w:p>
          <w:p w14:paraId="4958A235" w14:textId="0C327E69" w:rsidR="00A54E30" w:rsidRDefault="00683736" w:rsidP="00910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C8F7AC" w14:textId="77777777" w:rsidR="00683736" w:rsidRDefault="00683736" w:rsidP="00683736">
            <w:pPr>
              <w:ind w:firstLine="3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Проводится навесными на тракторную технику опрыскивателями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которые </w:t>
            </w: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</w:t>
            </w: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собой резервуар с гидравлической мешалкой внутри.</w:t>
            </w:r>
          </w:p>
          <w:p w14:paraId="7662F441" w14:textId="397724BB" w:rsidR="00683736" w:rsidRDefault="00683736" w:rsidP="00683736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В опрыскиватель через шланг на половину объема набирается вода, затем доба</w:t>
            </w: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ляется необходимая дозировка удобрения или средства защиты растений, потом д</w:t>
            </w: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бавляется вода до полного объема. Раствор тщательно перемешивается. Насосом встроенном в опрыскивателе создается избыточное давление, и раствор через фо</w:t>
            </w: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сунки в мелкодисперсном состоянии через воздушную среду подается на почву и (или) растения.</w:t>
            </w:r>
          </w:p>
        </w:tc>
      </w:tr>
      <w:tr w:rsidR="00A54E30" w:rsidRPr="00966FF4" w14:paraId="04836C66" w14:textId="77777777" w:rsidTr="00CF53AC">
        <w:tc>
          <w:tcPr>
            <w:tcW w:w="567" w:type="dxa"/>
            <w:vAlign w:val="center"/>
          </w:tcPr>
          <w:p w14:paraId="5EB4734B" w14:textId="3DEB9324" w:rsidR="00A54E30" w:rsidRDefault="0001778F" w:rsidP="009B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14:paraId="4BB7F696" w14:textId="1BF925C9" w:rsidR="00A54E30" w:rsidRPr="00A54E30" w:rsidRDefault="00683736" w:rsidP="009B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A54E30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</w:t>
            </w:r>
            <w:r w:rsidR="00A54E3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54E30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7507" w:type="dxa"/>
            <w:vAlign w:val="center"/>
          </w:tcPr>
          <w:p w14:paraId="7BFF0726" w14:textId="77777777" w:rsidR="00683736" w:rsidRDefault="00683736" w:rsidP="00910782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Количество единиц транспорта – автомобилей 27 ед., тракторов 38 ед.</w:t>
            </w:r>
          </w:p>
          <w:p w14:paraId="7719DB61" w14:textId="77777777" w:rsidR="00A54E30" w:rsidRDefault="00683736" w:rsidP="00910782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дней работы мойки в год </w:t>
            </w:r>
            <w:r w:rsidR="00F0068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 xml:space="preserve"> 180</w:t>
            </w:r>
            <w:r w:rsidR="00F006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B7BB95F" w14:textId="2464278C" w:rsidR="00BA0BC1" w:rsidRDefault="00BA0BC1" w:rsidP="00910782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Мойка осуществляется посредством подачи воды шлангом.</w:t>
            </w:r>
          </w:p>
        </w:tc>
      </w:tr>
      <w:tr w:rsidR="00A54E30" w:rsidRPr="00966FF4" w14:paraId="7D4C2DFA" w14:textId="77777777" w:rsidTr="00CF53AC">
        <w:tc>
          <w:tcPr>
            <w:tcW w:w="567" w:type="dxa"/>
            <w:vAlign w:val="center"/>
          </w:tcPr>
          <w:p w14:paraId="655B6981" w14:textId="117890DE" w:rsidR="00A54E30" w:rsidRDefault="0001778F" w:rsidP="0096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14:paraId="7EEB5B7E" w14:textId="081C1BC0" w:rsidR="00A54E30" w:rsidRPr="00A54E30" w:rsidRDefault="00A54E30" w:rsidP="0096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Нужды котельной</w:t>
            </w:r>
          </w:p>
        </w:tc>
        <w:tc>
          <w:tcPr>
            <w:tcW w:w="7507" w:type="dxa"/>
            <w:vAlign w:val="center"/>
          </w:tcPr>
          <w:p w14:paraId="2FACBB58" w14:textId="77777777" w:rsidR="00683736" w:rsidRPr="00683736" w:rsidRDefault="00683736" w:rsidP="00910782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Тип котельной – производственно-отопительная. В котельной производится</w:t>
            </w:r>
          </w:p>
          <w:p w14:paraId="2621E49D" w14:textId="2CB739A2" w:rsidR="00A54E30" w:rsidRDefault="00683736" w:rsidP="00910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для нужд отопления и горячего водоснабжения</w:t>
            </w:r>
            <w:r w:rsidR="009107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приятия. Режим работы котельной – круглогодичный</w:t>
            </w:r>
            <w:r w:rsidR="009107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4E30" w:rsidRPr="00966FF4" w14:paraId="30B6D4B4" w14:textId="77777777" w:rsidTr="00CF53AC">
        <w:tc>
          <w:tcPr>
            <w:tcW w:w="567" w:type="dxa"/>
            <w:vAlign w:val="center"/>
          </w:tcPr>
          <w:p w14:paraId="70379923" w14:textId="595A3E62" w:rsidR="00A54E30" w:rsidRDefault="0001778F" w:rsidP="0096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14:paraId="1FFABBB8" w14:textId="21F7C85A" w:rsidR="00A54E30" w:rsidRDefault="00A54E30" w:rsidP="0096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помещений</w:t>
            </w:r>
          </w:p>
        </w:tc>
        <w:tc>
          <w:tcPr>
            <w:tcW w:w="7507" w:type="dxa"/>
            <w:vAlign w:val="center"/>
          </w:tcPr>
          <w:p w14:paraId="710039D0" w14:textId="29D1819B" w:rsidR="00A54E30" w:rsidRPr="0001778F" w:rsidRDefault="00683736" w:rsidP="00F00688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Площадь доильно-молочных блоков– 1500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, служебных помещений, столовой -1200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0177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0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3AC">
              <w:rPr>
                <w:rFonts w:ascii="Times New Roman" w:hAnsi="Times New Roman" w:cs="Times New Roman"/>
                <w:sz w:val="20"/>
                <w:szCs w:val="20"/>
              </w:rPr>
              <w:t>Мойка осуществляется вручную посредством подачи воды шлангом.</w:t>
            </w:r>
          </w:p>
        </w:tc>
      </w:tr>
    </w:tbl>
    <w:p w14:paraId="76167D98" w14:textId="77777777" w:rsidR="00CF53AC" w:rsidRDefault="00CF53AC">
      <w:r>
        <w:br w:type="page"/>
      </w:r>
    </w:p>
    <w:tbl>
      <w:tblPr>
        <w:tblStyle w:val="aa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1985"/>
        <w:gridCol w:w="7507"/>
      </w:tblGrid>
      <w:tr w:rsidR="00CF53AC" w:rsidRPr="00966FF4" w14:paraId="6B270399" w14:textId="77777777" w:rsidTr="001B41A8">
        <w:tc>
          <w:tcPr>
            <w:tcW w:w="567" w:type="dxa"/>
            <w:vAlign w:val="center"/>
          </w:tcPr>
          <w:p w14:paraId="596CA476" w14:textId="57DD288D" w:rsidR="00CF53AC" w:rsidRDefault="00CF53AC" w:rsidP="0096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14:paraId="37EE23D3" w14:textId="5A699EA2" w:rsidR="00CF53AC" w:rsidRDefault="00CF53AC" w:rsidP="0096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07" w:type="dxa"/>
            <w:vAlign w:val="center"/>
          </w:tcPr>
          <w:p w14:paraId="45E13124" w14:textId="20F79EE5" w:rsidR="00CF53AC" w:rsidRDefault="00CF53AC" w:rsidP="00CF53AC">
            <w:pPr>
              <w:ind w:firstLine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4E30" w:rsidRPr="00966FF4" w14:paraId="09FA2BCD" w14:textId="77777777" w:rsidTr="001B41A8">
        <w:tc>
          <w:tcPr>
            <w:tcW w:w="567" w:type="dxa"/>
            <w:vAlign w:val="center"/>
          </w:tcPr>
          <w:p w14:paraId="7B5DE256" w14:textId="7618161B" w:rsidR="00A54E30" w:rsidRDefault="0001778F" w:rsidP="0096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14:paraId="5BC10277" w14:textId="2F0E2EB1" w:rsidR="00A54E30" w:rsidRDefault="00A54E30" w:rsidP="0096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КРС</w:t>
            </w:r>
          </w:p>
        </w:tc>
        <w:tc>
          <w:tcPr>
            <w:tcW w:w="7507" w:type="dxa"/>
            <w:vAlign w:val="center"/>
          </w:tcPr>
          <w:p w14:paraId="2E3ED331" w14:textId="77777777" w:rsidR="00A54E30" w:rsidRDefault="0001778F" w:rsidP="0001778F">
            <w:pPr>
              <w:ind w:firstLine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Поение осуществляется в г</w:t>
            </w:r>
            <w:r w:rsidRPr="0001778F">
              <w:rPr>
                <w:rFonts w:ascii="Times New Roman" w:hAnsi="Times New Roman" w:cs="Times New Roman"/>
                <w:sz w:val="20"/>
                <w:szCs w:val="20"/>
              </w:rPr>
              <w:t>рупповы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1778F">
              <w:rPr>
                <w:rFonts w:ascii="Times New Roman" w:hAnsi="Times New Roman" w:cs="Times New Roman"/>
                <w:sz w:val="20"/>
                <w:szCs w:val="20"/>
              </w:rPr>
              <w:t xml:space="preserve"> поилк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01778F">
              <w:rPr>
                <w:rFonts w:ascii="Times New Roman" w:hAnsi="Times New Roman" w:cs="Times New Roman"/>
                <w:sz w:val="20"/>
                <w:szCs w:val="20"/>
              </w:rPr>
              <w:t xml:space="preserve"> в поме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</w:t>
            </w:r>
            <w:r w:rsidRPr="0001778F">
              <w:rPr>
                <w:rFonts w:ascii="Times New Roman" w:hAnsi="Times New Roman" w:cs="Times New Roman"/>
                <w:sz w:val="20"/>
                <w:szCs w:val="20"/>
              </w:rPr>
              <w:t>иях с беспривязным с</w:t>
            </w:r>
            <w:r w:rsidRPr="000177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78F">
              <w:rPr>
                <w:rFonts w:ascii="Times New Roman" w:hAnsi="Times New Roman" w:cs="Times New Roman"/>
                <w:sz w:val="20"/>
                <w:szCs w:val="20"/>
              </w:rPr>
              <w:t>держанием или на открытом воздухе. Размеры поилок позволяют поить сразу н</w:t>
            </w:r>
            <w:r w:rsidRPr="000177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78F">
              <w:rPr>
                <w:rFonts w:ascii="Times New Roman" w:hAnsi="Times New Roman" w:cs="Times New Roman"/>
                <w:sz w:val="20"/>
                <w:szCs w:val="20"/>
              </w:rPr>
              <w:t>сколько голов.</w:t>
            </w:r>
          </w:p>
          <w:p w14:paraId="16886793" w14:textId="6E77FCCA" w:rsidR="00BA0BC1" w:rsidRDefault="00BA0BC1" w:rsidP="00CF53AC">
            <w:pPr>
              <w:ind w:firstLine="3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BC1">
              <w:rPr>
                <w:rFonts w:ascii="Times New Roman" w:hAnsi="Times New Roman" w:cs="Times New Roman"/>
                <w:sz w:val="20"/>
                <w:szCs w:val="20"/>
              </w:rPr>
              <w:t>Навозосодержащие</w:t>
            </w:r>
            <w:proofErr w:type="spellEnd"/>
            <w:r w:rsidRPr="00BA0BC1">
              <w:rPr>
                <w:rFonts w:ascii="Times New Roman" w:hAnsi="Times New Roman" w:cs="Times New Roman"/>
                <w:sz w:val="20"/>
                <w:szCs w:val="20"/>
              </w:rPr>
              <w:t xml:space="preserve"> стоки сбрасываются в водонепроницаемые выгреба</w:t>
            </w:r>
            <w:r w:rsidR="00CF5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BC1">
              <w:rPr>
                <w:rFonts w:ascii="Times New Roman" w:hAnsi="Times New Roman" w:cs="Times New Roman"/>
                <w:sz w:val="20"/>
                <w:szCs w:val="20"/>
              </w:rPr>
              <w:t>(отсто</w:t>
            </w:r>
            <w:r w:rsidRPr="00BA0BC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A0BC1">
              <w:rPr>
                <w:rFonts w:ascii="Times New Roman" w:hAnsi="Times New Roman" w:cs="Times New Roman"/>
                <w:sz w:val="20"/>
                <w:szCs w:val="20"/>
              </w:rPr>
              <w:t xml:space="preserve">ники </w:t>
            </w:r>
            <w:proofErr w:type="spellStart"/>
            <w:r w:rsidRPr="00BA0BC1">
              <w:rPr>
                <w:rFonts w:ascii="Times New Roman" w:hAnsi="Times New Roman" w:cs="Times New Roman"/>
                <w:sz w:val="20"/>
                <w:szCs w:val="20"/>
              </w:rPr>
              <w:t>навозонакопители</w:t>
            </w:r>
            <w:proofErr w:type="spellEnd"/>
            <w:r w:rsidRPr="00BA0BC1">
              <w:rPr>
                <w:rFonts w:ascii="Times New Roman" w:hAnsi="Times New Roman" w:cs="Times New Roman"/>
                <w:sz w:val="20"/>
                <w:szCs w:val="20"/>
              </w:rPr>
              <w:t xml:space="preserve"> (7 шт., общим объемом 21 тыс. м</w:t>
            </w:r>
            <w:r w:rsidR="00CF53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A0BC1">
              <w:rPr>
                <w:rFonts w:ascii="Times New Roman" w:hAnsi="Times New Roman" w:cs="Times New Roman"/>
                <w:sz w:val="20"/>
                <w:szCs w:val="20"/>
              </w:rPr>
              <w:t>), а далее мобильным</w:t>
            </w:r>
            <w:r w:rsidR="00CF5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BC1">
              <w:rPr>
                <w:rFonts w:ascii="Times New Roman" w:hAnsi="Times New Roman" w:cs="Times New Roman"/>
                <w:sz w:val="20"/>
                <w:szCs w:val="20"/>
              </w:rPr>
              <w:t>транспортом вывозятся на орошаемые поля предприятия (вывоз осуществляется по мере накопления).</w:t>
            </w:r>
          </w:p>
        </w:tc>
      </w:tr>
    </w:tbl>
    <w:p w14:paraId="0B793DFF" w14:textId="77777777" w:rsidR="00966FF4" w:rsidRPr="00377737" w:rsidRDefault="00966FF4" w:rsidP="00DE799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7B82DDCD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23290BA" w14:textId="3B66D82A" w:rsidR="00DE799C" w:rsidRPr="00377737" w:rsidRDefault="00DE799C" w:rsidP="00966FF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77737">
        <w:rPr>
          <w:rFonts w:ascii="Times New Roman" w:hAnsi="Times New Roman" w:cs="Times New Roman"/>
          <w:sz w:val="20"/>
        </w:rPr>
        <w:t>Описание схемы водоснабжения и канализации</w:t>
      </w:r>
    </w:p>
    <w:p w14:paraId="18E73565" w14:textId="77777777" w:rsidR="00DE799C" w:rsidRPr="00377737" w:rsidRDefault="00DE799C" w:rsidP="00DE799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7737">
        <w:rPr>
          <w:rFonts w:ascii="Times New Roman" w:hAnsi="Times New Roman" w:cs="Times New Roman"/>
          <w:sz w:val="20"/>
        </w:rPr>
        <w:t>Таблица 7</w:t>
      </w:r>
    </w:p>
    <w:tbl>
      <w:tblPr>
        <w:tblStyle w:val="aa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2836"/>
        <w:gridCol w:w="6656"/>
      </w:tblGrid>
      <w:tr w:rsidR="00B372BF" w:rsidRPr="00B372BF" w14:paraId="5AB58D8E" w14:textId="77777777" w:rsidTr="00B372BF">
        <w:tc>
          <w:tcPr>
            <w:tcW w:w="567" w:type="dxa"/>
            <w:vAlign w:val="center"/>
          </w:tcPr>
          <w:p w14:paraId="78C07B25" w14:textId="7E511BC9" w:rsidR="00B372BF" w:rsidRPr="00B372BF" w:rsidRDefault="00B372BF" w:rsidP="00B37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BF">
              <w:rPr>
                <w:rFonts w:ascii="Times New Roman" w:hAnsi="Times New Roman" w:cs="Times New Roman"/>
                <w:sz w:val="20"/>
              </w:rPr>
              <w:t>N</w:t>
            </w:r>
            <w:r w:rsidRPr="00B372BF">
              <w:rPr>
                <w:rFonts w:ascii="Times New Roman" w:hAnsi="Times New Roman" w:cs="Times New Roman"/>
                <w:sz w:val="20"/>
              </w:rPr>
              <w:br/>
              <w:t>п/п</w:t>
            </w:r>
          </w:p>
        </w:tc>
        <w:tc>
          <w:tcPr>
            <w:tcW w:w="2836" w:type="dxa"/>
            <w:vAlign w:val="center"/>
          </w:tcPr>
          <w:p w14:paraId="0B4128BD" w14:textId="08A3F558" w:rsidR="00B372BF" w:rsidRPr="00B372BF" w:rsidRDefault="00B372BF" w:rsidP="00B37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BF">
              <w:rPr>
                <w:rFonts w:ascii="Times New Roman" w:hAnsi="Times New Roman" w:cs="Times New Roman"/>
                <w:sz w:val="20"/>
              </w:rPr>
              <w:t>Наименование схемы</w:t>
            </w:r>
          </w:p>
        </w:tc>
        <w:tc>
          <w:tcPr>
            <w:tcW w:w="6656" w:type="dxa"/>
            <w:vAlign w:val="center"/>
          </w:tcPr>
          <w:p w14:paraId="5DC49C85" w14:textId="1507E63F" w:rsidR="00B372BF" w:rsidRPr="00B372BF" w:rsidRDefault="00B372BF" w:rsidP="00B37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BF">
              <w:rPr>
                <w:rFonts w:ascii="Times New Roman" w:hAnsi="Times New Roman" w:cs="Times New Roman"/>
                <w:sz w:val="20"/>
              </w:rPr>
              <w:t>Описание схемы</w:t>
            </w:r>
          </w:p>
        </w:tc>
      </w:tr>
      <w:tr w:rsidR="00B372BF" w:rsidRPr="00B372BF" w14:paraId="50318472" w14:textId="77777777" w:rsidTr="00B372BF">
        <w:tc>
          <w:tcPr>
            <w:tcW w:w="567" w:type="dxa"/>
            <w:vAlign w:val="center"/>
          </w:tcPr>
          <w:p w14:paraId="0204685E" w14:textId="144838AB" w:rsidR="00B372BF" w:rsidRPr="00B372BF" w:rsidRDefault="00B372BF" w:rsidP="00B37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B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6" w:type="dxa"/>
            <w:vAlign w:val="center"/>
          </w:tcPr>
          <w:p w14:paraId="7E248136" w14:textId="31B2B33E" w:rsidR="00B372BF" w:rsidRPr="00B372BF" w:rsidRDefault="00B372BF" w:rsidP="00B37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B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56" w:type="dxa"/>
            <w:vAlign w:val="center"/>
          </w:tcPr>
          <w:p w14:paraId="597DF51F" w14:textId="2F932811" w:rsidR="00B372BF" w:rsidRPr="00B372BF" w:rsidRDefault="00B372BF" w:rsidP="00B37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BF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372BF" w:rsidRPr="00B372BF" w14:paraId="03F92555" w14:textId="77777777" w:rsidTr="00B372BF">
        <w:tc>
          <w:tcPr>
            <w:tcW w:w="567" w:type="dxa"/>
            <w:vAlign w:val="center"/>
          </w:tcPr>
          <w:p w14:paraId="16B2EF9E" w14:textId="2C2E61AE" w:rsidR="00B372BF" w:rsidRPr="00B372BF" w:rsidRDefault="00B372BF" w:rsidP="00B37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B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6" w:type="dxa"/>
            <w:vAlign w:val="center"/>
          </w:tcPr>
          <w:p w14:paraId="699F50F2" w14:textId="6161E720" w:rsidR="00B372BF" w:rsidRPr="00B372BF" w:rsidRDefault="00CF53AC" w:rsidP="00B372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Схема водоснабжения</w:t>
            </w:r>
          </w:p>
        </w:tc>
        <w:tc>
          <w:tcPr>
            <w:tcW w:w="6656" w:type="dxa"/>
          </w:tcPr>
          <w:p w14:paraId="48FA8584" w14:textId="77777777" w:rsidR="00564BFD" w:rsidRPr="002026FD" w:rsidRDefault="00564BFD" w:rsidP="00564BFD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осуществляется из 5 действующих артезианских скв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жин.</w:t>
            </w:r>
          </w:p>
          <w:p w14:paraId="4DE0F317" w14:textId="77777777" w:rsidR="00564BFD" w:rsidRPr="002026FD" w:rsidRDefault="00564BFD" w:rsidP="00564BFD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Вода используется для хозяйственно-питьевых и бытовых нужд рабо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ников, а также поения скота без передачи воды сторонним организациям и без приема сточных вод.</w:t>
            </w:r>
          </w:p>
          <w:p w14:paraId="49DAA6E6" w14:textId="77777777" w:rsidR="00564BFD" w:rsidRPr="002026FD" w:rsidRDefault="00564BFD" w:rsidP="00564BFD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 из 5 скважин подается на водонапорные башни (скважины оснащ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 водонапорными башнями), затем по сети водопровода – потребителям.</w:t>
            </w:r>
          </w:p>
          <w:p w14:paraId="1FF137DF" w14:textId="5B7CDA90" w:rsidR="00B372BF" w:rsidRPr="00564BFD" w:rsidRDefault="00564BFD" w:rsidP="00564BFD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Артезианские скважина работают в автоматическом режиме, каждая из скважин может быть рабочей или резервной.</w:t>
            </w:r>
          </w:p>
        </w:tc>
      </w:tr>
      <w:tr w:rsidR="00B372BF" w:rsidRPr="00B372BF" w14:paraId="5558550D" w14:textId="77777777" w:rsidTr="00B372BF">
        <w:tc>
          <w:tcPr>
            <w:tcW w:w="567" w:type="dxa"/>
            <w:vAlign w:val="center"/>
          </w:tcPr>
          <w:p w14:paraId="0819CDA7" w14:textId="0BA48F31" w:rsidR="00B372BF" w:rsidRPr="00B372BF" w:rsidRDefault="00B372BF" w:rsidP="00B37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B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6" w:type="dxa"/>
            <w:vAlign w:val="center"/>
          </w:tcPr>
          <w:p w14:paraId="60F333BE" w14:textId="3C0C761E" w:rsidR="00B372BF" w:rsidRPr="00B372BF" w:rsidRDefault="00B372BF" w:rsidP="00B372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72BF">
              <w:rPr>
                <w:rFonts w:ascii="Times New Roman" w:hAnsi="Times New Roman" w:cs="Times New Roman"/>
                <w:sz w:val="20"/>
              </w:rPr>
              <w:t xml:space="preserve">Схема </w:t>
            </w:r>
            <w:r w:rsidR="00CF53AC">
              <w:rPr>
                <w:rFonts w:ascii="Times New Roman" w:hAnsi="Times New Roman" w:cs="Times New Roman"/>
                <w:sz w:val="20"/>
              </w:rPr>
              <w:t>водоотведения</w:t>
            </w:r>
          </w:p>
        </w:tc>
        <w:tc>
          <w:tcPr>
            <w:tcW w:w="6656" w:type="dxa"/>
          </w:tcPr>
          <w:p w14:paraId="2ED4BDC9" w14:textId="328188D5" w:rsidR="00CF53AC" w:rsidRDefault="00564BFD" w:rsidP="00CF53AC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Сброс сточных вод производится в водонепроницаемые выгреба. </w:t>
            </w:r>
          </w:p>
          <w:p w14:paraId="6D14E314" w14:textId="63EA4E8F" w:rsidR="00B372BF" w:rsidRPr="00CF53AC" w:rsidRDefault="00564BFD" w:rsidP="00CF53AC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Навозосодержащие</w:t>
            </w:r>
            <w:proofErr w:type="spellEnd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стоки сбрасываются в водонепроницаемые выгреба (отстойники </w:t>
            </w:r>
            <w:proofErr w:type="spellStart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навозонакопители</w:t>
            </w:r>
            <w:proofErr w:type="spellEnd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(7 шт., расположенные в МТК «Игуме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ский», </w:t>
            </w:r>
            <w:proofErr w:type="spellStart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д.Гребенец</w:t>
            </w:r>
            <w:proofErr w:type="spellEnd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д.Ачижа</w:t>
            </w:r>
            <w:proofErr w:type="spellEnd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д.Ляды</w:t>
            </w:r>
            <w:proofErr w:type="spellEnd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д.Горки</w:t>
            </w:r>
            <w:proofErr w:type="spellEnd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д.Подлесная</w:t>
            </w:r>
            <w:proofErr w:type="spellEnd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д.Хвойники</w:t>
            </w:r>
            <w:proofErr w:type="spellEnd"/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а далее мобильным транспортом вывозятся на орошаемые поля предпри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тия</w:t>
            </w:r>
            <w:r w:rsidR="00CF53AC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78F8270C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7FE62C3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51F8F02" w14:textId="77777777" w:rsidR="00DE799C" w:rsidRPr="00377737" w:rsidRDefault="00DE799C" w:rsidP="00DE799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77737">
        <w:rPr>
          <w:rFonts w:ascii="Times New Roman" w:hAnsi="Times New Roman" w:cs="Times New Roman"/>
          <w:sz w:val="20"/>
        </w:rPr>
        <w:t>Характеристика водозаборных сооружений, предназначенных для изъятия поверхностных вод</w:t>
      </w:r>
    </w:p>
    <w:p w14:paraId="66BE1418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0117AB4" w14:textId="54AC53BF" w:rsidR="00DE799C" w:rsidRPr="00377737" w:rsidRDefault="00DE799C" w:rsidP="00E407A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7737">
        <w:rPr>
          <w:rFonts w:ascii="Times New Roman" w:hAnsi="Times New Roman" w:cs="Times New Roman"/>
          <w:sz w:val="20"/>
        </w:rPr>
        <w:t>Таблица 8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789"/>
        <w:gridCol w:w="1814"/>
        <w:gridCol w:w="1870"/>
        <w:gridCol w:w="2607"/>
      </w:tblGrid>
      <w:tr w:rsidR="00DE799C" w:rsidRPr="00377737" w14:paraId="0B73B5EB" w14:textId="77777777" w:rsidTr="00B372BF">
        <w:tc>
          <w:tcPr>
            <w:tcW w:w="567" w:type="dxa"/>
            <w:vMerge w:val="restart"/>
            <w:vAlign w:val="center"/>
          </w:tcPr>
          <w:p w14:paraId="499D24A1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N</w:t>
            </w:r>
            <w:r w:rsidRPr="00377737">
              <w:rPr>
                <w:rFonts w:ascii="Times New Roman" w:hAnsi="Times New Roman" w:cs="Times New Roman"/>
                <w:sz w:val="20"/>
              </w:rPr>
              <w:br/>
              <w:t>п/п</w:t>
            </w:r>
          </w:p>
        </w:tc>
        <w:tc>
          <w:tcPr>
            <w:tcW w:w="5021" w:type="dxa"/>
            <w:gridSpan w:val="3"/>
            <w:vAlign w:val="center"/>
          </w:tcPr>
          <w:p w14:paraId="2C931B24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Водозаборные сооружения, предназначенные для изъ</w:t>
            </w:r>
            <w:r w:rsidRPr="00377737">
              <w:rPr>
                <w:rFonts w:ascii="Times New Roman" w:hAnsi="Times New Roman" w:cs="Times New Roman"/>
                <w:sz w:val="20"/>
              </w:rPr>
              <w:t>я</w:t>
            </w:r>
            <w:r w:rsidRPr="00377737">
              <w:rPr>
                <w:rFonts w:ascii="Times New Roman" w:hAnsi="Times New Roman" w:cs="Times New Roman"/>
                <w:sz w:val="20"/>
              </w:rPr>
              <w:t>тия поверхностных вод</w:t>
            </w:r>
          </w:p>
        </w:tc>
        <w:tc>
          <w:tcPr>
            <w:tcW w:w="1870" w:type="dxa"/>
            <w:vMerge w:val="restart"/>
            <w:vAlign w:val="center"/>
          </w:tcPr>
          <w:p w14:paraId="22850813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Количество средств измерений расхода (объема) вод</w:t>
            </w:r>
          </w:p>
        </w:tc>
        <w:tc>
          <w:tcPr>
            <w:tcW w:w="2607" w:type="dxa"/>
            <w:vMerge w:val="restart"/>
            <w:vAlign w:val="center"/>
          </w:tcPr>
          <w:p w14:paraId="64938C21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r w:rsidRPr="00377737">
              <w:rPr>
                <w:rFonts w:ascii="Times New Roman" w:hAnsi="Times New Roman" w:cs="Times New Roman"/>
                <w:sz w:val="20"/>
              </w:rPr>
              <w:t>рыбозащитных</w:t>
            </w:r>
            <w:proofErr w:type="spellEnd"/>
            <w:r w:rsidRPr="00377737">
              <w:rPr>
                <w:rFonts w:ascii="Times New Roman" w:hAnsi="Times New Roman" w:cs="Times New Roman"/>
                <w:sz w:val="20"/>
              </w:rPr>
              <w:t xml:space="preserve"> устройств на сооружениях для изъятия поверхностных вод</w:t>
            </w:r>
          </w:p>
        </w:tc>
      </w:tr>
      <w:tr w:rsidR="00DE799C" w:rsidRPr="00377737" w14:paraId="4A281930" w14:textId="77777777" w:rsidTr="00B372BF">
        <w:tc>
          <w:tcPr>
            <w:tcW w:w="567" w:type="dxa"/>
            <w:vMerge/>
          </w:tcPr>
          <w:p w14:paraId="7116A95F" w14:textId="77777777" w:rsidR="00DE799C" w:rsidRPr="00377737" w:rsidRDefault="00DE799C" w:rsidP="00DE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D6C99C6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603" w:type="dxa"/>
            <w:gridSpan w:val="2"/>
            <w:vAlign w:val="center"/>
          </w:tcPr>
          <w:p w14:paraId="1A5408F0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суммарная производительность водоз</w:t>
            </w:r>
            <w:r w:rsidRPr="00377737">
              <w:rPr>
                <w:rFonts w:ascii="Times New Roman" w:hAnsi="Times New Roman" w:cs="Times New Roman"/>
                <w:sz w:val="20"/>
              </w:rPr>
              <w:t>а</w:t>
            </w:r>
            <w:r w:rsidRPr="00377737">
              <w:rPr>
                <w:rFonts w:ascii="Times New Roman" w:hAnsi="Times New Roman" w:cs="Times New Roman"/>
                <w:sz w:val="20"/>
              </w:rPr>
              <w:t>борных сооружений</w:t>
            </w:r>
          </w:p>
        </w:tc>
        <w:tc>
          <w:tcPr>
            <w:tcW w:w="1870" w:type="dxa"/>
            <w:vMerge/>
          </w:tcPr>
          <w:p w14:paraId="24E7A805" w14:textId="77777777" w:rsidR="00DE799C" w:rsidRPr="00377737" w:rsidRDefault="00DE799C" w:rsidP="00DE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14:paraId="66259092" w14:textId="77777777" w:rsidR="00DE799C" w:rsidRPr="00377737" w:rsidRDefault="00DE799C" w:rsidP="00DE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9C" w:rsidRPr="00377737" w14:paraId="44C6852D" w14:textId="77777777" w:rsidTr="00B372BF">
        <w:tc>
          <w:tcPr>
            <w:tcW w:w="567" w:type="dxa"/>
            <w:vMerge/>
          </w:tcPr>
          <w:p w14:paraId="7F5B32B5" w14:textId="77777777" w:rsidR="00DE799C" w:rsidRPr="00377737" w:rsidRDefault="00DE799C" w:rsidP="00DE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8B535A6" w14:textId="77777777" w:rsidR="00DE799C" w:rsidRPr="00377737" w:rsidRDefault="00DE799C" w:rsidP="00DE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0AD810BA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куб. м/час</w:t>
            </w:r>
          </w:p>
        </w:tc>
        <w:tc>
          <w:tcPr>
            <w:tcW w:w="1814" w:type="dxa"/>
            <w:vAlign w:val="center"/>
          </w:tcPr>
          <w:p w14:paraId="1E0666DF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куб. м/сутки</w:t>
            </w:r>
          </w:p>
        </w:tc>
        <w:tc>
          <w:tcPr>
            <w:tcW w:w="1870" w:type="dxa"/>
            <w:vMerge/>
          </w:tcPr>
          <w:p w14:paraId="76A52E6F" w14:textId="77777777" w:rsidR="00DE799C" w:rsidRPr="00377737" w:rsidRDefault="00DE799C" w:rsidP="00DE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14:paraId="39F345B8" w14:textId="77777777" w:rsidR="00DE799C" w:rsidRPr="00377737" w:rsidRDefault="00DE799C" w:rsidP="00DE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9C" w:rsidRPr="00377737" w14:paraId="6FA10A25" w14:textId="77777777" w:rsidTr="00B372BF">
        <w:trPr>
          <w:trHeight w:val="1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EEFE751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489CB58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554ABC4B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2F267478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714EF6A8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14:paraId="7D598DC7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DE799C" w:rsidRPr="00377737" w14:paraId="35D9944F" w14:textId="77777777" w:rsidTr="00B372BF">
        <w:tc>
          <w:tcPr>
            <w:tcW w:w="567" w:type="dxa"/>
            <w:tcBorders>
              <w:bottom w:val="single" w:sz="4" w:space="0" w:color="auto"/>
            </w:tcBorders>
          </w:tcPr>
          <w:p w14:paraId="100F1B37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93C481" w14:textId="1F944120" w:rsidR="00DE799C" w:rsidRPr="00377737" w:rsidRDefault="00B372BF" w:rsidP="00DE79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75E65330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20125FD6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7BF350E8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14:paraId="4073CF04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71B7BF4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120AB35" w14:textId="7334B818" w:rsidR="001B307B" w:rsidRDefault="00DE799C" w:rsidP="00117F3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77737">
        <w:rPr>
          <w:rFonts w:ascii="Times New Roman" w:hAnsi="Times New Roman" w:cs="Times New Roman"/>
          <w:sz w:val="20"/>
        </w:rPr>
        <w:t>Характеристика водозаборных сооружений, предназначенных для добычи подземных вод</w:t>
      </w:r>
    </w:p>
    <w:p w14:paraId="488754BF" w14:textId="2B35CB27" w:rsidR="001B41A8" w:rsidRDefault="001B41A8" w:rsidP="001B41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7737">
        <w:rPr>
          <w:rFonts w:ascii="Times New Roman" w:hAnsi="Times New Roman" w:cs="Times New Roman"/>
          <w:sz w:val="20"/>
        </w:rPr>
        <w:t>Таблица  9</w:t>
      </w:r>
    </w:p>
    <w:tbl>
      <w:tblPr>
        <w:tblpPr w:leftFromText="180" w:rightFromText="180" w:vertAnchor="text" w:horzAnchor="margin" w:tblpXSpec="center" w:tblpY="25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418"/>
        <w:gridCol w:w="1134"/>
        <w:gridCol w:w="1134"/>
        <w:gridCol w:w="1134"/>
        <w:gridCol w:w="1275"/>
        <w:gridCol w:w="993"/>
        <w:gridCol w:w="1270"/>
      </w:tblGrid>
      <w:tr w:rsidR="0039481B" w:rsidRPr="001B307B" w14:paraId="054FA713" w14:textId="77777777" w:rsidTr="00552070">
        <w:tc>
          <w:tcPr>
            <w:tcW w:w="567" w:type="dxa"/>
            <w:vMerge w:val="restart"/>
            <w:vAlign w:val="center"/>
          </w:tcPr>
          <w:p w14:paraId="7191ABC9" w14:textId="77777777" w:rsidR="0039481B" w:rsidRPr="001B307B" w:rsidRDefault="0039481B" w:rsidP="00552070">
            <w:pPr>
              <w:pStyle w:val="ConsPlusNormal"/>
              <w:ind w:left="-72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N</w:t>
            </w:r>
            <w:r w:rsidRPr="001B307B">
              <w:rPr>
                <w:rFonts w:ascii="Times New Roman" w:hAnsi="Times New Roman" w:cs="Times New Roman"/>
                <w:sz w:val="20"/>
              </w:rPr>
              <w:br/>
              <w:t>п/п</w:t>
            </w:r>
          </w:p>
        </w:tc>
        <w:tc>
          <w:tcPr>
            <w:tcW w:w="7797" w:type="dxa"/>
            <w:gridSpan w:val="7"/>
            <w:vAlign w:val="center"/>
          </w:tcPr>
          <w:p w14:paraId="7C783706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Водозаборные сооружения, предназначенные для добычи подземных вод</w:t>
            </w:r>
          </w:p>
        </w:tc>
        <w:tc>
          <w:tcPr>
            <w:tcW w:w="1270" w:type="dxa"/>
            <w:vMerge w:val="restart"/>
            <w:vAlign w:val="center"/>
          </w:tcPr>
          <w:p w14:paraId="2AE3EEDF" w14:textId="77777777" w:rsidR="0039481B" w:rsidRPr="001B307B" w:rsidRDefault="0039481B" w:rsidP="0039481B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Количество средств изм</w:t>
            </w:r>
            <w:r w:rsidRPr="001B307B">
              <w:rPr>
                <w:rFonts w:ascii="Times New Roman" w:hAnsi="Times New Roman" w:cs="Times New Roman"/>
                <w:sz w:val="20"/>
              </w:rPr>
              <w:t>е</w:t>
            </w:r>
            <w:r w:rsidRPr="001B307B">
              <w:rPr>
                <w:rFonts w:ascii="Times New Roman" w:hAnsi="Times New Roman" w:cs="Times New Roman"/>
                <w:sz w:val="20"/>
              </w:rPr>
              <w:t>рений расх</w:t>
            </w:r>
            <w:r w:rsidRPr="001B307B">
              <w:rPr>
                <w:rFonts w:ascii="Times New Roman" w:hAnsi="Times New Roman" w:cs="Times New Roman"/>
                <w:sz w:val="20"/>
              </w:rPr>
              <w:t>о</w:t>
            </w:r>
            <w:r w:rsidRPr="001B307B">
              <w:rPr>
                <w:rFonts w:ascii="Times New Roman" w:hAnsi="Times New Roman" w:cs="Times New Roman"/>
                <w:sz w:val="20"/>
              </w:rPr>
              <w:t>да (объема) добываемых вод</w:t>
            </w:r>
          </w:p>
        </w:tc>
      </w:tr>
      <w:tr w:rsidR="0039481B" w:rsidRPr="001B307B" w14:paraId="52FF3354" w14:textId="77777777" w:rsidTr="00552070">
        <w:tc>
          <w:tcPr>
            <w:tcW w:w="567" w:type="dxa"/>
            <w:vMerge/>
          </w:tcPr>
          <w:p w14:paraId="5BC93102" w14:textId="77777777" w:rsidR="0039481B" w:rsidRPr="001B307B" w:rsidRDefault="0039481B" w:rsidP="00394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6A00E7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  <w:vMerge w:val="restart"/>
            <w:vAlign w:val="center"/>
          </w:tcPr>
          <w:p w14:paraId="0DB17C55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состояние б</w:t>
            </w:r>
            <w:r w:rsidRPr="001B307B">
              <w:rPr>
                <w:rFonts w:ascii="Times New Roman" w:hAnsi="Times New Roman" w:cs="Times New Roman"/>
                <w:sz w:val="20"/>
              </w:rPr>
              <w:t>у</w:t>
            </w:r>
            <w:r w:rsidRPr="001B307B">
              <w:rPr>
                <w:rFonts w:ascii="Times New Roman" w:hAnsi="Times New Roman" w:cs="Times New Roman"/>
                <w:sz w:val="20"/>
              </w:rPr>
              <w:t>ровых скв</w:t>
            </w:r>
            <w:r w:rsidRPr="001B307B">
              <w:rPr>
                <w:rFonts w:ascii="Times New Roman" w:hAnsi="Times New Roman" w:cs="Times New Roman"/>
                <w:sz w:val="20"/>
              </w:rPr>
              <w:t>а</w:t>
            </w:r>
            <w:r w:rsidRPr="001B307B">
              <w:rPr>
                <w:rFonts w:ascii="Times New Roman" w:hAnsi="Times New Roman" w:cs="Times New Roman"/>
                <w:sz w:val="20"/>
              </w:rPr>
              <w:t>жин</w:t>
            </w:r>
          </w:p>
        </w:tc>
        <w:tc>
          <w:tcPr>
            <w:tcW w:w="2268" w:type="dxa"/>
            <w:gridSpan w:val="2"/>
            <w:vAlign w:val="center"/>
          </w:tcPr>
          <w:p w14:paraId="6CFB7742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глубина, м</w:t>
            </w:r>
          </w:p>
        </w:tc>
        <w:tc>
          <w:tcPr>
            <w:tcW w:w="3402" w:type="dxa"/>
            <w:gridSpan w:val="3"/>
            <w:vAlign w:val="center"/>
          </w:tcPr>
          <w:p w14:paraId="061B0987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производительность, куб. м/час</w:t>
            </w:r>
          </w:p>
        </w:tc>
        <w:tc>
          <w:tcPr>
            <w:tcW w:w="1270" w:type="dxa"/>
            <w:vMerge/>
          </w:tcPr>
          <w:p w14:paraId="56493EE8" w14:textId="77777777" w:rsidR="0039481B" w:rsidRPr="001B307B" w:rsidRDefault="0039481B" w:rsidP="00394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1B" w:rsidRPr="001B307B" w14:paraId="47B7DC8A" w14:textId="77777777" w:rsidTr="00552070">
        <w:tc>
          <w:tcPr>
            <w:tcW w:w="567" w:type="dxa"/>
            <w:vMerge/>
          </w:tcPr>
          <w:p w14:paraId="236110AF" w14:textId="77777777" w:rsidR="0039481B" w:rsidRPr="001B307B" w:rsidRDefault="0039481B" w:rsidP="00394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C9C404" w14:textId="77777777" w:rsidR="0039481B" w:rsidRPr="001B307B" w:rsidRDefault="0039481B" w:rsidP="00394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071C15F" w14:textId="77777777" w:rsidR="0039481B" w:rsidRPr="001B307B" w:rsidRDefault="0039481B" w:rsidP="00394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140CEA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минимал</w:t>
            </w:r>
            <w:r w:rsidRPr="001B307B">
              <w:rPr>
                <w:rFonts w:ascii="Times New Roman" w:hAnsi="Times New Roman" w:cs="Times New Roman"/>
                <w:sz w:val="20"/>
              </w:rPr>
              <w:t>ь</w:t>
            </w:r>
            <w:r w:rsidRPr="001B307B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674037B6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макс</w:t>
            </w:r>
            <w:r w:rsidRPr="001B307B">
              <w:rPr>
                <w:rFonts w:ascii="Times New Roman" w:hAnsi="Times New Roman" w:cs="Times New Roman"/>
                <w:sz w:val="20"/>
              </w:rPr>
              <w:t>и</w:t>
            </w:r>
            <w:r w:rsidRPr="001B307B">
              <w:rPr>
                <w:rFonts w:ascii="Times New Roman" w:hAnsi="Times New Roman" w:cs="Times New Roman"/>
                <w:sz w:val="20"/>
              </w:rPr>
              <w:t>мальная</w:t>
            </w:r>
          </w:p>
        </w:tc>
        <w:tc>
          <w:tcPr>
            <w:tcW w:w="1134" w:type="dxa"/>
            <w:vAlign w:val="center"/>
          </w:tcPr>
          <w:p w14:paraId="25A61EA1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суммарная</w:t>
            </w:r>
          </w:p>
        </w:tc>
        <w:tc>
          <w:tcPr>
            <w:tcW w:w="1275" w:type="dxa"/>
            <w:vAlign w:val="center"/>
          </w:tcPr>
          <w:p w14:paraId="70F1D456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минимальная</w:t>
            </w:r>
          </w:p>
        </w:tc>
        <w:tc>
          <w:tcPr>
            <w:tcW w:w="993" w:type="dxa"/>
            <w:vAlign w:val="center"/>
          </w:tcPr>
          <w:p w14:paraId="086BDCE2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макс</w:t>
            </w:r>
            <w:r w:rsidRPr="001B307B">
              <w:rPr>
                <w:rFonts w:ascii="Times New Roman" w:hAnsi="Times New Roman" w:cs="Times New Roman"/>
                <w:sz w:val="20"/>
              </w:rPr>
              <w:t>и</w:t>
            </w:r>
            <w:r w:rsidRPr="001B307B">
              <w:rPr>
                <w:rFonts w:ascii="Times New Roman" w:hAnsi="Times New Roman" w:cs="Times New Roman"/>
                <w:sz w:val="20"/>
              </w:rPr>
              <w:t>мальная</w:t>
            </w:r>
          </w:p>
        </w:tc>
        <w:tc>
          <w:tcPr>
            <w:tcW w:w="1270" w:type="dxa"/>
            <w:vMerge/>
          </w:tcPr>
          <w:p w14:paraId="2D058479" w14:textId="77777777" w:rsidR="0039481B" w:rsidRPr="001B307B" w:rsidRDefault="0039481B" w:rsidP="00394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1B" w:rsidRPr="001B307B" w14:paraId="3A46EEEE" w14:textId="77777777" w:rsidTr="00552070">
        <w:trPr>
          <w:trHeight w:val="16"/>
        </w:trPr>
        <w:tc>
          <w:tcPr>
            <w:tcW w:w="567" w:type="dxa"/>
            <w:vAlign w:val="center"/>
          </w:tcPr>
          <w:p w14:paraId="73947804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1CD2226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55A3C679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0701F26B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70BD99E8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4C64B79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364A33E7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14:paraId="57B601AE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0" w:type="dxa"/>
            <w:vAlign w:val="center"/>
          </w:tcPr>
          <w:p w14:paraId="7C6B451A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9481B" w:rsidRPr="001B307B" w14:paraId="612A2878" w14:textId="77777777" w:rsidTr="00552070">
        <w:tc>
          <w:tcPr>
            <w:tcW w:w="9634" w:type="dxa"/>
            <w:gridSpan w:val="9"/>
          </w:tcPr>
          <w:p w14:paraId="4E48FD4C" w14:textId="77777777" w:rsidR="0039481B" w:rsidRPr="001B307B" w:rsidRDefault="0039481B" w:rsidP="00394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Для добычи пресных вод:</w:t>
            </w:r>
          </w:p>
        </w:tc>
      </w:tr>
      <w:tr w:rsidR="002725F7" w:rsidRPr="001B307B" w14:paraId="3B03F5DE" w14:textId="77777777" w:rsidTr="00552070">
        <w:trPr>
          <w:trHeight w:val="35"/>
        </w:trPr>
        <w:tc>
          <w:tcPr>
            <w:tcW w:w="567" w:type="dxa"/>
            <w:vAlign w:val="center"/>
          </w:tcPr>
          <w:p w14:paraId="411F2EBC" w14:textId="21FC0AF6" w:rsidR="002725F7" w:rsidRPr="001B307B" w:rsidRDefault="002725F7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6450BFA8" w14:textId="5D3D3384" w:rsidR="002725F7" w:rsidRDefault="002725F7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8D57650" w14:textId="0FEE38FB" w:rsidR="002725F7" w:rsidRPr="001B307B" w:rsidRDefault="002725F7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00288C38" w14:textId="410CA97C" w:rsidR="002725F7" w:rsidRDefault="002725F7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E97F9D1" w14:textId="1DCECBA5" w:rsidR="002725F7" w:rsidRDefault="002725F7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1757869E" w14:textId="21674B5D" w:rsidR="002725F7" w:rsidRDefault="002725F7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13D42C66" w14:textId="12C30122" w:rsidR="002725F7" w:rsidRDefault="002725F7" w:rsidP="001B4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14:paraId="4DB80618" w14:textId="5E0F40BA" w:rsidR="002725F7" w:rsidRPr="001B307B" w:rsidRDefault="002725F7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0" w:type="dxa"/>
            <w:vAlign w:val="center"/>
          </w:tcPr>
          <w:p w14:paraId="27CE93AC" w14:textId="0A331570" w:rsidR="002725F7" w:rsidRDefault="002725F7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9481B" w:rsidRPr="001B307B" w14:paraId="12D59AB8" w14:textId="77777777" w:rsidTr="00552070">
        <w:trPr>
          <w:trHeight w:val="35"/>
        </w:trPr>
        <w:tc>
          <w:tcPr>
            <w:tcW w:w="567" w:type="dxa"/>
            <w:vAlign w:val="center"/>
          </w:tcPr>
          <w:p w14:paraId="295F77F6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E89CF37" w14:textId="0C9EB5BD" w:rsidR="0039481B" w:rsidRPr="001B307B" w:rsidRDefault="001B41A8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6C0CAE8C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действующие</w:t>
            </w:r>
          </w:p>
        </w:tc>
        <w:tc>
          <w:tcPr>
            <w:tcW w:w="1134" w:type="dxa"/>
            <w:vAlign w:val="center"/>
          </w:tcPr>
          <w:p w14:paraId="3D910FF2" w14:textId="0954D820" w:rsidR="0039481B" w:rsidRPr="001B307B" w:rsidRDefault="001B41A8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134" w:type="dxa"/>
            <w:vAlign w:val="center"/>
          </w:tcPr>
          <w:p w14:paraId="011D7DBA" w14:textId="5F3ED32C" w:rsidR="0039481B" w:rsidRPr="001B307B" w:rsidRDefault="001B41A8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</w:t>
            </w:r>
          </w:p>
        </w:tc>
        <w:tc>
          <w:tcPr>
            <w:tcW w:w="1134" w:type="dxa"/>
            <w:vAlign w:val="center"/>
          </w:tcPr>
          <w:p w14:paraId="636CEEA2" w14:textId="1E041EFC" w:rsidR="0039481B" w:rsidRPr="001B307B" w:rsidRDefault="001B41A8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65,45</w:t>
            </w:r>
          </w:p>
        </w:tc>
        <w:tc>
          <w:tcPr>
            <w:tcW w:w="1275" w:type="dxa"/>
            <w:vAlign w:val="center"/>
          </w:tcPr>
          <w:p w14:paraId="650BA12E" w14:textId="6B024185" w:rsidR="0039481B" w:rsidRPr="001B307B" w:rsidRDefault="001B41A8" w:rsidP="001B4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9,58</w:t>
            </w:r>
          </w:p>
        </w:tc>
        <w:tc>
          <w:tcPr>
            <w:tcW w:w="993" w:type="dxa"/>
            <w:vAlign w:val="center"/>
          </w:tcPr>
          <w:p w14:paraId="0A334F56" w14:textId="6FE20A36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1</w:t>
            </w:r>
            <w:r w:rsidR="001B41A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0" w:type="dxa"/>
            <w:vAlign w:val="center"/>
          </w:tcPr>
          <w:p w14:paraId="6D773FC0" w14:textId="21750A30" w:rsidR="0039481B" w:rsidRPr="001B307B" w:rsidRDefault="002725F7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39481B" w:rsidRPr="001B307B" w14:paraId="571EA118" w14:textId="77777777" w:rsidTr="00552070">
        <w:tc>
          <w:tcPr>
            <w:tcW w:w="9634" w:type="dxa"/>
            <w:gridSpan w:val="9"/>
          </w:tcPr>
          <w:p w14:paraId="279D42F6" w14:textId="77777777" w:rsidR="0039481B" w:rsidRPr="001B307B" w:rsidRDefault="0039481B" w:rsidP="00394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Для добычи минеральных вод:</w:t>
            </w:r>
          </w:p>
        </w:tc>
      </w:tr>
      <w:tr w:rsidR="0039481B" w:rsidRPr="001B307B" w14:paraId="68C78841" w14:textId="77777777" w:rsidTr="00552070">
        <w:tc>
          <w:tcPr>
            <w:tcW w:w="567" w:type="dxa"/>
          </w:tcPr>
          <w:p w14:paraId="4D170BBB" w14:textId="77777777" w:rsidR="0039481B" w:rsidRPr="001B307B" w:rsidRDefault="0039481B" w:rsidP="00394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829E200" w14:textId="77777777" w:rsidR="0039481B" w:rsidRPr="001B307B" w:rsidRDefault="0039481B" w:rsidP="00394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9CFBE0A" w14:textId="77777777" w:rsidR="0039481B" w:rsidRPr="001B307B" w:rsidRDefault="0039481B" w:rsidP="00394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1BA6DA2" w14:textId="77777777" w:rsidR="0039481B" w:rsidRPr="001B307B" w:rsidRDefault="0039481B" w:rsidP="00394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80CBE30" w14:textId="77777777" w:rsidR="0039481B" w:rsidRPr="001B307B" w:rsidRDefault="0039481B" w:rsidP="00394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BE90537" w14:textId="77777777" w:rsidR="0039481B" w:rsidRPr="001B307B" w:rsidRDefault="0039481B" w:rsidP="00394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579D74A" w14:textId="77777777" w:rsidR="0039481B" w:rsidRPr="001B307B" w:rsidRDefault="0039481B" w:rsidP="00394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14:paraId="2E44F039" w14:textId="77777777" w:rsidR="0039481B" w:rsidRPr="001B307B" w:rsidRDefault="0039481B" w:rsidP="00394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14:paraId="25C09958" w14:textId="77777777" w:rsidR="0039481B" w:rsidRPr="001B307B" w:rsidRDefault="0039481B" w:rsidP="00394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4D83F82" w14:textId="77777777" w:rsidR="00117F37" w:rsidRDefault="00117F37" w:rsidP="00E407A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26B6D0C4" w14:textId="77777777" w:rsidR="00117F37" w:rsidRDefault="00E407A2" w:rsidP="00E407A2">
      <w:pPr>
        <w:pStyle w:val="ConsPlusNormal"/>
        <w:jc w:val="center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tab/>
      </w:r>
    </w:p>
    <w:p w14:paraId="19294250" w14:textId="6CB2E98E" w:rsidR="00E407A2" w:rsidRPr="00377737" w:rsidRDefault="00E407A2" w:rsidP="00E407A2">
      <w:pPr>
        <w:pStyle w:val="ConsPlusNormal"/>
        <w:jc w:val="center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t>Характеристика очистных сооружений сточных вод</w:t>
      </w:r>
    </w:p>
    <w:p w14:paraId="5EE1AD16" w14:textId="77777777" w:rsidR="00E407A2" w:rsidRPr="00377737" w:rsidRDefault="00E407A2" w:rsidP="00E407A2">
      <w:pPr>
        <w:pStyle w:val="ConsPlusNormal"/>
        <w:jc w:val="both"/>
        <w:rPr>
          <w:rFonts w:ascii="Times New Roman" w:hAnsi="Times New Roman" w:cs="Times New Roman"/>
        </w:rPr>
      </w:pPr>
    </w:p>
    <w:p w14:paraId="5E19666D" w14:textId="43E40079" w:rsidR="00E407A2" w:rsidRPr="00377737" w:rsidRDefault="00E407A2" w:rsidP="00117F37">
      <w:pPr>
        <w:pStyle w:val="ConsPlusNormal"/>
        <w:jc w:val="right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t>Таблица 10</w:t>
      </w:r>
    </w:p>
    <w:tbl>
      <w:tblPr>
        <w:tblpPr w:leftFromText="180" w:rightFromText="180" w:vertAnchor="text" w:horzAnchor="margin" w:tblpXSpec="center" w:tblpY="89"/>
        <w:tblW w:w="97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1247"/>
        <w:gridCol w:w="2713"/>
        <w:gridCol w:w="1559"/>
        <w:gridCol w:w="1423"/>
        <w:gridCol w:w="2126"/>
      </w:tblGrid>
      <w:tr w:rsidR="00EB6756" w:rsidRPr="00377737" w14:paraId="0E9C0A27" w14:textId="77777777" w:rsidTr="00EB6756">
        <w:tc>
          <w:tcPr>
            <w:tcW w:w="713" w:type="dxa"/>
            <w:vMerge w:val="restart"/>
            <w:vAlign w:val="center"/>
          </w:tcPr>
          <w:p w14:paraId="03023D9C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N</w:t>
            </w:r>
            <w:r w:rsidRPr="00377737">
              <w:rPr>
                <w:rFonts w:ascii="Times New Roman" w:hAnsi="Times New Roman" w:cs="Times New Roman"/>
                <w:sz w:val="20"/>
              </w:rPr>
              <w:br/>
              <w:t>п/п</w:t>
            </w:r>
          </w:p>
        </w:tc>
        <w:tc>
          <w:tcPr>
            <w:tcW w:w="1247" w:type="dxa"/>
            <w:vMerge w:val="restart"/>
            <w:vAlign w:val="center"/>
          </w:tcPr>
          <w:p w14:paraId="08024757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Метод очистки сточных вод</w:t>
            </w:r>
          </w:p>
        </w:tc>
        <w:tc>
          <w:tcPr>
            <w:tcW w:w="2713" w:type="dxa"/>
            <w:vMerge w:val="restart"/>
            <w:vAlign w:val="center"/>
          </w:tcPr>
          <w:p w14:paraId="5A779AE4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Состав очистных сооружений канализации,</w:t>
            </w:r>
            <w:r w:rsidRPr="00377737">
              <w:rPr>
                <w:rFonts w:ascii="Times New Roman" w:hAnsi="Times New Roman" w:cs="Times New Roman"/>
                <w:sz w:val="20"/>
              </w:rPr>
              <w:br/>
              <w:t>в том числе дождевой,</w:t>
            </w:r>
            <w:r w:rsidRPr="00377737">
              <w:rPr>
                <w:rFonts w:ascii="Times New Roman" w:hAnsi="Times New Roman" w:cs="Times New Roman"/>
                <w:sz w:val="20"/>
              </w:rPr>
              <w:br/>
              <w:t>место выпуска сточных вод</w:t>
            </w:r>
          </w:p>
        </w:tc>
        <w:tc>
          <w:tcPr>
            <w:tcW w:w="2982" w:type="dxa"/>
            <w:gridSpan w:val="2"/>
            <w:vAlign w:val="center"/>
          </w:tcPr>
          <w:p w14:paraId="397DF5D6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Производительность очистных сооружений канализации (ра</w:t>
            </w:r>
            <w:r w:rsidRPr="00377737">
              <w:rPr>
                <w:rFonts w:ascii="Times New Roman" w:hAnsi="Times New Roman" w:cs="Times New Roman"/>
                <w:sz w:val="20"/>
              </w:rPr>
              <w:t>с</w:t>
            </w:r>
            <w:r w:rsidRPr="00377737">
              <w:rPr>
                <w:rFonts w:ascii="Times New Roman" w:hAnsi="Times New Roman" w:cs="Times New Roman"/>
                <w:sz w:val="20"/>
              </w:rPr>
              <w:t>ход сточных вод),</w:t>
            </w:r>
            <w:r w:rsidRPr="00377737">
              <w:rPr>
                <w:rFonts w:ascii="Times New Roman" w:hAnsi="Times New Roman" w:cs="Times New Roman"/>
                <w:sz w:val="20"/>
              </w:rPr>
              <w:br/>
              <w:t>куб. м/сутки (л/сек)</w:t>
            </w:r>
          </w:p>
        </w:tc>
        <w:tc>
          <w:tcPr>
            <w:tcW w:w="2126" w:type="dxa"/>
            <w:vMerge w:val="restart"/>
            <w:vAlign w:val="center"/>
          </w:tcPr>
          <w:p w14:paraId="304CD534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Методы учета сбрас</w:t>
            </w:r>
            <w:r w:rsidRPr="00377737">
              <w:rPr>
                <w:rFonts w:ascii="Times New Roman" w:hAnsi="Times New Roman" w:cs="Times New Roman"/>
                <w:sz w:val="20"/>
              </w:rPr>
              <w:t>ы</w:t>
            </w:r>
            <w:r w:rsidRPr="00377737">
              <w:rPr>
                <w:rFonts w:ascii="Times New Roman" w:hAnsi="Times New Roman" w:cs="Times New Roman"/>
                <w:sz w:val="20"/>
              </w:rPr>
              <w:t>ваемых сточных вод в окружающую среду, количество средств измерений расхода (объема) вод</w:t>
            </w:r>
          </w:p>
        </w:tc>
      </w:tr>
      <w:tr w:rsidR="00EB6756" w:rsidRPr="00377737" w14:paraId="4FA11514" w14:textId="77777777" w:rsidTr="00EB6756">
        <w:tc>
          <w:tcPr>
            <w:tcW w:w="713" w:type="dxa"/>
            <w:vMerge/>
          </w:tcPr>
          <w:p w14:paraId="133E40FA" w14:textId="77777777" w:rsidR="00EB6756" w:rsidRPr="00377737" w:rsidRDefault="00EB6756" w:rsidP="00EB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564F833F" w14:textId="77777777" w:rsidR="00EB6756" w:rsidRPr="00377737" w:rsidRDefault="00EB6756" w:rsidP="00EB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14:paraId="436AEC37" w14:textId="77777777" w:rsidR="00EB6756" w:rsidRPr="00377737" w:rsidRDefault="00EB6756" w:rsidP="00EB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F4DC22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проектная</w:t>
            </w:r>
          </w:p>
        </w:tc>
        <w:tc>
          <w:tcPr>
            <w:tcW w:w="1423" w:type="dxa"/>
            <w:vAlign w:val="center"/>
          </w:tcPr>
          <w:p w14:paraId="07AE029C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фактическая</w:t>
            </w:r>
          </w:p>
        </w:tc>
        <w:tc>
          <w:tcPr>
            <w:tcW w:w="2126" w:type="dxa"/>
            <w:vMerge/>
          </w:tcPr>
          <w:p w14:paraId="39A6D0B2" w14:textId="77777777" w:rsidR="00EB6756" w:rsidRPr="00377737" w:rsidRDefault="00EB6756" w:rsidP="00EB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756" w:rsidRPr="00377737" w14:paraId="7CB0AE2F" w14:textId="77777777" w:rsidTr="00EB6756">
        <w:trPr>
          <w:trHeight w:val="16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71B286FD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8F1993C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vAlign w:val="center"/>
          </w:tcPr>
          <w:p w14:paraId="1790806B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9B58BF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BA862FD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5EA6851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EB6756" w:rsidRPr="00377737" w14:paraId="67479B02" w14:textId="77777777" w:rsidTr="00EB6756"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21173B36" w14:textId="3834BB4C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98D6D59" w14:textId="3F121B3D" w:rsidR="00EB6756" w:rsidRPr="00377737" w:rsidRDefault="00035FD6" w:rsidP="00EB6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vAlign w:val="center"/>
          </w:tcPr>
          <w:p w14:paraId="2744CEEE" w14:textId="34ABA70F" w:rsidR="00EB6756" w:rsidRPr="00117F37" w:rsidRDefault="00EB6756" w:rsidP="00EB67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C33583" w14:textId="7C647363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7CE8AD24" w14:textId="0ECD7DEC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FCEB01F" w14:textId="3F893BF2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C46CA97" w14:textId="0F7B5664" w:rsidR="00E407A2" w:rsidRPr="00377737" w:rsidRDefault="00E407A2" w:rsidP="00E407A2">
      <w:pPr>
        <w:rPr>
          <w:rFonts w:ascii="Times New Roman" w:hAnsi="Times New Roman" w:cs="Times New Roman"/>
          <w:lang w:eastAsia="ru-RU"/>
        </w:rPr>
        <w:sectPr w:rsidR="00E407A2" w:rsidRPr="00377737" w:rsidSect="00DE79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C978EF" w14:textId="77777777" w:rsidR="00622AE7" w:rsidRPr="00622AE7" w:rsidRDefault="00622AE7" w:rsidP="00622A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22AE7">
        <w:rPr>
          <w:rFonts w:ascii="Times New Roman" w:hAnsi="Times New Roman" w:cs="Times New Roman"/>
          <w:szCs w:val="22"/>
        </w:rPr>
        <w:lastRenderedPageBreak/>
        <w:t>Характеристика объемов водопотребления и водоотведения</w:t>
      </w:r>
    </w:p>
    <w:p w14:paraId="1A3127EB" w14:textId="77777777" w:rsidR="00622AE7" w:rsidRPr="00622AE7" w:rsidRDefault="00622AE7" w:rsidP="00622A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AD51399" w14:textId="4B39B4F5" w:rsidR="00622AE7" w:rsidRPr="00622AE7" w:rsidRDefault="00622AE7" w:rsidP="00622AE7">
      <w:pPr>
        <w:pStyle w:val="ConsPlusNormal"/>
        <w:ind w:right="-142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</w:t>
      </w:r>
      <w:r w:rsidRPr="00622AE7">
        <w:rPr>
          <w:rFonts w:ascii="Times New Roman" w:hAnsi="Times New Roman" w:cs="Times New Roman"/>
          <w:szCs w:val="22"/>
        </w:rPr>
        <w:t>Таблица 11</w:t>
      </w:r>
    </w:p>
    <w:p w14:paraId="59CF65CA" w14:textId="7542FC02" w:rsidR="00622AE7" w:rsidRDefault="00622AE7">
      <w:pPr>
        <w:spacing w:after="160" w:line="259" w:lineRule="auto"/>
        <w:jc w:val="left"/>
        <w:rPr>
          <w:rFonts w:ascii="Times New Roman" w:hAnsi="Times New Roman" w:cs="Times New Roman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212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22AE7" w:rsidRPr="00622AE7" w14:paraId="3B809110" w14:textId="77777777" w:rsidTr="00622AE7">
        <w:tc>
          <w:tcPr>
            <w:tcW w:w="484" w:type="dxa"/>
            <w:vMerge w:val="restart"/>
            <w:vAlign w:val="center"/>
          </w:tcPr>
          <w:p w14:paraId="2B333A2E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12" w:type="dxa"/>
            <w:vMerge w:val="restart"/>
            <w:vAlign w:val="center"/>
          </w:tcPr>
          <w:p w14:paraId="674BC8AE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ние показат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276" w:type="dxa"/>
            <w:vMerge w:val="restart"/>
            <w:vAlign w:val="center"/>
          </w:tcPr>
          <w:p w14:paraId="615EB079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Единица и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мерения</w:t>
            </w:r>
          </w:p>
        </w:tc>
        <w:tc>
          <w:tcPr>
            <w:tcW w:w="7796" w:type="dxa"/>
            <w:gridSpan w:val="11"/>
            <w:vAlign w:val="center"/>
          </w:tcPr>
          <w:p w14:paraId="08A4F611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Водопотребление и водоотведение</w:t>
            </w:r>
          </w:p>
        </w:tc>
      </w:tr>
      <w:tr w:rsidR="00622AE7" w:rsidRPr="00622AE7" w14:paraId="319F039B" w14:textId="77777777" w:rsidTr="00421C88">
        <w:tc>
          <w:tcPr>
            <w:tcW w:w="484" w:type="dxa"/>
            <w:vMerge/>
          </w:tcPr>
          <w:p w14:paraId="4E49F711" w14:textId="77777777" w:rsidR="00622AE7" w:rsidRPr="00622AE7" w:rsidRDefault="00622AE7" w:rsidP="00622A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0698225E" w14:textId="77777777" w:rsidR="00622AE7" w:rsidRPr="00622AE7" w:rsidRDefault="00622AE7" w:rsidP="00622A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56B25CD" w14:textId="77777777" w:rsidR="00622AE7" w:rsidRPr="00622AE7" w:rsidRDefault="00622AE7" w:rsidP="00622A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95DF0C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факти</w:t>
            </w:r>
            <w:proofErr w:type="spellEnd"/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ческое</w:t>
            </w:r>
            <w:proofErr w:type="spellEnd"/>
          </w:p>
        </w:tc>
        <w:tc>
          <w:tcPr>
            <w:tcW w:w="7087" w:type="dxa"/>
            <w:gridSpan w:val="10"/>
            <w:vAlign w:val="center"/>
          </w:tcPr>
          <w:p w14:paraId="729AA453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нормативно-расчетное</w:t>
            </w:r>
          </w:p>
        </w:tc>
      </w:tr>
      <w:tr w:rsidR="00622AE7" w:rsidRPr="00622AE7" w14:paraId="07334155" w14:textId="77777777" w:rsidTr="00421C88">
        <w:tc>
          <w:tcPr>
            <w:tcW w:w="484" w:type="dxa"/>
            <w:vMerge/>
          </w:tcPr>
          <w:p w14:paraId="3C5A2A19" w14:textId="77777777" w:rsidR="00622AE7" w:rsidRPr="00622AE7" w:rsidRDefault="00622AE7" w:rsidP="00622A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6A0DE449" w14:textId="77777777" w:rsidR="00622AE7" w:rsidRPr="00622AE7" w:rsidRDefault="00622AE7" w:rsidP="00622A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1FBB13E" w14:textId="77777777" w:rsidR="00622AE7" w:rsidRPr="00622AE7" w:rsidRDefault="00622AE7" w:rsidP="00622A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FCB6082" w14:textId="77777777" w:rsidR="00622AE7" w:rsidRPr="00622AE7" w:rsidRDefault="00622AE7" w:rsidP="00622A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420B8E" w14:textId="7D768891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21C8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8" w:type="dxa"/>
            <w:vAlign w:val="center"/>
          </w:tcPr>
          <w:p w14:paraId="78C2267E" w14:textId="787D5973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21C8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14:paraId="4B4B9CCB" w14:textId="6D9BFDE2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21C8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14:paraId="2ECAFCAD" w14:textId="55E8F846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21C8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14:paraId="3C4C4606" w14:textId="09FC3D64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21C8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8" w:type="dxa"/>
            <w:vAlign w:val="center"/>
          </w:tcPr>
          <w:p w14:paraId="55273177" w14:textId="1E9A44C5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21C8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14:paraId="5BA1818A" w14:textId="0EDEB676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21C8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14:paraId="5DF366C5" w14:textId="7339C89E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21C8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14:paraId="5DBA7306" w14:textId="20E553A3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21C8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14:paraId="22B65766" w14:textId="77777777" w:rsidR="00421C88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21C8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14:paraId="54DB96C1" w14:textId="53709FFC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622AE7" w:rsidRPr="00622AE7" w14:paraId="17515F61" w14:textId="77777777" w:rsidTr="00FD5B7D">
        <w:trPr>
          <w:trHeight w:val="65"/>
        </w:trPr>
        <w:tc>
          <w:tcPr>
            <w:tcW w:w="484" w:type="dxa"/>
            <w:vAlign w:val="center"/>
          </w:tcPr>
          <w:p w14:paraId="545E1DD7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  <w:vAlign w:val="center"/>
          </w:tcPr>
          <w:p w14:paraId="39AB9148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05F13846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120882FD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6B95E82B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14:paraId="70F8A5AA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0DF86844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0DC4B5C6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4E7E21D4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57E4A4FF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799AA273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14:paraId="3C57117C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734697B0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14:paraId="76362C60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B1772" w:rsidRPr="00622AE7" w14:paraId="7E323B65" w14:textId="77777777" w:rsidTr="00421C88">
        <w:tc>
          <w:tcPr>
            <w:tcW w:w="484" w:type="dxa"/>
            <w:vMerge w:val="restart"/>
            <w:vAlign w:val="center"/>
          </w:tcPr>
          <w:p w14:paraId="27C4D37F" w14:textId="77777777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  <w:vMerge w:val="restart"/>
          </w:tcPr>
          <w:p w14:paraId="44F27F03" w14:textId="77777777" w:rsidR="009B1772" w:rsidRPr="00622AE7" w:rsidRDefault="009B1772" w:rsidP="009B17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Добыча (из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ятие) вод - всего</w:t>
            </w:r>
          </w:p>
        </w:tc>
        <w:tc>
          <w:tcPr>
            <w:tcW w:w="1276" w:type="dxa"/>
            <w:vAlign w:val="center"/>
          </w:tcPr>
          <w:p w14:paraId="25FF61B2" w14:textId="77777777" w:rsidR="009B1772" w:rsidRPr="00622AE7" w:rsidRDefault="009B1772" w:rsidP="009B17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5153A7B4" w14:textId="73DB288A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11558D85" w14:textId="37EF9762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1A22D4BA" w14:textId="1C2C9BC3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54799E5" w14:textId="304C0E82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6E7B41D" w14:textId="5AA184B3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1F5B924" w14:textId="77D25EAE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2ACC768B" w14:textId="66D8DBC9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0EC6B85" w14:textId="3CAF36CA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8E58990" w14:textId="3142C5D8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8DB0E49" w14:textId="0A13834F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36BFFBF8" w14:textId="6A9708A6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B1772" w:rsidRPr="00622AE7" w14:paraId="265383E9" w14:textId="77777777" w:rsidTr="00421C88">
        <w:tc>
          <w:tcPr>
            <w:tcW w:w="484" w:type="dxa"/>
            <w:vMerge/>
            <w:vAlign w:val="center"/>
          </w:tcPr>
          <w:p w14:paraId="681D9DE1" w14:textId="77777777" w:rsidR="009B1772" w:rsidRPr="00622AE7" w:rsidRDefault="009B1772" w:rsidP="009B1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533EBB3F" w14:textId="77777777" w:rsidR="009B1772" w:rsidRPr="00622AE7" w:rsidRDefault="009B1772" w:rsidP="009B1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A2390E" w14:textId="77777777" w:rsidR="009B1772" w:rsidRPr="00622AE7" w:rsidRDefault="009B1772" w:rsidP="009B17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72738767" w14:textId="1100DBC9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551E78E5" w14:textId="00637C5B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0D10DA69" w14:textId="65D5F854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A97B33A" w14:textId="41B673AF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08C3A40C" w14:textId="41585FD1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4790A05" w14:textId="478D8D77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42823B5B" w14:textId="1B899DB5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192BEE39" w14:textId="273F8E1E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55EC438" w14:textId="221BAB3F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F9A6512" w14:textId="2493F7C1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41243D61" w14:textId="3C53066E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B1772" w:rsidRPr="00622AE7" w14:paraId="734F3E3D" w14:textId="77777777" w:rsidTr="00421C88">
        <w:tc>
          <w:tcPr>
            <w:tcW w:w="484" w:type="dxa"/>
            <w:vMerge w:val="restart"/>
            <w:vAlign w:val="center"/>
          </w:tcPr>
          <w:p w14:paraId="6CF85B08" w14:textId="77777777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212" w:type="dxa"/>
            <w:vMerge w:val="restart"/>
          </w:tcPr>
          <w:p w14:paraId="0EC9367F" w14:textId="77777777" w:rsidR="009B1772" w:rsidRPr="00622AE7" w:rsidRDefault="009B1772" w:rsidP="009B17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подземных вод</w:t>
            </w:r>
          </w:p>
        </w:tc>
        <w:tc>
          <w:tcPr>
            <w:tcW w:w="1276" w:type="dxa"/>
            <w:vAlign w:val="center"/>
          </w:tcPr>
          <w:p w14:paraId="583C71E3" w14:textId="77777777" w:rsidR="009B1772" w:rsidRPr="00622AE7" w:rsidRDefault="009B1772" w:rsidP="009B17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21EA03CF" w14:textId="0163FBA4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9A0D6B8" w14:textId="4A9C0885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1A5A255E" w14:textId="0437EBA1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F58366E" w14:textId="598D3BA4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62CE50A" w14:textId="735F46F6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35B8A9F" w14:textId="0C56E17C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29E1D55F" w14:textId="4EF6ABEF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7C36EA8" w14:textId="65661788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F79185E" w14:textId="1902C5BF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3A8B938" w14:textId="3BDC7A9B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5AD688E9" w14:textId="5122F400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B1772" w:rsidRPr="00622AE7" w14:paraId="2A986C42" w14:textId="77777777" w:rsidTr="00421C88">
        <w:tc>
          <w:tcPr>
            <w:tcW w:w="484" w:type="dxa"/>
            <w:vMerge/>
            <w:vAlign w:val="center"/>
          </w:tcPr>
          <w:p w14:paraId="4213A412" w14:textId="77777777" w:rsidR="009B1772" w:rsidRPr="00622AE7" w:rsidRDefault="009B1772" w:rsidP="009B1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068A0E66" w14:textId="77777777" w:rsidR="009B1772" w:rsidRPr="00622AE7" w:rsidRDefault="009B1772" w:rsidP="009B1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5719F2" w14:textId="77777777" w:rsidR="009B1772" w:rsidRPr="00622AE7" w:rsidRDefault="009B1772" w:rsidP="009B17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1D8B5047" w14:textId="2C630F3A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049374E9" w14:textId="14B38213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27F8BC34" w14:textId="5DB24F3C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0C58DB27" w14:textId="1FA0832F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7DC2CDA" w14:textId="053A2373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4B17E2F" w14:textId="4CE39E77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0842CCDC" w14:textId="69486A68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05B9CA19" w14:textId="0DC255E2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38AE112" w14:textId="46F45032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1E94E06" w14:textId="1B513423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2E6317E5" w14:textId="66FC6342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21C88" w:rsidRPr="00622AE7" w14:paraId="6535B080" w14:textId="77777777" w:rsidTr="00421C88">
        <w:tc>
          <w:tcPr>
            <w:tcW w:w="484" w:type="dxa"/>
            <w:vMerge/>
            <w:vAlign w:val="center"/>
          </w:tcPr>
          <w:p w14:paraId="347DDF11" w14:textId="77777777" w:rsidR="00421C88" w:rsidRPr="00622AE7" w:rsidRDefault="00421C88" w:rsidP="00421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5BE366C4" w14:textId="77777777" w:rsidR="00421C88" w:rsidRPr="00622AE7" w:rsidRDefault="00421C88" w:rsidP="00421C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из них мин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ральных вод</w:t>
            </w:r>
          </w:p>
        </w:tc>
        <w:tc>
          <w:tcPr>
            <w:tcW w:w="1276" w:type="dxa"/>
            <w:vAlign w:val="center"/>
          </w:tcPr>
          <w:p w14:paraId="3DEA5401" w14:textId="77777777" w:rsidR="00421C88" w:rsidRPr="00622AE7" w:rsidRDefault="00421C88" w:rsidP="00421C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61A58C4B" w14:textId="5AD93F0C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7040299" w14:textId="74349E32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FE469E4" w14:textId="21A5E5A4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8BF4683" w14:textId="7467999E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D010501" w14:textId="457D48D2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B29C30A" w14:textId="725F7508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C2C4201" w14:textId="53199E74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8ED0572" w14:textId="18E0AD5F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7F69B2B" w14:textId="7E67D832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AAB6F4E" w14:textId="70DDE954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DD9BD08" w14:textId="0C4D1C67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1C88" w:rsidRPr="00622AE7" w14:paraId="69E70364" w14:textId="77777777" w:rsidTr="00421C88">
        <w:tc>
          <w:tcPr>
            <w:tcW w:w="484" w:type="dxa"/>
            <w:vMerge/>
            <w:vAlign w:val="center"/>
          </w:tcPr>
          <w:p w14:paraId="57C0FB1C" w14:textId="77777777" w:rsidR="00421C88" w:rsidRPr="00622AE7" w:rsidRDefault="00421C88" w:rsidP="00421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216E4E7F" w14:textId="77777777" w:rsidR="00421C88" w:rsidRPr="00622AE7" w:rsidRDefault="00421C88" w:rsidP="00421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C61224" w14:textId="77777777" w:rsidR="00421C88" w:rsidRPr="00622AE7" w:rsidRDefault="00421C88" w:rsidP="00421C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0CB2A4CE" w14:textId="186E9B8C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C692F61" w14:textId="6652189B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A4B6D16" w14:textId="7686EED6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AA4BE75" w14:textId="3185839A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D2B63B3" w14:textId="6A166829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49C91A8" w14:textId="78A6D617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58CCCC0" w14:textId="33703175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59798BF" w14:textId="72262E24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3CBBDAA" w14:textId="3DC516B6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A37FA47" w14:textId="4D0512DE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0892F43" w14:textId="56B1A4D1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1C88" w:rsidRPr="00622AE7" w14:paraId="47BAB0F3" w14:textId="77777777" w:rsidTr="00421C88">
        <w:tc>
          <w:tcPr>
            <w:tcW w:w="484" w:type="dxa"/>
            <w:vMerge w:val="restart"/>
            <w:vAlign w:val="center"/>
          </w:tcPr>
          <w:p w14:paraId="5E79FC4D" w14:textId="77777777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212" w:type="dxa"/>
            <w:vMerge w:val="restart"/>
          </w:tcPr>
          <w:p w14:paraId="08D1022C" w14:textId="77777777" w:rsidR="00421C88" w:rsidRPr="00622AE7" w:rsidRDefault="00421C88" w:rsidP="00421C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поверхнос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ных вод</w:t>
            </w:r>
          </w:p>
        </w:tc>
        <w:tc>
          <w:tcPr>
            <w:tcW w:w="1276" w:type="dxa"/>
            <w:vAlign w:val="center"/>
          </w:tcPr>
          <w:p w14:paraId="554D108C" w14:textId="77777777" w:rsidR="00421C88" w:rsidRPr="00622AE7" w:rsidRDefault="00421C88" w:rsidP="00421C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0880BE67" w14:textId="3EC3710C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3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E152C57" w14:textId="6AD4A9E8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3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D52E4EB" w14:textId="7B870D3B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3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024C0A6" w14:textId="07139CA1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3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CFF5966" w14:textId="166C7A46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3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B1587A2" w14:textId="5A9B823B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3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40102C8" w14:textId="1ADFF11F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3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5D47D95" w14:textId="1C31E404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3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3E2AF8B" w14:textId="4105384F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3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A754F59" w14:textId="004DF3CA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3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171D9BB" w14:textId="498E2BA1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3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1C88" w:rsidRPr="00622AE7" w14:paraId="7EB0EFA0" w14:textId="77777777" w:rsidTr="00421C88">
        <w:tc>
          <w:tcPr>
            <w:tcW w:w="484" w:type="dxa"/>
            <w:vMerge/>
            <w:vAlign w:val="center"/>
          </w:tcPr>
          <w:p w14:paraId="60234832" w14:textId="77777777" w:rsidR="00421C88" w:rsidRPr="00622AE7" w:rsidRDefault="00421C88" w:rsidP="00421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449591E9" w14:textId="77777777" w:rsidR="00421C88" w:rsidRPr="00622AE7" w:rsidRDefault="00421C88" w:rsidP="00421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0B7921" w14:textId="77777777" w:rsidR="00421C88" w:rsidRPr="00622AE7" w:rsidRDefault="00421C88" w:rsidP="00421C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0832A688" w14:textId="05C2EBD4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A2B6415" w14:textId="21DDDD0A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DAB47B5" w14:textId="577584E0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EEAA891" w14:textId="527760B6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B51BD43" w14:textId="48C61011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9D66D1C" w14:textId="71632FDE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224A6BD" w14:textId="053053BC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31D52CA" w14:textId="2A08FEFB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6FDD6B7" w14:textId="362AB90D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3230153" w14:textId="200A07B5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0F694A3" w14:textId="3BD67861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1772" w:rsidRPr="00622AE7" w14:paraId="01954477" w14:textId="77777777" w:rsidTr="009B1772">
        <w:trPr>
          <w:trHeight w:val="815"/>
        </w:trPr>
        <w:tc>
          <w:tcPr>
            <w:tcW w:w="484" w:type="dxa"/>
            <w:vMerge w:val="restart"/>
            <w:vAlign w:val="center"/>
          </w:tcPr>
          <w:p w14:paraId="64E5D917" w14:textId="77777777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  <w:vMerge w:val="restart"/>
          </w:tcPr>
          <w:p w14:paraId="60C62CE2" w14:textId="3001EE45" w:rsidR="009B1772" w:rsidRPr="00622AE7" w:rsidRDefault="009B1772" w:rsidP="009B17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Получение воды из с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стемы вод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снабжения, водоотвед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ния (канал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зации) друг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го юридич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ского лица</w:t>
            </w:r>
          </w:p>
        </w:tc>
        <w:tc>
          <w:tcPr>
            <w:tcW w:w="1276" w:type="dxa"/>
            <w:vAlign w:val="center"/>
          </w:tcPr>
          <w:p w14:paraId="2DB4B8AA" w14:textId="77777777" w:rsidR="009B1772" w:rsidRPr="00622AE7" w:rsidRDefault="009B1772" w:rsidP="009B17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091D0E14" w14:textId="12EA161C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AB1D135" w14:textId="0ACB6C66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2B3C415" w14:textId="59949AA7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5762DB3" w14:textId="0A7E6003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1C3FE3A" w14:textId="0C815C08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6FCB483" w14:textId="77FF91CB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7A5DD54" w14:textId="7F8F1F9B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128D441" w14:textId="49A6823B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6639B4D" w14:textId="6B05C1D0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649C312" w14:textId="4D5A473B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6CD6B2C" w14:textId="050A00ED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1772" w:rsidRPr="00622AE7" w14:paraId="43C755EE" w14:textId="77777777" w:rsidTr="009B1772">
        <w:trPr>
          <w:trHeight w:val="631"/>
        </w:trPr>
        <w:tc>
          <w:tcPr>
            <w:tcW w:w="484" w:type="dxa"/>
            <w:vMerge/>
            <w:vAlign w:val="center"/>
          </w:tcPr>
          <w:p w14:paraId="567035A9" w14:textId="77777777" w:rsidR="009B1772" w:rsidRPr="00622AE7" w:rsidRDefault="009B1772" w:rsidP="009B1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29C78996" w14:textId="77777777" w:rsidR="009B1772" w:rsidRPr="00622AE7" w:rsidRDefault="009B1772" w:rsidP="009B1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F601BA" w14:textId="77777777" w:rsidR="009B1772" w:rsidRPr="00622AE7" w:rsidRDefault="009B1772" w:rsidP="009B17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06AD2C4B" w14:textId="0649BBBE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C88E60E" w14:textId="78567D44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AEE7263" w14:textId="7B2F9EFF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8A72EDC" w14:textId="56C0EDDA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0BD812B" w14:textId="1D1601F1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11120E5" w14:textId="11DBB14D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927B59A" w14:textId="520E307C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36EA890" w14:textId="55A14639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745916C" w14:textId="27297E38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2E8D8D7" w14:textId="7B689E74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9D38CA4" w14:textId="77E1D319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1772" w:rsidRPr="00622AE7" w14:paraId="665314DC" w14:textId="77777777" w:rsidTr="009B1772">
        <w:trPr>
          <w:trHeight w:val="575"/>
        </w:trPr>
        <w:tc>
          <w:tcPr>
            <w:tcW w:w="484" w:type="dxa"/>
            <w:vMerge w:val="restart"/>
            <w:vAlign w:val="center"/>
          </w:tcPr>
          <w:p w14:paraId="51386A18" w14:textId="77777777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  <w:vMerge w:val="restart"/>
          </w:tcPr>
          <w:p w14:paraId="7C4B045D" w14:textId="77777777" w:rsidR="009B1772" w:rsidRPr="00622AE7" w:rsidRDefault="009B1772" w:rsidP="009B17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Использов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ние воды на собственные нужды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(по целям водопольз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вания) - всего</w:t>
            </w:r>
          </w:p>
        </w:tc>
        <w:tc>
          <w:tcPr>
            <w:tcW w:w="1276" w:type="dxa"/>
          </w:tcPr>
          <w:p w14:paraId="64F36855" w14:textId="77777777" w:rsidR="009B1772" w:rsidRPr="00622AE7" w:rsidRDefault="009B1772" w:rsidP="009B17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68F66B27" w14:textId="7835FB15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5079B50C" w14:textId="53C9A8B3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14:paraId="68236D31" w14:textId="5EB8D79A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3220D6DB" w14:textId="0F7AA811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30DF522C" w14:textId="43D4FB82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026027D2" w14:textId="066A580F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14:paraId="3DE461DB" w14:textId="5CD60E33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7D8ADBBC" w14:textId="5AE1293C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531CAF96" w14:textId="5C20D57D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0E88E3BD" w14:textId="284A9229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14:paraId="34957FC2" w14:textId="5C4B9D52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B1772" w:rsidRPr="00622AE7" w14:paraId="34D83265" w14:textId="77777777" w:rsidTr="009B1772">
        <w:tc>
          <w:tcPr>
            <w:tcW w:w="484" w:type="dxa"/>
            <w:vMerge/>
          </w:tcPr>
          <w:p w14:paraId="1C541E88" w14:textId="77777777" w:rsidR="009B1772" w:rsidRPr="00622AE7" w:rsidRDefault="009B1772" w:rsidP="009B1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6223FC61" w14:textId="77777777" w:rsidR="009B1772" w:rsidRPr="00622AE7" w:rsidRDefault="009B1772" w:rsidP="009B1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95FF31" w14:textId="77777777" w:rsidR="009B1772" w:rsidRPr="00622AE7" w:rsidRDefault="009B1772" w:rsidP="009B17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2A6BA822" w14:textId="1B8C307E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7F1DF611" w14:textId="15BC3F19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3B75E296" w14:textId="6F018D7A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34826A70" w14:textId="1B08BD39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0A3A0B48" w14:textId="4978E6D7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6FCF6C4C" w14:textId="382CA8F0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037A80B8" w14:textId="25D953DD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0DA8D5E8" w14:textId="61C35FB9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122EE90" w14:textId="5FADB5F4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426D683" w14:textId="3A79C35D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71005560" w14:textId="3B1B76B8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E1887" w:rsidRPr="00622AE7" w14:paraId="01336E54" w14:textId="77777777" w:rsidTr="0031106A">
        <w:tc>
          <w:tcPr>
            <w:tcW w:w="484" w:type="dxa"/>
            <w:vMerge w:val="restart"/>
            <w:vAlign w:val="center"/>
          </w:tcPr>
          <w:p w14:paraId="65122388" w14:textId="77777777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212" w:type="dxa"/>
            <w:vMerge w:val="restart"/>
          </w:tcPr>
          <w:p w14:paraId="03EA0641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на хозя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ственно-питьевые нужды</w:t>
            </w:r>
          </w:p>
        </w:tc>
        <w:tc>
          <w:tcPr>
            <w:tcW w:w="1276" w:type="dxa"/>
          </w:tcPr>
          <w:p w14:paraId="43FEAA07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1BCDB426" w14:textId="068A7924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D84D4F8" w14:textId="4EF431B0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14:paraId="2BEB0CA8" w14:textId="4168BF9D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73514559" w14:textId="14C7E74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0FDE49A4" w14:textId="0E5C10A2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5DBBD80A" w14:textId="5A38E89A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14:paraId="0A5BF212" w14:textId="23D19B25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04624860" w14:textId="0FD6319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497F4851" w14:textId="67A6D927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3306232B" w14:textId="343795A5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14:paraId="0D7FF700" w14:textId="05890383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E1887" w:rsidRPr="00622AE7" w14:paraId="48F7FE75" w14:textId="77777777" w:rsidTr="0031106A">
        <w:trPr>
          <w:trHeight w:val="273"/>
        </w:trPr>
        <w:tc>
          <w:tcPr>
            <w:tcW w:w="484" w:type="dxa"/>
            <w:vMerge/>
            <w:vAlign w:val="center"/>
          </w:tcPr>
          <w:p w14:paraId="2D1C5041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323F88E2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731F14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3D7C23B6" w14:textId="4536138D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5E72CC64" w14:textId="1FFB8FA4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7517F8E8" w14:textId="0F5C14BF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33B4E1A8" w14:textId="3F39828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3D41A9CC" w14:textId="217DB88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1B1BC0B1" w14:textId="427E021A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12BC0804" w14:textId="2EEB89A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528C4064" w14:textId="64C0DEC5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698F2C58" w14:textId="342D67B4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34A51B03" w14:textId="3F482E54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3D0A2346" w14:textId="7D1A3228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E1887" w:rsidRPr="00622AE7" w14:paraId="6CEDC056" w14:textId="77777777" w:rsidTr="001813A5">
        <w:tc>
          <w:tcPr>
            <w:tcW w:w="484" w:type="dxa"/>
            <w:vMerge/>
            <w:vAlign w:val="center"/>
          </w:tcPr>
          <w:p w14:paraId="6CE9BA06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5D926B1E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из них по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земных вод</w:t>
            </w:r>
          </w:p>
        </w:tc>
        <w:tc>
          <w:tcPr>
            <w:tcW w:w="1276" w:type="dxa"/>
          </w:tcPr>
          <w:p w14:paraId="55245050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6D29F4E9" w14:textId="7BA66AD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DA58567" w14:textId="4C3C7A24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14:paraId="51FBBCE0" w14:textId="2D6CFABA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4189ABFA" w14:textId="25F6958E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59975E0D" w14:textId="0C054CC8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1EFFF676" w14:textId="5F89AD8D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14:paraId="5C9EC942" w14:textId="407A8D72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529BD240" w14:textId="324C681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3EDDC2F5" w14:textId="65481282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5C8D0572" w14:textId="6E8DFB57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14:paraId="2916DB74" w14:textId="34CEB9CF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E1887" w:rsidRPr="00622AE7" w14:paraId="4460EEF8" w14:textId="77777777" w:rsidTr="001813A5">
        <w:tc>
          <w:tcPr>
            <w:tcW w:w="484" w:type="dxa"/>
            <w:vMerge/>
            <w:vAlign w:val="center"/>
          </w:tcPr>
          <w:p w14:paraId="77F8A337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189A7E7A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F2CDC8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72CD6C16" w14:textId="1A192881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4DB880B3" w14:textId="214053BE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3A2E44D8" w14:textId="1DE90A35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1C13E8F0" w14:textId="7FEE0A84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42DC0A31" w14:textId="795ACD9E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0E7FCCD3" w14:textId="2F863FB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57E17804" w14:textId="6AD0AFD1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7FC62896" w14:textId="0B13FAD1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700FFB59" w14:textId="793F116D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302A8516" w14:textId="3EDC3728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6A406B4A" w14:textId="3440E3CC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1106A" w:rsidRPr="00622AE7" w14:paraId="2190941C" w14:textId="77777777" w:rsidTr="00421C88">
        <w:tc>
          <w:tcPr>
            <w:tcW w:w="484" w:type="dxa"/>
            <w:vMerge w:val="restart"/>
            <w:vAlign w:val="center"/>
          </w:tcPr>
          <w:p w14:paraId="55BC67F3" w14:textId="77777777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212" w:type="dxa"/>
            <w:vMerge w:val="restart"/>
          </w:tcPr>
          <w:p w14:paraId="37ECB689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на лечебные (курортные, оздоров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тельные) нужды</w:t>
            </w:r>
          </w:p>
        </w:tc>
        <w:tc>
          <w:tcPr>
            <w:tcW w:w="1276" w:type="dxa"/>
          </w:tcPr>
          <w:p w14:paraId="0F2376C5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5E90249A" w14:textId="582C7C44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AD91B42" w14:textId="3DA82D19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5F7A1B8" w14:textId="77D6DD3D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803FB85" w14:textId="08F2601B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BD4D177" w14:textId="555D917F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E74AC41" w14:textId="01A39CFE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D01145A" w14:textId="7CCA664E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D769942" w14:textId="7BC3BAB7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9E26DA3" w14:textId="1EDEF7F1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E94FF5F" w14:textId="6ADA9CF5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515D4C7" w14:textId="5FC45CFC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106A" w:rsidRPr="00622AE7" w14:paraId="7A3CE2F7" w14:textId="77777777" w:rsidTr="0031106A">
        <w:trPr>
          <w:trHeight w:val="230"/>
        </w:trPr>
        <w:tc>
          <w:tcPr>
            <w:tcW w:w="484" w:type="dxa"/>
            <w:vMerge/>
          </w:tcPr>
          <w:p w14:paraId="428ECA64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7AF73E75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24106D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5497249A" w14:textId="28E507D7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563FD4A" w14:textId="756A7B99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7F8D574" w14:textId="11149B24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0218741" w14:textId="5E905F9C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14E805B" w14:textId="63B0D1F7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B9F28A7" w14:textId="1173D8F5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3E789C6" w14:textId="2456FBE2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49D5B8D" w14:textId="3809CE84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3CE1C45" w14:textId="6B446761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51F5A36" w14:textId="3A3EF4BE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ED4869C" w14:textId="1C3FE448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43E0250C" w14:textId="77777777" w:rsidR="0031106A" w:rsidRDefault="0031106A">
      <w:r>
        <w:br w:type="page"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212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D5B7D" w:rsidRPr="00622AE7" w14:paraId="31B42647" w14:textId="77777777" w:rsidTr="008E1887">
        <w:trPr>
          <w:trHeight w:val="16"/>
        </w:trPr>
        <w:tc>
          <w:tcPr>
            <w:tcW w:w="484" w:type="dxa"/>
          </w:tcPr>
          <w:p w14:paraId="2C30A84A" w14:textId="672D3B72" w:rsidR="00FD5B7D" w:rsidRPr="00622AE7" w:rsidRDefault="00FD5B7D" w:rsidP="002E2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12" w:type="dxa"/>
          </w:tcPr>
          <w:p w14:paraId="61B4DCD9" w14:textId="4D4E7375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728952FC" w14:textId="55B030AF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19418BCE" w14:textId="634899F7" w:rsidR="00FD5B7D" w:rsidRPr="00D629D6" w:rsidRDefault="00FD5B7D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29D13DD" w14:textId="73478440" w:rsidR="00FD5B7D" w:rsidRPr="00D629D6" w:rsidRDefault="00FD5B7D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5F0FB756" w14:textId="19A97E31" w:rsidR="00FD5B7D" w:rsidRPr="00D629D6" w:rsidRDefault="00FD5B7D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78F944F8" w14:textId="165AE9DB" w:rsidR="00FD5B7D" w:rsidRPr="00D629D6" w:rsidRDefault="00FD5B7D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0DD7D010" w14:textId="38CA380C" w:rsidR="00FD5B7D" w:rsidRPr="00D629D6" w:rsidRDefault="00FD5B7D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2B55B3EE" w14:textId="40D4F4C2" w:rsidR="00FD5B7D" w:rsidRPr="00D629D6" w:rsidRDefault="00FD5B7D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14:paraId="11E47B32" w14:textId="5D20ABB1" w:rsidR="00FD5B7D" w:rsidRPr="00D629D6" w:rsidRDefault="00FD5B7D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0556D674" w14:textId="25345AD8" w:rsidR="00FD5B7D" w:rsidRPr="00D629D6" w:rsidRDefault="00FD5B7D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6F6DD6D6" w14:textId="2F71B7C4" w:rsidR="00FD5B7D" w:rsidRPr="00D629D6" w:rsidRDefault="00FD5B7D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63D7C082" w14:textId="797B8FF8" w:rsidR="00FD5B7D" w:rsidRPr="00D629D6" w:rsidRDefault="00FD5B7D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14:paraId="6701234D" w14:textId="394C27FB" w:rsidR="00FD5B7D" w:rsidRPr="00D629D6" w:rsidRDefault="00FD5B7D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1106A" w:rsidRPr="00622AE7" w14:paraId="299C5E7B" w14:textId="77777777" w:rsidTr="002E238A">
        <w:tc>
          <w:tcPr>
            <w:tcW w:w="484" w:type="dxa"/>
            <w:vMerge w:val="restart"/>
            <w:vAlign w:val="center"/>
          </w:tcPr>
          <w:p w14:paraId="0CDC04D6" w14:textId="6CA9A9B3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6FB236D1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из них по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земных вод</w:t>
            </w:r>
          </w:p>
        </w:tc>
        <w:tc>
          <w:tcPr>
            <w:tcW w:w="1276" w:type="dxa"/>
          </w:tcPr>
          <w:p w14:paraId="22EDEF28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1CFC957E" w14:textId="4202FAE1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0FFD2F3" w14:textId="075F6D66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14C7565" w14:textId="72F49C7F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D405140" w14:textId="2D24A80D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779C882" w14:textId="724FD48F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60E0F46" w14:textId="7B9A69FB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46CC76C" w14:textId="6DE0C215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C2B4FA6" w14:textId="6282A23A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49B9635" w14:textId="48967BFD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FDE2F50" w14:textId="501F687C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9CA1BE2" w14:textId="5FF83323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106A" w:rsidRPr="00622AE7" w14:paraId="02C70C8A" w14:textId="77777777" w:rsidTr="002E238A">
        <w:tc>
          <w:tcPr>
            <w:tcW w:w="484" w:type="dxa"/>
            <w:vMerge/>
            <w:vAlign w:val="center"/>
          </w:tcPr>
          <w:p w14:paraId="6EE1630E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57A21023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51F8E2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06C60512" w14:textId="4BC667D6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5BD2687" w14:textId="158A4CB2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47C0293" w14:textId="75ACF4DE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47BB338" w14:textId="073AEF4C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89741E3" w14:textId="7AFAF9D1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DC77370" w14:textId="094EC482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7A45E95" w14:textId="2DD57330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7CD8498" w14:textId="70B0C89C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264AED6" w14:textId="490CF026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B9405B6" w14:textId="1065B5CD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8ABD2E9" w14:textId="28FC44B4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106A" w:rsidRPr="00622AE7" w14:paraId="26BEF9A7" w14:textId="77777777" w:rsidTr="002E238A">
        <w:tc>
          <w:tcPr>
            <w:tcW w:w="484" w:type="dxa"/>
            <w:vMerge/>
            <w:vAlign w:val="center"/>
          </w:tcPr>
          <w:p w14:paraId="2938C015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012DB715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в том числе минеральных вод</w:t>
            </w:r>
          </w:p>
        </w:tc>
        <w:tc>
          <w:tcPr>
            <w:tcW w:w="1276" w:type="dxa"/>
          </w:tcPr>
          <w:p w14:paraId="51D555C1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00479EA4" w14:textId="30B626D1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69DAA21" w14:textId="56FBFB43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994A8CD" w14:textId="1BE3234A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71CAF84" w14:textId="73CDA193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2863C4A" w14:textId="32BC807C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2C3947C" w14:textId="0499E719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4243C54" w14:textId="1F435997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D2B46D9" w14:textId="75D0AF79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049AEA0" w14:textId="61E8A8F2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5BD0804" w14:textId="35A62CA6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FE95DC4" w14:textId="430BA2E3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106A" w:rsidRPr="00622AE7" w14:paraId="632F4DA1" w14:textId="77777777" w:rsidTr="002E238A">
        <w:tc>
          <w:tcPr>
            <w:tcW w:w="484" w:type="dxa"/>
            <w:vMerge/>
            <w:vAlign w:val="center"/>
          </w:tcPr>
          <w:p w14:paraId="077C4028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44B5F2C2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2EC71C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04992D5B" w14:textId="0C73964F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36DA7AC" w14:textId="4959FA2A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0C61A06" w14:textId="1BDEF035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AE115EB" w14:textId="52B1D7A7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812CBFC" w14:textId="0BAAF691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42866E0" w14:textId="38C1C46F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CFF8187" w14:textId="7C99B328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119164B" w14:textId="2F7B07C2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A793DFE" w14:textId="1DE56BA1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84C3820" w14:textId="055EC447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F121152" w14:textId="1F9C8188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E1887" w:rsidRPr="00622AE7" w14:paraId="62AC5E7C" w14:textId="77777777" w:rsidTr="002E238A">
        <w:tc>
          <w:tcPr>
            <w:tcW w:w="484" w:type="dxa"/>
            <w:vMerge w:val="restart"/>
            <w:vAlign w:val="center"/>
          </w:tcPr>
          <w:p w14:paraId="28C20756" w14:textId="77777777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212" w:type="dxa"/>
            <w:vMerge w:val="restart"/>
          </w:tcPr>
          <w:p w14:paraId="36A02CA9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на нужды сельского хозяйства</w:t>
            </w:r>
          </w:p>
        </w:tc>
        <w:tc>
          <w:tcPr>
            <w:tcW w:w="1276" w:type="dxa"/>
          </w:tcPr>
          <w:p w14:paraId="39DE0EA2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16E44262" w14:textId="35F695B4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DD361CC" w14:textId="77B1EAA5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14:paraId="415BB1CA" w14:textId="7B880C9A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75C074B0" w14:textId="34323AC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734969C3" w14:textId="3D6BFAE1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626B5859" w14:textId="5AADE4C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14:paraId="4B292792" w14:textId="1576E6D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04DFF2B2" w14:textId="7C9A229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1E6E444C" w14:textId="54214D10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073EE2D7" w14:textId="4B4741FC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14:paraId="129113AC" w14:textId="351A955F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E1887" w:rsidRPr="00622AE7" w14:paraId="62223342" w14:textId="77777777" w:rsidTr="002E238A">
        <w:tc>
          <w:tcPr>
            <w:tcW w:w="484" w:type="dxa"/>
            <w:vMerge/>
            <w:vAlign w:val="center"/>
          </w:tcPr>
          <w:p w14:paraId="09B1B34F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0138A5A2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36F9B6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5916AE5B" w14:textId="72E20E3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62BCC5F" w14:textId="2C0A5692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694C4741" w14:textId="7CD5CEFC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E567449" w14:textId="160AFAB5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5B7EF08" w14:textId="529F2821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3C59EFEE" w14:textId="4C9719F0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6156581F" w14:textId="112C94A0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87F9539" w14:textId="3A3DD48F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18C7E20" w14:textId="16EDF071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5CF8A55" w14:textId="15685CED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65FAD09E" w14:textId="2381C682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E1887" w:rsidRPr="00622AE7" w14:paraId="38567412" w14:textId="77777777" w:rsidTr="002E238A">
        <w:tc>
          <w:tcPr>
            <w:tcW w:w="484" w:type="dxa"/>
            <w:vMerge/>
            <w:vAlign w:val="center"/>
          </w:tcPr>
          <w:p w14:paraId="55156077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302287E1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из них по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земных вод</w:t>
            </w:r>
          </w:p>
        </w:tc>
        <w:tc>
          <w:tcPr>
            <w:tcW w:w="1276" w:type="dxa"/>
          </w:tcPr>
          <w:p w14:paraId="37C383A1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629D7680" w14:textId="26F8747A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DD8037C" w14:textId="2639AF2C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14:paraId="730A96F7" w14:textId="7D54F1C5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784E89A6" w14:textId="36E496B6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78039252" w14:textId="2FEA9BF7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3C115F15" w14:textId="5C5D26F3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14:paraId="017975E2" w14:textId="735EF69D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2BAC1CFE" w14:textId="1F4A1EA2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04E11777" w14:textId="21ADD4A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4A4DF161" w14:textId="144E6BB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14:paraId="2B3200D3" w14:textId="33C019D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E1887" w:rsidRPr="00622AE7" w14:paraId="0A10238A" w14:textId="77777777" w:rsidTr="002E238A">
        <w:tc>
          <w:tcPr>
            <w:tcW w:w="484" w:type="dxa"/>
            <w:vMerge/>
            <w:vAlign w:val="center"/>
          </w:tcPr>
          <w:p w14:paraId="67AFB313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5A75C641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438A18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0115BCCC" w14:textId="4ECAC297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9F89E2C" w14:textId="0A000668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11D8E371" w14:textId="7E69BEDF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89A22BE" w14:textId="7200A9A8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C33B1CE" w14:textId="386A7F70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639236C" w14:textId="0862B16F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1910BC2E" w14:textId="4F5C5280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320FF14D" w14:textId="5C71CB18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8A8E07B" w14:textId="72F9362C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1B8896D" w14:textId="64EFD0E8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4F7D0405" w14:textId="0BAEB5CA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1106A" w:rsidRPr="00622AE7" w14:paraId="15E9F88A" w14:textId="77777777" w:rsidTr="002E238A">
        <w:tc>
          <w:tcPr>
            <w:tcW w:w="484" w:type="dxa"/>
            <w:vMerge/>
            <w:vAlign w:val="center"/>
          </w:tcPr>
          <w:p w14:paraId="283011F1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572D15DA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в том числе минеральных вод</w:t>
            </w:r>
          </w:p>
        </w:tc>
        <w:tc>
          <w:tcPr>
            <w:tcW w:w="1276" w:type="dxa"/>
          </w:tcPr>
          <w:p w14:paraId="77AC3B16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2563B49A" w14:textId="06C5DB67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D144A4A" w14:textId="6F7EB2CA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E72EAA1" w14:textId="6A9DEE4F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99FCBC6" w14:textId="47CC4183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25947FE" w14:textId="01FA1F40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62BA5AE" w14:textId="738D99DC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37FC5D8" w14:textId="1A54954C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7D5F42C" w14:textId="39F03F47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604E379" w14:textId="50B86940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497683A" w14:textId="4DAA89A7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F868003" w14:textId="226F977F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106A" w:rsidRPr="00622AE7" w14:paraId="4370089E" w14:textId="77777777" w:rsidTr="002E238A">
        <w:tc>
          <w:tcPr>
            <w:tcW w:w="484" w:type="dxa"/>
            <w:vMerge/>
            <w:vAlign w:val="center"/>
          </w:tcPr>
          <w:p w14:paraId="4BF08CF1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665BC5FA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C6EC26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0F5E4FF7" w14:textId="2E13B615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02E6842" w14:textId="453D2064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F628849" w14:textId="55107139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2135055" w14:textId="72D469D3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9FD9170" w14:textId="59ECC6DA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FC1573F" w14:textId="6B957521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73CE966" w14:textId="5FBB6E52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6D2BBE9" w14:textId="34841908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D7F828E" w14:textId="4AC10832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FC0622A" w14:textId="6A643A28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282EAA2" w14:textId="22180220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E1887" w:rsidRPr="00622AE7" w14:paraId="289614D7" w14:textId="77777777" w:rsidTr="002E238A">
        <w:tc>
          <w:tcPr>
            <w:tcW w:w="484" w:type="dxa"/>
            <w:vMerge w:val="restart"/>
            <w:vAlign w:val="center"/>
          </w:tcPr>
          <w:p w14:paraId="3C075EFB" w14:textId="77777777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1212" w:type="dxa"/>
            <w:vMerge w:val="restart"/>
          </w:tcPr>
          <w:p w14:paraId="01D384E6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на нужды промышле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276" w:type="dxa"/>
          </w:tcPr>
          <w:p w14:paraId="2A9E2A7F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10D113CC" w14:textId="651C173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FF1326E" w14:textId="01B3BFA0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3287E14" w14:textId="67CB0F66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379901E" w14:textId="741AB7B0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99ABA58" w14:textId="4005C08A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FEBADF1" w14:textId="37B853A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F7CC694" w14:textId="356E58F4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0DACEF2" w14:textId="65576B52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541CFB7" w14:textId="65BD0B18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8CA62FE" w14:textId="205F7D8C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7447700" w14:textId="0A6037EF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E1887" w:rsidRPr="00622AE7" w14:paraId="373EE856" w14:textId="77777777" w:rsidTr="002E238A">
        <w:tc>
          <w:tcPr>
            <w:tcW w:w="484" w:type="dxa"/>
            <w:vMerge/>
            <w:vAlign w:val="center"/>
          </w:tcPr>
          <w:p w14:paraId="20AA4DC8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4076A4AF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989BCD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539DD339" w14:textId="284E77A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8BD240C" w14:textId="65514BD5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B1CC13E" w14:textId="7AD7287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92E3C0B" w14:textId="2B38EB6C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DC247A3" w14:textId="41AC6813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14329A9" w14:textId="0E217294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8A1EC06" w14:textId="34354AC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6E85B6D" w14:textId="7B831BF8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B08413F" w14:textId="6FD4EB35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6BBEB8C" w14:textId="565042A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24835A5" w14:textId="601A820C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E1887" w:rsidRPr="00622AE7" w14:paraId="24BC7DF5" w14:textId="77777777" w:rsidTr="002E238A">
        <w:tc>
          <w:tcPr>
            <w:tcW w:w="484" w:type="dxa"/>
            <w:vMerge/>
            <w:vAlign w:val="center"/>
          </w:tcPr>
          <w:p w14:paraId="03640C94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30433B5F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из них по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земных вод</w:t>
            </w:r>
          </w:p>
        </w:tc>
        <w:tc>
          <w:tcPr>
            <w:tcW w:w="1276" w:type="dxa"/>
          </w:tcPr>
          <w:p w14:paraId="1E49686E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0138114B" w14:textId="73FBDDB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EFC08BE" w14:textId="2075FA78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5E83818" w14:textId="6916959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8BCB235" w14:textId="2275FDC7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A0D6BA7" w14:textId="2395840D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FE7BBB0" w14:textId="39F7A883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818167E" w14:textId="6D086F7F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F23CB84" w14:textId="77AA4708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B438ECD" w14:textId="5A73ED53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9CA0E17" w14:textId="2C6466E4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78B4400" w14:textId="22CBF53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E1887" w:rsidRPr="00622AE7" w14:paraId="0F67255D" w14:textId="77777777" w:rsidTr="002E238A">
        <w:tc>
          <w:tcPr>
            <w:tcW w:w="484" w:type="dxa"/>
            <w:vMerge/>
            <w:vAlign w:val="center"/>
          </w:tcPr>
          <w:p w14:paraId="6E38DE31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16B0F4DD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AE8DE4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4C8621DE" w14:textId="058B4E9F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0CE2AC6" w14:textId="4C53E51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04BC1B4" w14:textId="49891141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552CCB7" w14:textId="2A67B94A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4845669" w14:textId="683C1B14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3F3AA06" w14:textId="64E7CE3E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5CE84A5" w14:textId="2BE003A8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EC366F5" w14:textId="4BF9036C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951CDF9" w14:textId="2B051356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257A4CB" w14:textId="7CC3A08E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759E9B2" w14:textId="77F37160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106A" w:rsidRPr="00622AE7" w14:paraId="16A60476" w14:textId="77777777" w:rsidTr="002E238A">
        <w:trPr>
          <w:trHeight w:val="20"/>
        </w:trPr>
        <w:tc>
          <w:tcPr>
            <w:tcW w:w="484" w:type="dxa"/>
            <w:vMerge/>
            <w:vAlign w:val="center"/>
          </w:tcPr>
          <w:p w14:paraId="03111025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40A50720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в том числе минеральных вод</w:t>
            </w:r>
          </w:p>
        </w:tc>
        <w:tc>
          <w:tcPr>
            <w:tcW w:w="1276" w:type="dxa"/>
          </w:tcPr>
          <w:p w14:paraId="160F2C80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5F2AD4C2" w14:textId="0FD08C4D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9310167" w14:textId="4EA30C7C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80F879D" w14:textId="6022D8D2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6D2588B" w14:textId="33E4E015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E9BA36B" w14:textId="6E755FC4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3D8E7F6" w14:textId="27E7CFC0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34782AA" w14:textId="0319C1CF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96C735F" w14:textId="0E2CD980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092E585" w14:textId="69A0B8ED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E7BE946" w14:textId="55E33A22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2B0E09F" w14:textId="093A029F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106A" w:rsidRPr="00622AE7" w14:paraId="1ED73F64" w14:textId="77777777" w:rsidTr="002E238A">
        <w:tc>
          <w:tcPr>
            <w:tcW w:w="484" w:type="dxa"/>
            <w:vMerge/>
            <w:vAlign w:val="center"/>
          </w:tcPr>
          <w:p w14:paraId="7A05EE64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50977620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9B96F2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34FA9C47" w14:textId="5D133534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D4A2BE2" w14:textId="44ECE7AE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18239A4" w14:textId="4F80C53E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BEA3FCA" w14:textId="1A1BBCDC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49E01EC" w14:textId="3528F587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CBC96E5" w14:textId="7F5FF8F5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9F5B910" w14:textId="1FDEC2B2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2C98DE7" w14:textId="3FDFEB86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955B0C1" w14:textId="0C5B4AC0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76AD427" w14:textId="254F5DC6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8598F31" w14:textId="70CD4D58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07D53" w:rsidRPr="00622AE7" w14:paraId="767F7410" w14:textId="77777777" w:rsidTr="002E238A">
        <w:tc>
          <w:tcPr>
            <w:tcW w:w="484" w:type="dxa"/>
            <w:vMerge w:val="restart"/>
            <w:vAlign w:val="center"/>
          </w:tcPr>
          <w:p w14:paraId="42A7AB15" w14:textId="77777777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1212" w:type="dxa"/>
            <w:vMerge w:val="restart"/>
          </w:tcPr>
          <w:p w14:paraId="355B109B" w14:textId="77777777" w:rsidR="00907D53" w:rsidRPr="00622AE7" w:rsidRDefault="00907D53" w:rsidP="00907D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на энергет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ческие нужды</w:t>
            </w:r>
          </w:p>
        </w:tc>
        <w:tc>
          <w:tcPr>
            <w:tcW w:w="1276" w:type="dxa"/>
          </w:tcPr>
          <w:p w14:paraId="0198EB32" w14:textId="77777777" w:rsidR="00907D53" w:rsidRPr="00622AE7" w:rsidRDefault="00907D53" w:rsidP="00907D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62838B51" w14:textId="39E3B996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B849E6E" w14:textId="70537F4A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9BEDEDD" w14:textId="4E4724E1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A78BCB3" w14:textId="1A5EB444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4EBCE88" w14:textId="3E365717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55F1763" w14:textId="45B7E4A6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C1124F4" w14:textId="3ACB7F3C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8C38560" w14:textId="2BDCECDA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FE07A76" w14:textId="557728AF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1C6B865" w14:textId="576091F9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F9C9EA8" w14:textId="2ECCD37A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07D53" w:rsidRPr="00622AE7" w14:paraId="46F24385" w14:textId="77777777" w:rsidTr="002E238A">
        <w:tc>
          <w:tcPr>
            <w:tcW w:w="484" w:type="dxa"/>
            <w:vMerge/>
            <w:vAlign w:val="center"/>
          </w:tcPr>
          <w:p w14:paraId="12948346" w14:textId="77777777" w:rsidR="00907D53" w:rsidRPr="00622AE7" w:rsidRDefault="00907D53" w:rsidP="00907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667CD8D6" w14:textId="77777777" w:rsidR="00907D53" w:rsidRPr="00622AE7" w:rsidRDefault="00907D53" w:rsidP="00907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9783B9" w14:textId="77777777" w:rsidR="00907D53" w:rsidRPr="00622AE7" w:rsidRDefault="00907D53" w:rsidP="00907D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75A54551" w14:textId="57D63A6E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06130F4" w14:textId="508C8339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B9FFCA7" w14:textId="399305D0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3AC3763" w14:textId="5852C9D0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0D58497" w14:textId="7B1514D0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A4C7477" w14:textId="72CC711C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21CCA61" w14:textId="281C41A0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58CBA37" w14:textId="5F0E53BE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2D094B0" w14:textId="43AF77D7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6E5136E" w14:textId="3D954873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D274797" w14:textId="23093959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07D53" w:rsidRPr="00622AE7" w14:paraId="3E9DFC57" w14:textId="77777777" w:rsidTr="002E238A">
        <w:tc>
          <w:tcPr>
            <w:tcW w:w="484" w:type="dxa"/>
            <w:vMerge/>
            <w:vAlign w:val="center"/>
          </w:tcPr>
          <w:p w14:paraId="57153316" w14:textId="77777777" w:rsidR="00907D53" w:rsidRPr="00622AE7" w:rsidRDefault="00907D53" w:rsidP="00907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6355B0CD" w14:textId="77777777" w:rsidR="00907D53" w:rsidRPr="00622AE7" w:rsidRDefault="00907D53" w:rsidP="00907D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из них по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земных вод</w:t>
            </w:r>
          </w:p>
        </w:tc>
        <w:tc>
          <w:tcPr>
            <w:tcW w:w="1276" w:type="dxa"/>
          </w:tcPr>
          <w:p w14:paraId="696C9232" w14:textId="77777777" w:rsidR="00907D53" w:rsidRPr="00622AE7" w:rsidRDefault="00907D53" w:rsidP="00907D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05316D52" w14:textId="33E9CF71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43B9E82" w14:textId="2BC8002A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E3CB227" w14:textId="32BB0421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98B3C3D" w14:textId="4B9A3AA8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D92C13B" w14:textId="76C9229C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20BE2CF" w14:textId="1D41A3E0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D08C1BE" w14:textId="7A387CBF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3FD65BF" w14:textId="6416AA50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B354B6B" w14:textId="5490B3E0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69B2B9A" w14:textId="4E517908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9E483B8" w14:textId="269D0DE3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07D53" w:rsidRPr="00622AE7" w14:paraId="50B56E79" w14:textId="77777777" w:rsidTr="002E238A">
        <w:tc>
          <w:tcPr>
            <w:tcW w:w="484" w:type="dxa"/>
            <w:vMerge/>
            <w:vAlign w:val="center"/>
          </w:tcPr>
          <w:p w14:paraId="4DE66EEB" w14:textId="77777777" w:rsidR="00907D53" w:rsidRPr="00622AE7" w:rsidRDefault="00907D53" w:rsidP="00907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1C3A1AFE" w14:textId="77777777" w:rsidR="00907D53" w:rsidRPr="00622AE7" w:rsidRDefault="00907D53" w:rsidP="00907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2A5225" w14:textId="77777777" w:rsidR="00907D53" w:rsidRPr="00622AE7" w:rsidRDefault="00907D53" w:rsidP="00907D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7E9E4767" w14:textId="722A791B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9264543" w14:textId="6274F120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C3BE524" w14:textId="3B533D41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0D2930F" w14:textId="0361BE49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9607F64" w14:textId="57CD9790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603EA1B" w14:textId="053C4D20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F38F24A" w14:textId="756787FC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6B3CA9C" w14:textId="1FD8B3B4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A70B8B0" w14:textId="5772BC42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169EEA2" w14:textId="67AD0ED5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7F4AD9F" w14:textId="751EFFEE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4C87" w:rsidRPr="00622AE7" w14:paraId="002D18E9" w14:textId="77777777" w:rsidTr="002E238A">
        <w:tc>
          <w:tcPr>
            <w:tcW w:w="484" w:type="dxa"/>
            <w:vMerge w:val="restart"/>
            <w:vAlign w:val="center"/>
          </w:tcPr>
          <w:p w14:paraId="5B5BFD42" w14:textId="77777777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1212" w:type="dxa"/>
            <w:vMerge w:val="restart"/>
          </w:tcPr>
          <w:p w14:paraId="730FBCFE" w14:textId="77777777" w:rsidR="00224C87" w:rsidRPr="00622AE7" w:rsidRDefault="00224C87" w:rsidP="00224C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на иные ну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ды (указать какие)</w:t>
            </w:r>
          </w:p>
        </w:tc>
        <w:tc>
          <w:tcPr>
            <w:tcW w:w="1276" w:type="dxa"/>
          </w:tcPr>
          <w:p w14:paraId="3DD24B51" w14:textId="77777777" w:rsidR="00224C87" w:rsidRPr="00622AE7" w:rsidRDefault="00224C87" w:rsidP="00224C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47A043C2" w14:textId="5898CABB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A544171" w14:textId="78A63F72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D5F6F55" w14:textId="1CDCFE9D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13EDD35" w14:textId="65208CCC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3B8FF1D" w14:textId="2CC65E0E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B1FD29A" w14:textId="511300CC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EDF3A54" w14:textId="61127769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4CDA74C" w14:textId="1C7BE72A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097CEF9" w14:textId="585FFEF0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AEC016C" w14:textId="75C41E5E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AFF5358" w14:textId="7FCDEC8A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4C87" w:rsidRPr="00622AE7" w14:paraId="500C915B" w14:textId="77777777" w:rsidTr="002E238A">
        <w:tc>
          <w:tcPr>
            <w:tcW w:w="484" w:type="dxa"/>
            <w:vMerge/>
            <w:vAlign w:val="center"/>
          </w:tcPr>
          <w:p w14:paraId="5D215020" w14:textId="77777777" w:rsidR="00224C87" w:rsidRPr="00622AE7" w:rsidRDefault="00224C87" w:rsidP="00224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620BBF48" w14:textId="77777777" w:rsidR="00224C87" w:rsidRPr="00622AE7" w:rsidRDefault="00224C87" w:rsidP="00224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B60558" w14:textId="77777777" w:rsidR="00224C87" w:rsidRPr="00622AE7" w:rsidRDefault="00224C87" w:rsidP="00224C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1CF7F928" w14:textId="19F855A8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01E347E" w14:textId="66FADAAE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1D0B21E" w14:textId="40A43E72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E4E1BEA" w14:textId="77FC7134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591B2E1" w14:textId="2A8FD745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1883788" w14:textId="6B4243D0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1C7356C" w14:textId="683062EB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25941FC" w14:textId="234FC1FE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5451A8C" w14:textId="45D1E0F9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718109A" w14:textId="1FB09709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141B014" w14:textId="549F014B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4C87" w:rsidRPr="00622AE7" w14:paraId="2C02C068" w14:textId="77777777" w:rsidTr="002E238A">
        <w:tc>
          <w:tcPr>
            <w:tcW w:w="484" w:type="dxa"/>
            <w:vMerge/>
            <w:vAlign w:val="center"/>
          </w:tcPr>
          <w:p w14:paraId="0D3142B4" w14:textId="77777777" w:rsidR="00224C87" w:rsidRPr="00622AE7" w:rsidRDefault="00224C87" w:rsidP="00224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35D8AEE2" w14:textId="77777777" w:rsidR="00224C87" w:rsidRPr="00622AE7" w:rsidRDefault="00224C87" w:rsidP="00224C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из них по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земных вод</w:t>
            </w:r>
          </w:p>
        </w:tc>
        <w:tc>
          <w:tcPr>
            <w:tcW w:w="1276" w:type="dxa"/>
          </w:tcPr>
          <w:p w14:paraId="54B9F67B" w14:textId="77777777" w:rsidR="00224C87" w:rsidRPr="00622AE7" w:rsidRDefault="00224C87" w:rsidP="00224C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7D31B97A" w14:textId="73018FF5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7A573A1" w14:textId="1DFC918F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151E080" w14:textId="7D68CF9F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D1E4F76" w14:textId="38F1FB33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EDB4E36" w14:textId="363EB7DB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E54607B" w14:textId="1F202EB8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6063A0F" w14:textId="30ACFA5F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7EE102A" w14:textId="770DEAD2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2EEF65E" w14:textId="6BF67219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46E6F8E" w14:textId="68841401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BBA7AB8" w14:textId="2E004BFF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4C87" w:rsidRPr="00622AE7" w14:paraId="2B281B50" w14:textId="77777777" w:rsidTr="002E238A">
        <w:tc>
          <w:tcPr>
            <w:tcW w:w="484" w:type="dxa"/>
            <w:vMerge/>
            <w:vAlign w:val="center"/>
          </w:tcPr>
          <w:p w14:paraId="009C2E47" w14:textId="77777777" w:rsidR="00224C87" w:rsidRPr="00622AE7" w:rsidRDefault="00224C87" w:rsidP="00224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02A7FAC4" w14:textId="77777777" w:rsidR="00224C87" w:rsidRPr="00622AE7" w:rsidRDefault="00224C87" w:rsidP="00224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4BE1B0" w14:textId="77777777" w:rsidR="00224C87" w:rsidRPr="00622AE7" w:rsidRDefault="00224C87" w:rsidP="00224C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571DC98E" w14:textId="5C70431C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CCA2905" w14:textId="59CB8254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2947151" w14:textId="6F53C5B3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3CC1BB8" w14:textId="7BD46786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850663D" w14:textId="1E94777E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F6F30DD" w14:textId="40B8E155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7B26E1F" w14:textId="0FA95B70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3375AF4" w14:textId="6F259E31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DA90540" w14:textId="1132BB16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83B5473" w14:textId="623FE314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723956B" w14:textId="47F756EC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E1887" w:rsidRPr="00622AE7" w14:paraId="53EEFD1D" w14:textId="77777777" w:rsidTr="002E238A">
        <w:tc>
          <w:tcPr>
            <w:tcW w:w="484" w:type="dxa"/>
            <w:vMerge w:val="restart"/>
            <w:vAlign w:val="center"/>
          </w:tcPr>
          <w:p w14:paraId="3CACA634" w14:textId="77777777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  <w:vMerge w:val="restart"/>
          </w:tcPr>
          <w:p w14:paraId="4670E013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Передача воды потр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бителям - всего</w:t>
            </w:r>
          </w:p>
        </w:tc>
        <w:tc>
          <w:tcPr>
            <w:tcW w:w="1276" w:type="dxa"/>
          </w:tcPr>
          <w:p w14:paraId="735101CE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05BF31ED" w14:textId="1BD653F0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2EB0EC4" w14:textId="3C9D8A64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EA23B7C" w14:textId="7111AC1A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0D0EC6D" w14:textId="18DE0916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A0AC60C" w14:textId="7BA84B68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A5C99E5" w14:textId="7D40445C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D88B05E" w14:textId="70658E25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FE2FF9B" w14:textId="59A41051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274C802" w14:textId="1A28B494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529C160" w14:textId="0A5406E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DEC791C" w14:textId="37D1C1D5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E1887" w:rsidRPr="00622AE7" w14:paraId="78AA9CE0" w14:textId="77777777" w:rsidTr="002E238A">
        <w:tc>
          <w:tcPr>
            <w:tcW w:w="484" w:type="dxa"/>
            <w:vMerge/>
            <w:vAlign w:val="center"/>
          </w:tcPr>
          <w:p w14:paraId="1271287D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1A2B0CEB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9B4E1E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611097F5" w14:textId="4AAAF3B6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4A281A6" w14:textId="0DE7EEBC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95494F8" w14:textId="41BF60AC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CE3DBDD" w14:textId="3B54953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C768B2C" w14:textId="51BE96CE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AC5E150" w14:textId="470A81E1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4619B18" w14:textId="2B40FEC0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F87CA2D" w14:textId="18D735A3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763EDBF" w14:textId="68AB92E7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FA4AA94" w14:textId="501E6F4D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B30C2B6" w14:textId="4383905F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4C87" w:rsidRPr="00622AE7" w14:paraId="36ED0315" w14:textId="77777777" w:rsidTr="002E238A">
        <w:tc>
          <w:tcPr>
            <w:tcW w:w="484" w:type="dxa"/>
            <w:vMerge w:val="restart"/>
            <w:vAlign w:val="center"/>
          </w:tcPr>
          <w:p w14:paraId="445138A2" w14:textId="77777777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212" w:type="dxa"/>
            <w:vMerge w:val="restart"/>
          </w:tcPr>
          <w:p w14:paraId="7AF6710B" w14:textId="77777777" w:rsidR="00224C87" w:rsidRPr="00622AE7" w:rsidRDefault="00224C87" w:rsidP="00224C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В том числе подземных вод</w:t>
            </w:r>
          </w:p>
        </w:tc>
        <w:tc>
          <w:tcPr>
            <w:tcW w:w="1276" w:type="dxa"/>
          </w:tcPr>
          <w:p w14:paraId="5B5BBD2A" w14:textId="77777777" w:rsidR="00224C87" w:rsidRPr="00622AE7" w:rsidRDefault="00224C87" w:rsidP="00224C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6974CBFF" w14:textId="25DB9A6F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0C2EA60" w14:textId="74C062B2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0A63E91" w14:textId="139746B8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4BB0469" w14:textId="2D80C4A8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5A511C7" w14:textId="40052345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8A7CCC5" w14:textId="2026D76C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867745C" w14:textId="0D231D69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3E7E29C" w14:textId="172BEA16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1ED57CF" w14:textId="0AC01687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94E7193" w14:textId="062CE5EE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167D1EA" w14:textId="037D875F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4C87" w:rsidRPr="00622AE7" w14:paraId="689A6022" w14:textId="77777777" w:rsidTr="002E238A">
        <w:tc>
          <w:tcPr>
            <w:tcW w:w="484" w:type="dxa"/>
            <w:vMerge/>
            <w:vAlign w:val="center"/>
          </w:tcPr>
          <w:p w14:paraId="3D9C06E2" w14:textId="77777777" w:rsidR="00224C87" w:rsidRPr="00622AE7" w:rsidRDefault="00224C87" w:rsidP="00224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25C0E62B" w14:textId="77777777" w:rsidR="00224C87" w:rsidRPr="00622AE7" w:rsidRDefault="00224C87" w:rsidP="00224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4ABFD5" w14:textId="77777777" w:rsidR="00224C87" w:rsidRPr="00622AE7" w:rsidRDefault="00224C87" w:rsidP="00224C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72AE41C4" w14:textId="01BF0BED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21DF1EB" w14:textId="1939305B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1D685A2" w14:textId="4200E1D0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DD179B5" w14:textId="36E3AF5F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836F748" w14:textId="57CB9BF0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FB97FE3" w14:textId="392A2A84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A6C15AF" w14:textId="21ADEC1D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F88BBE8" w14:textId="2847C611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B9D8B40" w14:textId="6486301F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5F3D32C" w14:textId="0AF10D13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5F8E5F2" w14:textId="5C8F5663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1BA1" w:rsidRPr="00622AE7" w14:paraId="52583C0B" w14:textId="77777777" w:rsidTr="002E238A">
        <w:tc>
          <w:tcPr>
            <w:tcW w:w="484" w:type="dxa"/>
            <w:vMerge w:val="restart"/>
            <w:vAlign w:val="center"/>
          </w:tcPr>
          <w:p w14:paraId="0566F5DC" w14:textId="77777777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2" w:type="dxa"/>
            <w:vMerge w:val="restart"/>
          </w:tcPr>
          <w:p w14:paraId="59F2B5EA" w14:textId="77777777" w:rsidR="00E51BA1" w:rsidRPr="00622AE7" w:rsidRDefault="00E51BA1" w:rsidP="00E51B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Расход воды в системах оборотного водоснабж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</w:tcPr>
          <w:p w14:paraId="4F39A64D" w14:textId="77777777" w:rsidR="00E51BA1" w:rsidRPr="00622AE7" w:rsidRDefault="00E51BA1" w:rsidP="00E51B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71ADBF12" w14:textId="3F97C51D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1881358" w14:textId="3C71D296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C5AEFE9" w14:textId="75A8914A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7B2886C" w14:textId="5EDACB0D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7287BB6" w14:textId="0AACA5A4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71EE535" w14:textId="1C5B37FB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74C1845" w14:textId="727F62E2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D4BC5C4" w14:textId="1C017BFA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EEEBA9B" w14:textId="7FFDF3AB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779B44F" w14:textId="4C79DCC2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3071908" w14:textId="7A16DF35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1BA1" w:rsidRPr="00622AE7" w14:paraId="1C9235DF" w14:textId="77777777" w:rsidTr="00E51BA1">
        <w:tc>
          <w:tcPr>
            <w:tcW w:w="484" w:type="dxa"/>
            <w:vMerge/>
          </w:tcPr>
          <w:p w14:paraId="1E0460AB" w14:textId="77777777" w:rsidR="00E51BA1" w:rsidRPr="00622AE7" w:rsidRDefault="00E51BA1" w:rsidP="00E5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28FD3E77" w14:textId="77777777" w:rsidR="00E51BA1" w:rsidRPr="00622AE7" w:rsidRDefault="00E51BA1" w:rsidP="00E5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521381" w14:textId="77777777" w:rsidR="00E51BA1" w:rsidRPr="00622AE7" w:rsidRDefault="00E51BA1" w:rsidP="00E51B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65C2FF26" w14:textId="5A7DE133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4C332FE" w14:textId="2A353F90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F87FA1D" w14:textId="57D44F94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E92FB16" w14:textId="06FDB98F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7B73895" w14:textId="4EC45FCA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B0291CF" w14:textId="5E9BB51A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CA07856" w14:textId="167F95CB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3352F51" w14:textId="37A23D13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A65197B" w14:textId="660DE1CF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38F6278" w14:textId="3D9CAF38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EC166D1" w14:textId="3EFADC33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5E980E01" w14:textId="77777777" w:rsidR="00FD5B7D" w:rsidRDefault="00FD5B7D">
      <w:r>
        <w:br w:type="page"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212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D5B7D" w:rsidRPr="00622AE7" w14:paraId="3409F66A" w14:textId="77777777" w:rsidTr="00F35E49">
        <w:trPr>
          <w:trHeight w:val="42"/>
        </w:trPr>
        <w:tc>
          <w:tcPr>
            <w:tcW w:w="484" w:type="dxa"/>
          </w:tcPr>
          <w:p w14:paraId="4A37A93C" w14:textId="6A4B31AF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12" w:type="dxa"/>
          </w:tcPr>
          <w:p w14:paraId="5464342B" w14:textId="61BDE73B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3323981" w14:textId="4D5CA869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58D4C235" w14:textId="76B5A626" w:rsidR="00FD5B7D" w:rsidRPr="00D629D6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752B5BDE" w14:textId="31B3F020" w:rsidR="00FD5B7D" w:rsidRPr="00D629D6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14:paraId="1B705414" w14:textId="5F0FB9E4" w:rsidR="00FD5B7D" w:rsidRPr="00D629D6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3F5643A1" w14:textId="795B377E" w:rsidR="00FD5B7D" w:rsidRPr="00D629D6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6B6D5273" w14:textId="3B6CCA8B" w:rsidR="00FD5B7D" w:rsidRPr="00D629D6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5C00F33F" w14:textId="57A31461" w:rsidR="00FD5B7D" w:rsidRPr="00D629D6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2B80A043" w14:textId="28F0347F" w:rsidR="00FD5B7D" w:rsidRPr="00D629D6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00910528" w14:textId="73B4ACD5" w:rsidR="00FD5B7D" w:rsidRPr="00D629D6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14:paraId="567F88B3" w14:textId="0E8599EB" w:rsidR="00FD5B7D" w:rsidRPr="00D629D6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75AC2B91" w14:textId="366E8518" w:rsidR="00FD5B7D" w:rsidRPr="00D629D6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14:paraId="69105E99" w14:textId="48F4B073" w:rsidR="00FD5B7D" w:rsidRPr="00D629D6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51BA1" w:rsidRPr="00622AE7" w14:paraId="4419DD03" w14:textId="77777777" w:rsidTr="002E238A">
        <w:trPr>
          <w:trHeight w:val="468"/>
        </w:trPr>
        <w:tc>
          <w:tcPr>
            <w:tcW w:w="484" w:type="dxa"/>
            <w:vMerge w:val="restart"/>
            <w:vAlign w:val="center"/>
          </w:tcPr>
          <w:p w14:paraId="30296C9A" w14:textId="796CD0ED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2" w:type="dxa"/>
            <w:vMerge w:val="restart"/>
          </w:tcPr>
          <w:p w14:paraId="40381973" w14:textId="77777777" w:rsidR="00E51BA1" w:rsidRPr="00622AE7" w:rsidRDefault="00E51BA1" w:rsidP="00E51B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Расход воды в системах повторно-последов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тельного в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доснабжения</w:t>
            </w:r>
          </w:p>
        </w:tc>
        <w:tc>
          <w:tcPr>
            <w:tcW w:w="1276" w:type="dxa"/>
          </w:tcPr>
          <w:p w14:paraId="433531E2" w14:textId="77777777" w:rsidR="00E51BA1" w:rsidRPr="00622AE7" w:rsidRDefault="00E51BA1" w:rsidP="00E51B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6AC79486" w14:textId="0CD88CC4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599C854" w14:textId="6A9CFC8A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7A6E480" w14:textId="239122F6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8990639" w14:textId="11F6EF44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1909F23" w14:textId="4945CA83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435C0CE" w14:textId="1576D005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D32766E" w14:textId="0A170DC9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3F625E6" w14:textId="317893D0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518D919" w14:textId="79CB6A73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54D672D" w14:textId="0BBFC075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57C140C" w14:textId="5646F396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1BA1" w:rsidRPr="00622AE7" w14:paraId="7B4F511D" w14:textId="77777777" w:rsidTr="002E238A">
        <w:trPr>
          <w:trHeight w:val="356"/>
        </w:trPr>
        <w:tc>
          <w:tcPr>
            <w:tcW w:w="484" w:type="dxa"/>
            <w:vMerge/>
            <w:vAlign w:val="center"/>
          </w:tcPr>
          <w:p w14:paraId="2F408EF6" w14:textId="77777777" w:rsidR="00E51BA1" w:rsidRPr="00622AE7" w:rsidRDefault="00E51BA1" w:rsidP="00E5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5AB94929" w14:textId="77777777" w:rsidR="00E51BA1" w:rsidRPr="00622AE7" w:rsidRDefault="00E51BA1" w:rsidP="00E5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3882EA" w14:textId="77777777" w:rsidR="00E51BA1" w:rsidRPr="00622AE7" w:rsidRDefault="00E51BA1" w:rsidP="00E51B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4002F664" w14:textId="7AFBAC56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CB33AAF" w14:textId="240F6032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2DF3C0B" w14:textId="7CEA28DD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90F3E20" w14:textId="3E2EAA29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8CF1A14" w14:textId="1F42B4BF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C2863E8" w14:textId="5D1CD2A9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48D91D2" w14:textId="35CA7DFA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6201D9F" w14:textId="344FBED5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91D522D" w14:textId="7258B124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4E6541B" w14:textId="4F90A205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335356D" w14:textId="7AA4820A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1BA1" w:rsidRPr="00622AE7" w14:paraId="5D85F9BF" w14:textId="77777777" w:rsidTr="002E238A">
        <w:tc>
          <w:tcPr>
            <w:tcW w:w="484" w:type="dxa"/>
            <w:vMerge w:val="restart"/>
            <w:vAlign w:val="center"/>
          </w:tcPr>
          <w:p w14:paraId="2CE7C06B" w14:textId="77777777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2" w:type="dxa"/>
            <w:vMerge w:val="restart"/>
          </w:tcPr>
          <w:p w14:paraId="51CD9E83" w14:textId="77777777" w:rsidR="00E51BA1" w:rsidRPr="00622AE7" w:rsidRDefault="00E51BA1" w:rsidP="00E51B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Потери и неучтенные расходы воды - всего</w:t>
            </w:r>
          </w:p>
        </w:tc>
        <w:tc>
          <w:tcPr>
            <w:tcW w:w="1276" w:type="dxa"/>
          </w:tcPr>
          <w:p w14:paraId="5846F908" w14:textId="77777777" w:rsidR="00E51BA1" w:rsidRPr="00622AE7" w:rsidRDefault="00E51BA1" w:rsidP="00E51B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35CC81E5" w14:textId="383AAACF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1A00DCE" w14:textId="3DB7A0E4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43E429E" w14:textId="48A40E90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38E9CBE" w14:textId="58CF8BF1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11FCEE8" w14:textId="2D389064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C5188BA" w14:textId="6E081F1F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EF7175E" w14:textId="489EDD73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8485C25" w14:textId="11A261EB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B03DFF8" w14:textId="1D931F62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EB3EF7C" w14:textId="3027B01E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7F718F9" w14:textId="7D9C4D9B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1BA1" w:rsidRPr="00622AE7" w14:paraId="32571814" w14:textId="77777777" w:rsidTr="002E238A">
        <w:tc>
          <w:tcPr>
            <w:tcW w:w="484" w:type="dxa"/>
            <w:vMerge/>
            <w:vAlign w:val="center"/>
          </w:tcPr>
          <w:p w14:paraId="77CB06CD" w14:textId="77777777" w:rsidR="00E51BA1" w:rsidRPr="00622AE7" w:rsidRDefault="00E51BA1" w:rsidP="00E5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42D0CE53" w14:textId="77777777" w:rsidR="00E51BA1" w:rsidRPr="00622AE7" w:rsidRDefault="00E51BA1" w:rsidP="00E5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8816B3" w14:textId="77777777" w:rsidR="00E51BA1" w:rsidRPr="00622AE7" w:rsidRDefault="00E51BA1" w:rsidP="00E51B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02DBB4FC" w14:textId="705A23EC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1BAE6DD" w14:textId="4D21153C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A37726C" w14:textId="09388C6C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C2D644F" w14:textId="596FB4BE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46E2B0C" w14:textId="2D75CEFE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1767168" w14:textId="1B92A451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7E97AF8" w14:textId="63B67A2F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31F7447" w14:textId="6A7A5734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8BCAF1E" w14:textId="727068F0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996FE3E" w14:textId="5D76B37A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0A4838A" w14:textId="2DD02590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1BA1" w:rsidRPr="00622AE7" w14:paraId="4BC02BA3" w14:textId="77777777" w:rsidTr="002E238A">
        <w:tc>
          <w:tcPr>
            <w:tcW w:w="484" w:type="dxa"/>
            <w:vMerge w:val="restart"/>
            <w:vAlign w:val="center"/>
          </w:tcPr>
          <w:p w14:paraId="52439407" w14:textId="77777777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212" w:type="dxa"/>
            <w:vMerge w:val="restart"/>
          </w:tcPr>
          <w:p w14:paraId="0592A571" w14:textId="77777777" w:rsidR="00E51BA1" w:rsidRPr="00622AE7" w:rsidRDefault="00E51BA1" w:rsidP="00E51B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В том числе при тран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портировке</w:t>
            </w:r>
          </w:p>
        </w:tc>
        <w:tc>
          <w:tcPr>
            <w:tcW w:w="1276" w:type="dxa"/>
          </w:tcPr>
          <w:p w14:paraId="65E18BCF" w14:textId="77777777" w:rsidR="00E51BA1" w:rsidRPr="00622AE7" w:rsidRDefault="00E51BA1" w:rsidP="00E51B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18BD610A" w14:textId="440535FA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4407222" w14:textId="16F4A00C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767505B" w14:textId="41ACB93C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18269E8" w14:textId="1A4B1A93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325C19F" w14:textId="4E4742D5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A81D086" w14:textId="1EDBBF85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1295D68" w14:textId="6F4F187F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AF0FF27" w14:textId="486BAF68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A7940A0" w14:textId="6634F894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8B12E14" w14:textId="193130C4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0417F5E" w14:textId="0F28915E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1BA1" w:rsidRPr="00622AE7" w14:paraId="39CBD17A" w14:textId="77777777" w:rsidTr="002E238A">
        <w:tc>
          <w:tcPr>
            <w:tcW w:w="484" w:type="dxa"/>
            <w:vMerge/>
            <w:vAlign w:val="center"/>
          </w:tcPr>
          <w:p w14:paraId="2656FB09" w14:textId="77777777" w:rsidR="00E51BA1" w:rsidRPr="00622AE7" w:rsidRDefault="00E51BA1" w:rsidP="00E5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71E9548B" w14:textId="77777777" w:rsidR="00E51BA1" w:rsidRPr="00622AE7" w:rsidRDefault="00E51BA1" w:rsidP="00E5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5D5541" w14:textId="77777777" w:rsidR="00E51BA1" w:rsidRPr="00622AE7" w:rsidRDefault="00E51BA1" w:rsidP="00E51B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5A9C62B9" w14:textId="225D8589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C843151" w14:textId="78D8B00F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664CFA9" w14:textId="2BE720BE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47F5B10" w14:textId="5CDFE513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4D55865" w14:textId="1463F1C2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7ACDD86" w14:textId="593E4983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DBB5EC8" w14:textId="4596FC9C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82FF74C" w14:textId="4C65B43A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32EF3E1" w14:textId="74C000D0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B4ECD56" w14:textId="04EC3369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9284AD7" w14:textId="747D02C1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E1887" w:rsidRPr="00622AE7" w14:paraId="52E7A9C3" w14:textId="77777777" w:rsidTr="002E238A">
        <w:tc>
          <w:tcPr>
            <w:tcW w:w="484" w:type="dxa"/>
            <w:vMerge w:val="restart"/>
            <w:vAlign w:val="center"/>
          </w:tcPr>
          <w:p w14:paraId="5B301813" w14:textId="77777777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2" w:type="dxa"/>
            <w:vMerge w:val="restart"/>
          </w:tcPr>
          <w:p w14:paraId="5F187A2D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Безвозвра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ное водоп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требление</w:t>
            </w:r>
          </w:p>
        </w:tc>
        <w:tc>
          <w:tcPr>
            <w:tcW w:w="1276" w:type="dxa"/>
            <w:vAlign w:val="center"/>
          </w:tcPr>
          <w:p w14:paraId="4913F20E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1D39D788" w14:textId="5988E828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4F0E4B15" w14:textId="3400773D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726333D3" w14:textId="5A20548D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62C825A1" w14:textId="00799AA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3358749F" w14:textId="1F86C297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637EB726" w14:textId="28D5CAE0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0F452046" w14:textId="4F83589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69F3CD62" w14:textId="47D5E8AD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91B0C08" w14:textId="270659C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2DA96A2C" w14:textId="4C8703F5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575AD69A" w14:textId="6940447A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E1887" w:rsidRPr="00622AE7" w14:paraId="4CF219A4" w14:textId="77777777" w:rsidTr="002E238A">
        <w:tc>
          <w:tcPr>
            <w:tcW w:w="484" w:type="dxa"/>
            <w:vMerge/>
            <w:vAlign w:val="center"/>
          </w:tcPr>
          <w:p w14:paraId="1C687330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6E17A7A4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87290E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083EB5E9" w14:textId="2B2E6581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8D56B7B" w14:textId="28222744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5E894498" w14:textId="53B28512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53195F2C" w14:textId="27735E2D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0F6500AA" w14:textId="324CBA98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30D73FE4" w14:textId="7850857D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4CBAE844" w14:textId="62ECE091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396D5BC2" w14:textId="227AE307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33660043" w14:textId="2018062F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6B24DB8F" w14:textId="59A405AC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0007F942" w14:textId="685C5A71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E1887" w:rsidRPr="00622AE7" w14:paraId="036D7782" w14:textId="77777777" w:rsidTr="002E238A">
        <w:trPr>
          <w:trHeight w:val="391"/>
        </w:trPr>
        <w:tc>
          <w:tcPr>
            <w:tcW w:w="484" w:type="dxa"/>
            <w:vMerge w:val="restart"/>
            <w:vAlign w:val="center"/>
          </w:tcPr>
          <w:p w14:paraId="7ECE790D" w14:textId="77777777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2" w:type="dxa"/>
            <w:vMerge w:val="restart"/>
          </w:tcPr>
          <w:p w14:paraId="5206D258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Сброс сто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ных вод в поверхнос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ные водные объекты</w:t>
            </w:r>
          </w:p>
        </w:tc>
        <w:tc>
          <w:tcPr>
            <w:tcW w:w="1276" w:type="dxa"/>
            <w:vAlign w:val="center"/>
          </w:tcPr>
          <w:p w14:paraId="6AC06617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72195E50" w14:textId="606305E5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2441AB9" w14:textId="027DA87E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9C20832" w14:textId="3592869E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3C1299A" w14:textId="1913A5B5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465BEB4" w14:textId="3013E67A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E51DD5A" w14:textId="1A32FC3D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5A596FF" w14:textId="6D56B040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C9E6B30" w14:textId="742DB0C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482CCE8" w14:textId="22B2F4D5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8FBAA2A" w14:textId="06D50B2F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9BBC47C" w14:textId="3D4AE05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E1887" w:rsidRPr="00622AE7" w14:paraId="54901996" w14:textId="77777777" w:rsidTr="002E238A">
        <w:trPr>
          <w:trHeight w:val="358"/>
        </w:trPr>
        <w:tc>
          <w:tcPr>
            <w:tcW w:w="484" w:type="dxa"/>
            <w:vMerge/>
            <w:vAlign w:val="center"/>
          </w:tcPr>
          <w:p w14:paraId="198E5B05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0546896A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125CA1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21788460" w14:textId="5E7ED28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77B2254" w14:textId="773F877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9E0C6FC" w14:textId="5D776DDF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F3E7C8C" w14:textId="3A156895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B3D003F" w14:textId="31A54C9A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E3F2E42" w14:textId="01C3F2C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8DE4463" w14:textId="7BC576E7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1F25C75" w14:textId="0C52CA83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9D1F42E" w14:textId="46DC1E56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6917656" w14:textId="4C405080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5756AD5" w14:textId="3F6A7F90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4447" w:rsidRPr="00622AE7" w14:paraId="3E6960A8" w14:textId="77777777" w:rsidTr="002E238A">
        <w:trPr>
          <w:trHeight w:val="423"/>
        </w:trPr>
        <w:tc>
          <w:tcPr>
            <w:tcW w:w="484" w:type="dxa"/>
            <w:vMerge w:val="restart"/>
            <w:vAlign w:val="center"/>
          </w:tcPr>
          <w:p w14:paraId="37326FC7" w14:textId="77777777" w:rsidR="00404447" w:rsidRPr="00622AE7" w:rsidRDefault="00404447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212" w:type="dxa"/>
            <w:vMerge w:val="restart"/>
          </w:tcPr>
          <w:p w14:paraId="24F6E86E" w14:textId="77777777" w:rsidR="00404447" w:rsidRPr="00622AE7" w:rsidRDefault="00404447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хозяйстве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но-бытовых сточных вод</w:t>
            </w:r>
          </w:p>
        </w:tc>
        <w:tc>
          <w:tcPr>
            <w:tcW w:w="1276" w:type="dxa"/>
            <w:vAlign w:val="center"/>
          </w:tcPr>
          <w:p w14:paraId="2F3F9436" w14:textId="77777777" w:rsidR="00404447" w:rsidRPr="00622AE7" w:rsidRDefault="00404447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3525A3B3" w14:textId="714B7E33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005D9D5" w14:textId="78355094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B825EA6" w14:textId="306126E4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375EED5" w14:textId="1A1DCCAD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E5831A0" w14:textId="0441C625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874B592" w14:textId="6A5B1CE1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06671FD" w14:textId="446FE0B8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52FC97B" w14:textId="130CCBC9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55153F8" w14:textId="6CF2A8CC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C0F143B" w14:textId="34427E97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987EBAF" w14:textId="75FF30A8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4447" w:rsidRPr="00622AE7" w14:paraId="05FFD112" w14:textId="77777777" w:rsidTr="002E238A">
        <w:trPr>
          <w:trHeight w:val="274"/>
        </w:trPr>
        <w:tc>
          <w:tcPr>
            <w:tcW w:w="484" w:type="dxa"/>
            <w:vMerge/>
            <w:vAlign w:val="center"/>
          </w:tcPr>
          <w:p w14:paraId="6BADDCD4" w14:textId="77777777" w:rsidR="00404447" w:rsidRPr="00622AE7" w:rsidRDefault="00404447" w:rsidP="0040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07FD9C04" w14:textId="77777777" w:rsidR="00404447" w:rsidRPr="00622AE7" w:rsidRDefault="00404447" w:rsidP="0040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57079E" w14:textId="77777777" w:rsidR="00404447" w:rsidRPr="00622AE7" w:rsidRDefault="00404447" w:rsidP="004044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50CBFAC9" w14:textId="04020C3B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C60C850" w14:textId="40F08A93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7F16FFD" w14:textId="2E1125BF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4622F54" w14:textId="0ED550E7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5BE6B01" w14:textId="535CABAC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51BD5C2" w14:textId="2863D37F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7E46FDB" w14:textId="04FECB65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1A4127B" w14:textId="14C90E4F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E65BE24" w14:textId="4ED8FFE9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03C5388" w14:textId="705D1E4B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55D43D4" w14:textId="628DEEF1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4447" w:rsidRPr="00622AE7" w14:paraId="41591AC4" w14:textId="77777777" w:rsidTr="002E238A">
        <w:tc>
          <w:tcPr>
            <w:tcW w:w="484" w:type="dxa"/>
            <w:vMerge w:val="restart"/>
            <w:vAlign w:val="center"/>
          </w:tcPr>
          <w:p w14:paraId="4204521E" w14:textId="77777777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1212" w:type="dxa"/>
            <w:vMerge w:val="restart"/>
          </w:tcPr>
          <w:p w14:paraId="3ACF13AD" w14:textId="77777777" w:rsidR="00404447" w:rsidRPr="00622AE7" w:rsidRDefault="00404447" w:rsidP="004044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произво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ственных сточных вод</w:t>
            </w:r>
          </w:p>
        </w:tc>
        <w:tc>
          <w:tcPr>
            <w:tcW w:w="1276" w:type="dxa"/>
            <w:vAlign w:val="center"/>
          </w:tcPr>
          <w:p w14:paraId="3532B854" w14:textId="77777777" w:rsidR="00404447" w:rsidRPr="00622AE7" w:rsidRDefault="00404447" w:rsidP="004044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75D6383E" w14:textId="3B588ACD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6389889" w14:textId="5C1688B8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4409CE8" w14:textId="6266FEB1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DD041A8" w14:textId="206234F9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973878D" w14:textId="275FD30B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023E491" w14:textId="2912D6A9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C047F4C" w14:textId="73FCF361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3943A50" w14:textId="28DDCC25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88DCF48" w14:textId="31834700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355A3D2" w14:textId="17BD299F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77A7EA3" w14:textId="47823710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4447" w:rsidRPr="00622AE7" w14:paraId="18BCB6E8" w14:textId="77777777" w:rsidTr="002E238A">
        <w:tc>
          <w:tcPr>
            <w:tcW w:w="484" w:type="dxa"/>
            <w:vMerge/>
            <w:vAlign w:val="center"/>
          </w:tcPr>
          <w:p w14:paraId="1264AC18" w14:textId="77777777" w:rsidR="00404447" w:rsidRPr="00622AE7" w:rsidRDefault="00404447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3B2AD4DC" w14:textId="77777777" w:rsidR="00404447" w:rsidRPr="00622AE7" w:rsidRDefault="00404447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34C1FA" w14:textId="77777777" w:rsidR="00404447" w:rsidRPr="00622AE7" w:rsidRDefault="00404447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04028DA8" w14:textId="7455959D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10126FE" w14:textId="12599D4D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441CA9E" w14:textId="12F450CB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B070269" w14:textId="41CC299A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6F46F61" w14:textId="5064D914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A61B22E" w14:textId="47E8AFD4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0FD75AA" w14:textId="44AE3082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697C469" w14:textId="6987B28E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756DF30" w14:textId="15D9EECB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ABD15A0" w14:textId="64AAA93A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2F33ECB" w14:textId="022AFADA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238A" w:rsidRPr="00622AE7" w14:paraId="28B5F74E" w14:textId="77777777" w:rsidTr="002E238A">
        <w:tc>
          <w:tcPr>
            <w:tcW w:w="484" w:type="dxa"/>
            <w:vMerge w:val="restart"/>
            <w:vAlign w:val="center"/>
          </w:tcPr>
          <w:p w14:paraId="1AC1AEDC" w14:textId="77777777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212" w:type="dxa"/>
            <w:vMerge w:val="restart"/>
          </w:tcPr>
          <w:p w14:paraId="135DF9D4" w14:textId="77777777" w:rsidR="002E238A" w:rsidRPr="00622AE7" w:rsidRDefault="002E238A" w:rsidP="002E23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поверхнос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ных сточных вод</w:t>
            </w:r>
          </w:p>
        </w:tc>
        <w:tc>
          <w:tcPr>
            <w:tcW w:w="1276" w:type="dxa"/>
            <w:vAlign w:val="center"/>
          </w:tcPr>
          <w:p w14:paraId="1745ED92" w14:textId="77777777" w:rsidR="002E238A" w:rsidRPr="00622AE7" w:rsidRDefault="002E238A" w:rsidP="002E23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70B7AC50" w14:textId="279175E4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15A74B2" w14:textId="31389308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63B9F6B" w14:textId="1C519450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85F7BAE" w14:textId="7ECFCC35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2187157" w14:textId="3C1800A8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EC0FA1D" w14:textId="0144E703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C47E668" w14:textId="1668D96D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D5EDC48" w14:textId="2B0EF55C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B3567FD" w14:textId="0C5ED279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AE3005F" w14:textId="6E99B4ED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191FD7A" w14:textId="47AF9416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238A" w:rsidRPr="00622AE7" w14:paraId="66466828" w14:textId="77777777" w:rsidTr="002E238A">
        <w:tc>
          <w:tcPr>
            <w:tcW w:w="484" w:type="dxa"/>
            <w:vMerge/>
            <w:vAlign w:val="center"/>
          </w:tcPr>
          <w:p w14:paraId="67DD37D6" w14:textId="77777777" w:rsidR="002E238A" w:rsidRPr="00622AE7" w:rsidRDefault="002E238A" w:rsidP="002E2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2CB3F80A" w14:textId="77777777" w:rsidR="002E238A" w:rsidRPr="00622AE7" w:rsidRDefault="002E238A" w:rsidP="002E2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3F75AC" w14:textId="77777777" w:rsidR="002E238A" w:rsidRPr="00622AE7" w:rsidRDefault="002E238A" w:rsidP="002E23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1091F964" w14:textId="2CA42B29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B1923C1" w14:textId="1842A8A7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E7D8652" w14:textId="2DF71DA3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096BE25" w14:textId="2992A645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20980C9" w14:textId="23D939B3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19E75B7" w14:textId="6601E77E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716A707" w14:textId="07C0B54F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B127E33" w14:textId="7E23D21F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F805AD9" w14:textId="36B156B0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A29F519" w14:textId="52B4BDCD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6AC97C0" w14:textId="5429DC50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4447" w:rsidRPr="00622AE7" w14:paraId="0982ECCF" w14:textId="77777777" w:rsidTr="002E238A">
        <w:trPr>
          <w:trHeight w:val="1457"/>
        </w:trPr>
        <w:tc>
          <w:tcPr>
            <w:tcW w:w="484" w:type="dxa"/>
            <w:vMerge w:val="restart"/>
            <w:vAlign w:val="center"/>
          </w:tcPr>
          <w:p w14:paraId="3616A458" w14:textId="77777777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2" w:type="dxa"/>
            <w:vMerge w:val="restart"/>
          </w:tcPr>
          <w:p w14:paraId="1DAB8755" w14:textId="77777777" w:rsidR="00404447" w:rsidRPr="00622AE7" w:rsidRDefault="00404447" w:rsidP="004044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Сброс сто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ных вод в окружающую среду с пр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менением полей фил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трации, полей подземной фильтрации, фильтру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щих траншей, песчано-гравийных фильтров</w:t>
            </w:r>
          </w:p>
        </w:tc>
        <w:tc>
          <w:tcPr>
            <w:tcW w:w="1276" w:type="dxa"/>
            <w:vAlign w:val="center"/>
          </w:tcPr>
          <w:p w14:paraId="587386AB" w14:textId="77777777" w:rsidR="00404447" w:rsidRPr="00622AE7" w:rsidRDefault="00404447" w:rsidP="004044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63023033" w14:textId="7218183B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6000BD0" w14:textId="740EEFA6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AD20AFF" w14:textId="0E077749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6FCA9B5" w14:textId="44EC2BB9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6077320" w14:textId="0BDF12A4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6D85B74" w14:textId="6F67E535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5396042" w14:textId="104FABDD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52EAC20" w14:textId="7EB7E274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A8E33E6" w14:textId="55F58D32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C69C417" w14:textId="74A9F3E3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0946F68" w14:textId="55A0E5BF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4447" w:rsidRPr="00622AE7" w14:paraId="282D7835" w14:textId="77777777" w:rsidTr="002E238A">
        <w:tc>
          <w:tcPr>
            <w:tcW w:w="484" w:type="dxa"/>
            <w:vMerge/>
            <w:vAlign w:val="center"/>
          </w:tcPr>
          <w:p w14:paraId="7EC376C5" w14:textId="77777777" w:rsidR="00404447" w:rsidRPr="00622AE7" w:rsidRDefault="00404447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2BB05EE6" w14:textId="77777777" w:rsidR="00404447" w:rsidRPr="00622AE7" w:rsidRDefault="00404447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3576CC" w14:textId="77777777" w:rsidR="00404447" w:rsidRPr="00622AE7" w:rsidRDefault="00404447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261B3066" w14:textId="176BE838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C1C8D0C" w14:textId="21B85EC6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E5BF6F3" w14:textId="39188EC6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91DB034" w14:textId="7E2A0849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2FD9255" w14:textId="2D8CC7DD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4E39FBF" w14:textId="0CDC4021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B742633" w14:textId="7894F977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1EA34C3" w14:textId="06335560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0F70C8F" w14:textId="7A5F0330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0A99D1F" w14:textId="2A0A34EF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5FD7991" w14:textId="649D8F43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4447" w:rsidRPr="00622AE7" w14:paraId="20234C7F" w14:textId="77777777" w:rsidTr="002E238A">
        <w:trPr>
          <w:trHeight w:val="609"/>
        </w:trPr>
        <w:tc>
          <w:tcPr>
            <w:tcW w:w="484" w:type="dxa"/>
            <w:vMerge w:val="restart"/>
            <w:vAlign w:val="center"/>
          </w:tcPr>
          <w:p w14:paraId="73695C7F" w14:textId="77777777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2" w:type="dxa"/>
            <w:vMerge w:val="restart"/>
          </w:tcPr>
          <w:p w14:paraId="2C0E6CC6" w14:textId="3C42A40C" w:rsidR="00404447" w:rsidRPr="00622AE7" w:rsidRDefault="00404447" w:rsidP="004044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Сброс сто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ных вод в окружающую среду через земляные накопители (накопители-регуляторы, шламонак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 xml:space="preserve">пители, </w:t>
            </w:r>
          </w:p>
        </w:tc>
        <w:tc>
          <w:tcPr>
            <w:tcW w:w="1276" w:type="dxa"/>
            <w:vAlign w:val="center"/>
          </w:tcPr>
          <w:p w14:paraId="406FAC7D" w14:textId="77777777" w:rsidR="00404447" w:rsidRPr="00622AE7" w:rsidRDefault="00404447" w:rsidP="004044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173918F8" w14:textId="2A4F7319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47FA89B" w14:textId="10835B47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073F2DD" w14:textId="3F6B7B23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B38D6BC" w14:textId="08667C0F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E92CAF3" w14:textId="6C236C10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080D8C4" w14:textId="5897E4C1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A08C738" w14:textId="7D627E17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DCF9E63" w14:textId="0C9EF4E9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0FC1D26" w14:textId="5A39A2A6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2F704D5" w14:textId="574AD26D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9814AE6" w14:textId="3FB10164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4447" w:rsidRPr="00622AE7" w14:paraId="033FEDDE" w14:textId="77777777" w:rsidTr="00404447">
        <w:tc>
          <w:tcPr>
            <w:tcW w:w="484" w:type="dxa"/>
            <w:vMerge/>
          </w:tcPr>
          <w:p w14:paraId="053A700B" w14:textId="77777777" w:rsidR="00404447" w:rsidRPr="00622AE7" w:rsidRDefault="00404447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2DE9098C" w14:textId="77777777" w:rsidR="00404447" w:rsidRPr="00622AE7" w:rsidRDefault="00404447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20187F" w14:textId="77777777" w:rsidR="00404447" w:rsidRPr="00622AE7" w:rsidRDefault="00404447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4A58BBC5" w14:textId="1E54AA59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928432A" w14:textId="3117D0AE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8A590DB" w14:textId="79AD6D76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2B2D8EE" w14:textId="0D4D484C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2390537" w14:textId="68DB4BF8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089F867" w14:textId="3FFE6A6C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80B770F" w14:textId="1E457858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AE36D2A" w14:textId="6A2689E7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1DFC1B2" w14:textId="63855D20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016909E" w14:textId="0E527848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CB6FE20" w14:textId="0CDD2BF7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5E49" w:rsidRPr="00622AE7" w14:paraId="6E493099" w14:textId="77777777" w:rsidTr="00F35E49">
        <w:trPr>
          <w:trHeight w:val="42"/>
        </w:trPr>
        <w:tc>
          <w:tcPr>
            <w:tcW w:w="484" w:type="dxa"/>
          </w:tcPr>
          <w:p w14:paraId="748B5EC2" w14:textId="08DA5805" w:rsidR="00F35E49" w:rsidRPr="00622AE7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14:paraId="21BF354F" w14:textId="3B6F63CD" w:rsidR="00F35E49" w:rsidRPr="00622AE7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F6CEE3E" w14:textId="3B547ADA" w:rsidR="00F35E49" w:rsidRPr="00622AE7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0FC927F" w14:textId="32F9CCB2" w:rsidR="00F35E49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48CE10A" w14:textId="342E97CA" w:rsidR="00F35E49" w:rsidRPr="00855AE9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2BA1FA60" w14:textId="7A81F307" w:rsidR="00F35E49" w:rsidRPr="00855AE9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000F0221" w14:textId="66553ACB" w:rsidR="00F35E49" w:rsidRPr="00855AE9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5AD169E1" w14:textId="6EBD6345" w:rsidR="00F35E49" w:rsidRPr="00855AE9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2ED7B7EE" w14:textId="729652FD" w:rsidR="00F35E49" w:rsidRPr="00855AE9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14:paraId="24B7E8C0" w14:textId="2775C0FB" w:rsidR="00F35E49" w:rsidRPr="00855AE9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3E68C592" w14:textId="201C0293" w:rsidR="00F35E49" w:rsidRPr="00855AE9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5470583E" w14:textId="037D43C5" w:rsidR="00F35E49" w:rsidRPr="00855AE9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74F61312" w14:textId="74F62D48" w:rsidR="00F35E49" w:rsidRPr="00855AE9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14:paraId="1F467D7F" w14:textId="22B04CFF" w:rsidR="00F35E49" w:rsidRPr="00855AE9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35E49" w:rsidRPr="00622AE7" w14:paraId="10EABC72" w14:textId="77777777" w:rsidTr="00F35E49">
        <w:tc>
          <w:tcPr>
            <w:tcW w:w="484" w:type="dxa"/>
            <w:vAlign w:val="center"/>
          </w:tcPr>
          <w:p w14:paraId="5DC53C1C" w14:textId="77777777" w:rsidR="00F35E49" w:rsidRPr="00622AE7" w:rsidRDefault="00F35E49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14:paraId="729FE81E" w14:textId="639C47D5" w:rsidR="00F35E49" w:rsidRPr="00622AE7" w:rsidRDefault="00F35E49" w:rsidP="00FD5B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золошлак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накопители</w:t>
            </w:r>
            <w:proofErr w:type="spellEnd"/>
            <w:r w:rsidRPr="00622A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хвостохран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лища</w:t>
            </w:r>
            <w:proofErr w:type="spellEnd"/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7B98C0F4" w14:textId="77777777" w:rsidR="00F35E49" w:rsidRPr="00622AE7" w:rsidRDefault="00F35E49" w:rsidP="00FD5B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2F4CCC" w14:textId="77777777" w:rsidR="00F35E49" w:rsidRDefault="00F35E49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7A20732" w14:textId="77777777" w:rsidR="00F35E49" w:rsidRPr="00855AE9" w:rsidRDefault="00F35E49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DFB083E" w14:textId="77777777" w:rsidR="00F35E49" w:rsidRPr="00855AE9" w:rsidRDefault="00F35E49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2780EC3" w14:textId="77777777" w:rsidR="00F35E49" w:rsidRPr="00855AE9" w:rsidRDefault="00F35E49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2DB1952" w14:textId="77777777" w:rsidR="00F35E49" w:rsidRPr="00855AE9" w:rsidRDefault="00F35E49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A672764" w14:textId="77777777" w:rsidR="00F35E49" w:rsidRPr="00855AE9" w:rsidRDefault="00F35E49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25F27E8" w14:textId="77777777" w:rsidR="00F35E49" w:rsidRPr="00855AE9" w:rsidRDefault="00F35E49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78ABD6E" w14:textId="77777777" w:rsidR="00F35E49" w:rsidRPr="00855AE9" w:rsidRDefault="00F35E49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092101C" w14:textId="77777777" w:rsidR="00F35E49" w:rsidRPr="00855AE9" w:rsidRDefault="00F35E49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80D246" w14:textId="77777777" w:rsidR="00F35E49" w:rsidRPr="00855AE9" w:rsidRDefault="00F35E49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F0F8192" w14:textId="77777777" w:rsidR="00F35E49" w:rsidRPr="00855AE9" w:rsidRDefault="00F35E49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B7D" w:rsidRPr="00622AE7" w14:paraId="51BD3400" w14:textId="77777777" w:rsidTr="00F35E49">
        <w:tc>
          <w:tcPr>
            <w:tcW w:w="484" w:type="dxa"/>
            <w:vMerge w:val="restart"/>
            <w:vAlign w:val="center"/>
          </w:tcPr>
          <w:p w14:paraId="469501C4" w14:textId="77777777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  <w:vMerge w:val="restart"/>
            <w:vAlign w:val="center"/>
          </w:tcPr>
          <w:p w14:paraId="5D7184CF" w14:textId="77777777" w:rsidR="00FD5B7D" w:rsidRPr="00622AE7" w:rsidRDefault="00FD5B7D" w:rsidP="00FD5B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Сброс сто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ных вод в недра</w:t>
            </w:r>
          </w:p>
        </w:tc>
        <w:tc>
          <w:tcPr>
            <w:tcW w:w="1276" w:type="dxa"/>
          </w:tcPr>
          <w:p w14:paraId="6700EA6A" w14:textId="77777777" w:rsidR="00FD5B7D" w:rsidRPr="00622AE7" w:rsidRDefault="00FD5B7D" w:rsidP="00FD5B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292DCFF5" w14:textId="33D5B3F6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D8FAF9C" w14:textId="156F64BB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C50EA0E" w14:textId="6D781340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7301AFC" w14:textId="32877CBB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B883827" w14:textId="12C8DCCA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3DED45D" w14:textId="3ECAF678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6859D00" w14:textId="0B5E1F35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EE4B8BB" w14:textId="34DFDDEA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78FAC75" w14:textId="0B51338D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DD7EC21" w14:textId="45335E05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F8A8FD9" w14:textId="5EAACFB0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D5B7D" w:rsidRPr="00622AE7" w14:paraId="1F00D549" w14:textId="77777777" w:rsidTr="00F35E49">
        <w:tc>
          <w:tcPr>
            <w:tcW w:w="484" w:type="dxa"/>
            <w:vMerge/>
            <w:vAlign w:val="center"/>
          </w:tcPr>
          <w:p w14:paraId="6280B85E" w14:textId="77777777" w:rsidR="00FD5B7D" w:rsidRPr="00622AE7" w:rsidRDefault="00FD5B7D" w:rsidP="00FD5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vAlign w:val="center"/>
          </w:tcPr>
          <w:p w14:paraId="7F2DDC37" w14:textId="77777777" w:rsidR="00FD5B7D" w:rsidRPr="00622AE7" w:rsidRDefault="00FD5B7D" w:rsidP="00FD5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6623AB" w14:textId="77777777" w:rsidR="00FD5B7D" w:rsidRPr="00622AE7" w:rsidRDefault="00FD5B7D" w:rsidP="00FD5B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727309FF" w14:textId="2AD3DAF8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253624A" w14:textId="1C843317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3EE8508" w14:textId="16A8A86A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07236B5" w14:textId="5F51A0AE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8A99D6F" w14:textId="598E1990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E09A9CE" w14:textId="3B7787CC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3C40EB0" w14:textId="73A178D2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3746163" w14:textId="14A4F6B8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2C8D8B9" w14:textId="1799B003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E2F0F2B" w14:textId="7E021B48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E65B5EA" w14:textId="31DDA234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238A" w:rsidRPr="00622AE7" w14:paraId="2DA6D9BC" w14:textId="77777777" w:rsidTr="00F35E49">
        <w:trPr>
          <w:trHeight w:val="707"/>
        </w:trPr>
        <w:tc>
          <w:tcPr>
            <w:tcW w:w="484" w:type="dxa"/>
            <w:vMerge w:val="restart"/>
            <w:vAlign w:val="center"/>
          </w:tcPr>
          <w:p w14:paraId="7E030DFC" w14:textId="77777777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12" w:type="dxa"/>
            <w:vMerge w:val="restart"/>
            <w:vAlign w:val="center"/>
          </w:tcPr>
          <w:p w14:paraId="563C6CCA" w14:textId="77777777" w:rsidR="002E238A" w:rsidRPr="00622AE7" w:rsidRDefault="002E238A" w:rsidP="002E23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Сброс сто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ных вод в сети канал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зации (ко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мунальной, ведомстве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ной, другой организации)</w:t>
            </w:r>
          </w:p>
        </w:tc>
        <w:tc>
          <w:tcPr>
            <w:tcW w:w="1276" w:type="dxa"/>
            <w:vAlign w:val="center"/>
          </w:tcPr>
          <w:p w14:paraId="67265F1E" w14:textId="77777777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461BE4A7" w14:textId="735C8C8F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71FC3F1" w14:textId="6BCF446E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8ACD642" w14:textId="3A24C3F9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9A4766B" w14:textId="32BB5C50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55FDBE9" w14:textId="6E6DD02F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98448FF" w14:textId="5EB907EB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2F11FD4" w14:textId="54680869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75EBC8B" w14:textId="42650EE3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873E0A3" w14:textId="1CDE3BBD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07D9347" w14:textId="511C4F0F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C87B7E6" w14:textId="342780EF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238A" w:rsidRPr="00622AE7" w14:paraId="2749A2FE" w14:textId="77777777" w:rsidTr="00F35E49">
        <w:trPr>
          <w:trHeight w:val="634"/>
        </w:trPr>
        <w:tc>
          <w:tcPr>
            <w:tcW w:w="484" w:type="dxa"/>
            <w:vMerge/>
            <w:vAlign w:val="center"/>
          </w:tcPr>
          <w:p w14:paraId="74FBC4F4" w14:textId="77777777" w:rsidR="002E238A" w:rsidRPr="00622AE7" w:rsidRDefault="002E238A" w:rsidP="002E2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vAlign w:val="center"/>
          </w:tcPr>
          <w:p w14:paraId="79BFC5AA" w14:textId="77777777" w:rsidR="002E238A" w:rsidRPr="00622AE7" w:rsidRDefault="002E238A" w:rsidP="002E2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0F02DE" w14:textId="77777777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53EDDF15" w14:textId="5176CEB9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793F9B3" w14:textId="5D57BEE4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2DF3666" w14:textId="4C27AF53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836AFE3" w14:textId="5AD3621E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5066039" w14:textId="05221CEF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0A62C80" w14:textId="497F4EC0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205CA0D" w14:textId="07E8503E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324F3E5" w14:textId="1D43728A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BAD6CBF" w14:textId="3DDFF04F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731B0B2" w14:textId="16FA9746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8545B92" w14:textId="18621BAE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238A" w:rsidRPr="00622AE7" w14:paraId="5A143D54" w14:textId="77777777" w:rsidTr="002E238A">
        <w:tc>
          <w:tcPr>
            <w:tcW w:w="484" w:type="dxa"/>
            <w:vMerge w:val="restart"/>
            <w:vAlign w:val="center"/>
          </w:tcPr>
          <w:p w14:paraId="4EFEB188" w14:textId="77777777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12" w:type="dxa"/>
            <w:vMerge w:val="restart"/>
            <w:vAlign w:val="center"/>
          </w:tcPr>
          <w:p w14:paraId="1BED7E48" w14:textId="77777777" w:rsidR="002E238A" w:rsidRPr="00622AE7" w:rsidRDefault="002E238A" w:rsidP="002E23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Сброс сто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ных вод в водонепр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ницаемый выгреб</w:t>
            </w:r>
          </w:p>
        </w:tc>
        <w:tc>
          <w:tcPr>
            <w:tcW w:w="1276" w:type="dxa"/>
          </w:tcPr>
          <w:p w14:paraId="01125BC3" w14:textId="77777777" w:rsidR="002E238A" w:rsidRPr="00622AE7" w:rsidRDefault="002E238A" w:rsidP="002E23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385705E2" w14:textId="2C6ADD00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7D8971DC" w14:textId="7C0AC736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1CE20A86" w14:textId="45EFB23F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26BA6510" w14:textId="16CAFF09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57C3DAFF" w14:textId="6B43F1B8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0FB54DB8" w14:textId="4129824E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39734098" w14:textId="55D9A2E0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1581DC44" w14:textId="01A12E16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31EBD666" w14:textId="5ABC69F3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3F8CDBA6" w14:textId="36A125D5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19D34BEB" w14:textId="6482C777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E238A" w:rsidRPr="00622AE7" w14:paraId="429C0068" w14:textId="77777777" w:rsidTr="002E238A">
        <w:trPr>
          <w:trHeight w:val="399"/>
        </w:trPr>
        <w:tc>
          <w:tcPr>
            <w:tcW w:w="484" w:type="dxa"/>
            <w:vMerge/>
            <w:vAlign w:val="center"/>
          </w:tcPr>
          <w:p w14:paraId="558199E1" w14:textId="77777777" w:rsidR="002E238A" w:rsidRPr="00622AE7" w:rsidRDefault="002E238A" w:rsidP="002E2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vAlign w:val="center"/>
          </w:tcPr>
          <w:p w14:paraId="67F928D3" w14:textId="77777777" w:rsidR="002E238A" w:rsidRPr="00622AE7" w:rsidRDefault="002E238A" w:rsidP="002E2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A0098E" w14:textId="77777777" w:rsidR="002E238A" w:rsidRPr="00622AE7" w:rsidRDefault="002E238A" w:rsidP="002E23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029B83CD" w14:textId="6B2FE792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231C0293" w14:textId="624E0A51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14:paraId="049B969A" w14:textId="6DBAE22C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5FED4A37" w14:textId="09A86473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2D4509A1" w14:textId="2E5C241C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4C8F43AC" w14:textId="63BD2782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14:paraId="2F2403B0" w14:textId="5153E065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13AE477D" w14:textId="6520F2BC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1FF94401" w14:textId="7B34AD8C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38B299AE" w14:textId="1822EBDF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14:paraId="36BE6E58" w14:textId="78AABDF3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D5B7D" w:rsidRPr="00622AE7" w14:paraId="2796C5BE" w14:textId="77777777" w:rsidTr="00F35E49">
        <w:tc>
          <w:tcPr>
            <w:tcW w:w="484" w:type="dxa"/>
            <w:vMerge w:val="restart"/>
            <w:vAlign w:val="center"/>
          </w:tcPr>
          <w:p w14:paraId="75C878D5" w14:textId="77777777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12" w:type="dxa"/>
            <w:vMerge w:val="restart"/>
            <w:vAlign w:val="center"/>
          </w:tcPr>
          <w:p w14:paraId="26D08887" w14:textId="77777777" w:rsidR="00FD5B7D" w:rsidRPr="00622AE7" w:rsidRDefault="00FD5B7D" w:rsidP="00FD5B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Сброс сто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ных вод в технологич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ские водные объекты</w:t>
            </w:r>
          </w:p>
        </w:tc>
        <w:tc>
          <w:tcPr>
            <w:tcW w:w="1276" w:type="dxa"/>
          </w:tcPr>
          <w:p w14:paraId="29127458" w14:textId="77777777" w:rsidR="00FD5B7D" w:rsidRPr="00622AE7" w:rsidRDefault="00FD5B7D" w:rsidP="00FD5B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44060A84" w14:textId="40B50C42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6CE4CC9" w14:textId="7CA40BE0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36484E7" w14:textId="3C6890A7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24B4923" w14:textId="12822F50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D41BEE5" w14:textId="275DBEF8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E4548B5" w14:textId="5273FEB1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30328CA" w14:textId="46FEBAE5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B40897A" w14:textId="3554C0ED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5E6DABA" w14:textId="0F7A26DB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461B70A" w14:textId="5C316278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3B7A737" w14:textId="6D9B774C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D5B7D" w:rsidRPr="00622AE7" w14:paraId="47CD872F" w14:textId="77777777" w:rsidTr="00421C88">
        <w:tc>
          <w:tcPr>
            <w:tcW w:w="484" w:type="dxa"/>
            <w:vMerge/>
          </w:tcPr>
          <w:p w14:paraId="5E2CDEEA" w14:textId="77777777" w:rsidR="00FD5B7D" w:rsidRPr="00622AE7" w:rsidRDefault="00FD5B7D" w:rsidP="00FD5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7A70AF7D" w14:textId="77777777" w:rsidR="00FD5B7D" w:rsidRPr="00622AE7" w:rsidRDefault="00FD5B7D" w:rsidP="00FD5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09519C" w14:textId="77777777" w:rsidR="00FD5B7D" w:rsidRPr="00622AE7" w:rsidRDefault="00FD5B7D" w:rsidP="00FD5B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108CA99D" w14:textId="003C996C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F539AA3" w14:textId="2FD66C9F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5605EAB" w14:textId="5011E5EE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D1C9EEA" w14:textId="59AEBF57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E0933D9" w14:textId="1FEF4B51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216F88D" w14:textId="3A292CAE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64A28A3" w14:textId="58A3E946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605F951" w14:textId="23390902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E3A54E4" w14:textId="5E1B5EC0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ED79F13" w14:textId="5B0EE176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0FE5346" w14:textId="64EC536B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5FE5C82A" w14:textId="77777777" w:rsidR="00622AE7" w:rsidRDefault="00622AE7" w:rsidP="00622AE7">
      <w:pPr>
        <w:tabs>
          <w:tab w:val="left" w:pos="3384"/>
        </w:tabs>
        <w:rPr>
          <w:rFonts w:ascii="Times New Roman" w:hAnsi="Times New Roman" w:cs="Times New Roman"/>
        </w:rPr>
        <w:sectPr w:rsidR="00622AE7" w:rsidSect="00622AE7">
          <w:pgSz w:w="11905" w:h="16838"/>
          <w:pgMar w:top="1134" w:right="1701" w:bottom="1134" w:left="851" w:header="0" w:footer="0" w:gutter="0"/>
          <w:cols w:space="720"/>
        </w:sectPr>
      </w:pPr>
    </w:p>
    <w:p w14:paraId="5739579D" w14:textId="0480E535" w:rsidR="00DE799C" w:rsidRPr="00377737" w:rsidRDefault="00622AE7" w:rsidP="00622AE7">
      <w:pPr>
        <w:tabs>
          <w:tab w:val="left" w:pos="33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DE799C" w:rsidRPr="00377737">
        <w:rPr>
          <w:rFonts w:ascii="Times New Roman" w:hAnsi="Times New Roman" w:cs="Times New Roman"/>
        </w:rPr>
        <w:t>VI. Нормативы допустимых сбросов химических и иных веществ в составе сточных вод</w:t>
      </w:r>
    </w:p>
    <w:p w14:paraId="4DE2FAF9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17C3139A" w14:textId="77777777" w:rsidR="00DE799C" w:rsidRPr="00377737" w:rsidRDefault="00DE799C" w:rsidP="00DE799C">
      <w:pPr>
        <w:pStyle w:val="ConsPlusNormal"/>
        <w:jc w:val="center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t>Характеристика сточных вод, сбрасываемых в поверхностный водный объект</w:t>
      </w:r>
    </w:p>
    <w:p w14:paraId="31D3B910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226F648B" w14:textId="77777777" w:rsidR="00DE799C" w:rsidRPr="00377737" w:rsidRDefault="00DE799C" w:rsidP="00DE799C">
      <w:pPr>
        <w:pStyle w:val="ConsPlusNormal"/>
        <w:jc w:val="right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t>Таблица 12</w:t>
      </w:r>
    </w:p>
    <w:p w14:paraId="2670F826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4"/>
        <w:gridCol w:w="2160"/>
        <w:gridCol w:w="2977"/>
        <w:gridCol w:w="2268"/>
        <w:gridCol w:w="1843"/>
        <w:gridCol w:w="1701"/>
        <w:gridCol w:w="1984"/>
      </w:tblGrid>
      <w:tr w:rsidR="00DE799C" w:rsidRPr="0003016F" w14:paraId="7AD566B9" w14:textId="77777777" w:rsidTr="00377737">
        <w:tc>
          <w:tcPr>
            <w:tcW w:w="1804" w:type="dxa"/>
            <w:vMerge w:val="restart"/>
            <w:vAlign w:val="center"/>
          </w:tcPr>
          <w:p w14:paraId="56EC8080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Географические координаты в</w:t>
            </w:r>
            <w:r w:rsidRPr="0003016F">
              <w:rPr>
                <w:rFonts w:ascii="Times New Roman" w:hAnsi="Times New Roman" w:cs="Times New Roman"/>
                <w:sz w:val="20"/>
              </w:rPr>
              <w:t>ы</w:t>
            </w:r>
            <w:r w:rsidRPr="0003016F">
              <w:rPr>
                <w:rFonts w:ascii="Times New Roman" w:hAnsi="Times New Roman" w:cs="Times New Roman"/>
                <w:sz w:val="20"/>
              </w:rPr>
              <w:t>пуска сточных вод (в градусах, мин</w:t>
            </w:r>
            <w:r w:rsidRPr="0003016F">
              <w:rPr>
                <w:rFonts w:ascii="Times New Roman" w:hAnsi="Times New Roman" w:cs="Times New Roman"/>
                <w:sz w:val="20"/>
              </w:rPr>
              <w:t>у</w:t>
            </w:r>
            <w:r w:rsidRPr="0003016F">
              <w:rPr>
                <w:rFonts w:ascii="Times New Roman" w:hAnsi="Times New Roman" w:cs="Times New Roman"/>
                <w:sz w:val="20"/>
              </w:rPr>
              <w:t>тах и секундах), характеристика водоприемника сточных вод</w:t>
            </w:r>
          </w:p>
        </w:tc>
        <w:tc>
          <w:tcPr>
            <w:tcW w:w="2160" w:type="dxa"/>
            <w:vMerge w:val="restart"/>
            <w:vAlign w:val="center"/>
          </w:tcPr>
          <w:p w14:paraId="4A0A9F44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Наименование химич</w:t>
            </w:r>
            <w:r w:rsidRPr="0003016F">
              <w:rPr>
                <w:rFonts w:ascii="Times New Roman" w:hAnsi="Times New Roman" w:cs="Times New Roman"/>
                <w:sz w:val="20"/>
              </w:rPr>
              <w:t>е</w:t>
            </w:r>
            <w:r w:rsidRPr="0003016F">
              <w:rPr>
                <w:rFonts w:ascii="Times New Roman" w:hAnsi="Times New Roman" w:cs="Times New Roman"/>
                <w:sz w:val="20"/>
              </w:rPr>
              <w:t>ских и иных веществ (показателей качества), единица измерения</w:t>
            </w:r>
          </w:p>
        </w:tc>
        <w:tc>
          <w:tcPr>
            <w:tcW w:w="10773" w:type="dxa"/>
            <w:gridSpan w:val="5"/>
            <w:vAlign w:val="center"/>
          </w:tcPr>
          <w:p w14:paraId="148CDBB5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Концентрация загрязняющих веществ и показателей их качества в составе сточных вод</w:t>
            </w:r>
          </w:p>
        </w:tc>
      </w:tr>
      <w:tr w:rsidR="00DE799C" w:rsidRPr="0003016F" w14:paraId="06B5887F" w14:textId="77777777" w:rsidTr="007F7B15">
        <w:tc>
          <w:tcPr>
            <w:tcW w:w="1804" w:type="dxa"/>
            <w:vMerge/>
          </w:tcPr>
          <w:p w14:paraId="67D2BB58" w14:textId="77777777" w:rsidR="00DE799C" w:rsidRPr="0003016F" w:rsidRDefault="00DE799C" w:rsidP="00DE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1A6A0DCA" w14:textId="77777777" w:rsidR="00DE799C" w:rsidRPr="0003016F" w:rsidRDefault="00DE799C" w:rsidP="00DE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vAlign w:val="center"/>
          </w:tcPr>
          <w:p w14:paraId="719FCAA8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поступающих на очистку</w:t>
            </w:r>
          </w:p>
        </w:tc>
        <w:tc>
          <w:tcPr>
            <w:tcW w:w="3685" w:type="dxa"/>
            <w:gridSpan w:val="2"/>
            <w:vAlign w:val="center"/>
          </w:tcPr>
          <w:p w14:paraId="1A2E8BCA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сбрасываемых после очистки в повер</w:t>
            </w:r>
            <w:r w:rsidRPr="0003016F">
              <w:rPr>
                <w:rFonts w:ascii="Times New Roman" w:hAnsi="Times New Roman" w:cs="Times New Roman"/>
                <w:sz w:val="20"/>
              </w:rPr>
              <w:t>х</w:t>
            </w:r>
            <w:r w:rsidRPr="0003016F">
              <w:rPr>
                <w:rFonts w:ascii="Times New Roman" w:hAnsi="Times New Roman" w:cs="Times New Roman"/>
                <w:sz w:val="20"/>
              </w:rPr>
              <w:t>ностный водный объект</w:t>
            </w:r>
          </w:p>
        </w:tc>
      </w:tr>
      <w:tr w:rsidR="00DE799C" w:rsidRPr="0003016F" w14:paraId="025F272E" w14:textId="77777777" w:rsidTr="007F7B15">
        <w:trPr>
          <w:trHeight w:val="1716"/>
        </w:trPr>
        <w:tc>
          <w:tcPr>
            <w:tcW w:w="1804" w:type="dxa"/>
            <w:vMerge/>
          </w:tcPr>
          <w:p w14:paraId="7D4227E1" w14:textId="77777777" w:rsidR="00DE799C" w:rsidRPr="0003016F" w:rsidRDefault="00DE799C" w:rsidP="00DE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E00E855" w14:textId="77777777" w:rsidR="00DE799C" w:rsidRPr="0003016F" w:rsidRDefault="00DE799C" w:rsidP="00DE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3DDFFFD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проектная или согласно услов</w:t>
            </w:r>
            <w:r w:rsidRPr="0003016F">
              <w:rPr>
                <w:rFonts w:ascii="Times New Roman" w:hAnsi="Times New Roman" w:cs="Times New Roman"/>
                <w:sz w:val="20"/>
              </w:rPr>
              <w:t>и</w:t>
            </w:r>
            <w:r w:rsidRPr="0003016F">
              <w:rPr>
                <w:rFonts w:ascii="Times New Roman" w:hAnsi="Times New Roman" w:cs="Times New Roman"/>
                <w:sz w:val="20"/>
              </w:rPr>
              <w:t>ям приема производственных сточных вод в систему канал</w:t>
            </w:r>
            <w:r w:rsidRPr="0003016F">
              <w:rPr>
                <w:rFonts w:ascii="Times New Roman" w:hAnsi="Times New Roman" w:cs="Times New Roman"/>
                <w:sz w:val="20"/>
              </w:rPr>
              <w:t>и</w:t>
            </w:r>
            <w:r w:rsidRPr="0003016F">
              <w:rPr>
                <w:rFonts w:ascii="Times New Roman" w:hAnsi="Times New Roman" w:cs="Times New Roman"/>
                <w:sz w:val="20"/>
              </w:rPr>
              <w:t>зации, устанавливаемым мес</w:t>
            </w:r>
            <w:r w:rsidRPr="0003016F">
              <w:rPr>
                <w:rFonts w:ascii="Times New Roman" w:hAnsi="Times New Roman" w:cs="Times New Roman"/>
                <w:sz w:val="20"/>
              </w:rPr>
              <w:t>т</w:t>
            </w:r>
            <w:r w:rsidRPr="0003016F">
              <w:rPr>
                <w:rFonts w:ascii="Times New Roman" w:hAnsi="Times New Roman" w:cs="Times New Roman"/>
                <w:sz w:val="20"/>
              </w:rPr>
              <w:t>ными исполнительными и ра</w:t>
            </w:r>
            <w:r w:rsidRPr="0003016F">
              <w:rPr>
                <w:rFonts w:ascii="Times New Roman" w:hAnsi="Times New Roman" w:cs="Times New Roman"/>
                <w:sz w:val="20"/>
              </w:rPr>
              <w:t>с</w:t>
            </w:r>
            <w:r w:rsidRPr="0003016F">
              <w:rPr>
                <w:rFonts w:ascii="Times New Roman" w:hAnsi="Times New Roman" w:cs="Times New Roman"/>
                <w:sz w:val="20"/>
              </w:rPr>
              <w:t>порядительными органами</w:t>
            </w:r>
          </w:p>
        </w:tc>
        <w:tc>
          <w:tcPr>
            <w:tcW w:w="2268" w:type="dxa"/>
            <w:vAlign w:val="center"/>
          </w:tcPr>
          <w:p w14:paraId="66B2512B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средне-</w:t>
            </w:r>
            <w:r w:rsidRPr="0003016F">
              <w:rPr>
                <w:rFonts w:ascii="Times New Roman" w:hAnsi="Times New Roman" w:cs="Times New Roman"/>
                <w:sz w:val="20"/>
              </w:rPr>
              <w:br/>
              <w:t>годовая</w:t>
            </w:r>
          </w:p>
        </w:tc>
        <w:tc>
          <w:tcPr>
            <w:tcW w:w="1843" w:type="dxa"/>
            <w:vAlign w:val="center"/>
          </w:tcPr>
          <w:p w14:paraId="61E0CAAA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максимальная</w:t>
            </w:r>
          </w:p>
        </w:tc>
        <w:tc>
          <w:tcPr>
            <w:tcW w:w="1701" w:type="dxa"/>
            <w:vAlign w:val="center"/>
          </w:tcPr>
          <w:p w14:paraId="07CBD91E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средне-</w:t>
            </w:r>
            <w:r w:rsidRPr="0003016F">
              <w:rPr>
                <w:rFonts w:ascii="Times New Roman" w:hAnsi="Times New Roman" w:cs="Times New Roman"/>
                <w:sz w:val="20"/>
              </w:rPr>
              <w:br/>
              <w:t>годовая</w:t>
            </w:r>
          </w:p>
        </w:tc>
        <w:tc>
          <w:tcPr>
            <w:tcW w:w="1984" w:type="dxa"/>
            <w:vAlign w:val="center"/>
          </w:tcPr>
          <w:p w14:paraId="325502F4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максимальная</w:t>
            </w:r>
          </w:p>
        </w:tc>
      </w:tr>
      <w:tr w:rsidR="00DE799C" w:rsidRPr="0003016F" w14:paraId="448F075D" w14:textId="77777777" w:rsidTr="00035FD6"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176ECFB4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122E484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2A5684F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9F55B3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1A773F1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17D311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D09304E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03016F" w:rsidRPr="0003016F" w14:paraId="5EDB5F6B" w14:textId="77777777" w:rsidTr="00035FD6">
        <w:trPr>
          <w:trHeight w:val="20"/>
        </w:trPr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A4B42" w14:textId="634B7BAA" w:rsidR="0003016F" w:rsidRPr="0003016F" w:rsidRDefault="00035FD6" w:rsidP="00035F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1C5FFF7" w14:textId="1AFA10C7" w:rsidR="0003016F" w:rsidRPr="0003016F" w:rsidRDefault="0003016F" w:rsidP="000301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3F96A2A" w14:textId="61D3F20F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26AB961" w14:textId="79AFA182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3569C47" w14:textId="26432A04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CB601B1" w14:textId="6259B35F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D6BE274" w14:textId="0C6A3AAD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0E87FA3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76CB50DD" w14:textId="77777777" w:rsidR="00377737" w:rsidRPr="00377737" w:rsidRDefault="00377737">
      <w:pPr>
        <w:spacing w:after="160" w:line="259" w:lineRule="auto"/>
        <w:jc w:val="left"/>
        <w:rPr>
          <w:rFonts w:ascii="Times New Roman" w:eastAsia="Times New Roman" w:hAnsi="Times New Roman" w:cs="Times New Roman"/>
          <w:szCs w:val="20"/>
          <w:lang w:eastAsia="ru-RU"/>
        </w:rPr>
      </w:pPr>
      <w:r w:rsidRPr="00377737">
        <w:rPr>
          <w:rFonts w:ascii="Times New Roman" w:hAnsi="Times New Roman" w:cs="Times New Roman"/>
        </w:rPr>
        <w:br w:type="page"/>
      </w:r>
    </w:p>
    <w:p w14:paraId="12755C0C" w14:textId="3DD02FEC" w:rsidR="00DE799C" w:rsidRPr="00377737" w:rsidRDefault="00DE799C" w:rsidP="00DE799C">
      <w:pPr>
        <w:pStyle w:val="ConsPlusNormal"/>
        <w:jc w:val="center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lastRenderedPageBreak/>
        <w:t>Предлагаемые значения нормативов допустимого сброса химических и иных веществ в составе сточных вод</w:t>
      </w:r>
    </w:p>
    <w:p w14:paraId="3B58E4F1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5C53CE50" w14:textId="77777777" w:rsidR="00DE799C" w:rsidRPr="00377737" w:rsidRDefault="00DE799C" w:rsidP="00DE799C">
      <w:pPr>
        <w:pStyle w:val="ConsPlusNormal"/>
        <w:jc w:val="right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t>Таблица 13</w:t>
      </w:r>
    </w:p>
    <w:p w14:paraId="161EA7F6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701"/>
        <w:gridCol w:w="992"/>
        <w:gridCol w:w="851"/>
        <w:gridCol w:w="992"/>
        <w:gridCol w:w="850"/>
        <w:gridCol w:w="851"/>
        <w:gridCol w:w="992"/>
        <w:gridCol w:w="851"/>
        <w:gridCol w:w="992"/>
        <w:gridCol w:w="992"/>
        <w:gridCol w:w="851"/>
      </w:tblGrid>
      <w:tr w:rsidR="00DE799C" w:rsidRPr="0003016F" w14:paraId="60662AC6" w14:textId="77777777" w:rsidTr="007F7B15">
        <w:tc>
          <w:tcPr>
            <w:tcW w:w="1838" w:type="dxa"/>
            <w:vMerge w:val="restart"/>
            <w:vAlign w:val="center"/>
          </w:tcPr>
          <w:p w14:paraId="311E3420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Географические координаты выпу</w:t>
            </w:r>
            <w:r w:rsidRPr="0003016F">
              <w:rPr>
                <w:rFonts w:ascii="Times New Roman" w:hAnsi="Times New Roman" w:cs="Times New Roman"/>
                <w:sz w:val="20"/>
              </w:rPr>
              <w:t>с</w:t>
            </w:r>
            <w:r w:rsidRPr="0003016F">
              <w:rPr>
                <w:rFonts w:ascii="Times New Roman" w:hAnsi="Times New Roman" w:cs="Times New Roman"/>
                <w:sz w:val="20"/>
              </w:rPr>
              <w:t>ка сточных вод (в градусах, минутах и секундах), хара</w:t>
            </w:r>
            <w:r w:rsidRPr="0003016F">
              <w:rPr>
                <w:rFonts w:ascii="Times New Roman" w:hAnsi="Times New Roman" w:cs="Times New Roman"/>
                <w:sz w:val="20"/>
              </w:rPr>
              <w:t>к</w:t>
            </w:r>
            <w:r w:rsidRPr="0003016F">
              <w:rPr>
                <w:rFonts w:ascii="Times New Roman" w:hAnsi="Times New Roman" w:cs="Times New Roman"/>
                <w:sz w:val="20"/>
              </w:rPr>
              <w:t>теристика водопр</w:t>
            </w:r>
            <w:r w:rsidRPr="0003016F">
              <w:rPr>
                <w:rFonts w:ascii="Times New Roman" w:hAnsi="Times New Roman" w:cs="Times New Roman"/>
                <w:sz w:val="20"/>
              </w:rPr>
              <w:t>и</w:t>
            </w:r>
            <w:r w:rsidRPr="0003016F">
              <w:rPr>
                <w:rFonts w:ascii="Times New Roman" w:hAnsi="Times New Roman" w:cs="Times New Roman"/>
                <w:sz w:val="20"/>
              </w:rPr>
              <w:t>емника сточных вод</w:t>
            </w:r>
          </w:p>
        </w:tc>
        <w:tc>
          <w:tcPr>
            <w:tcW w:w="1843" w:type="dxa"/>
            <w:vMerge w:val="restart"/>
            <w:vAlign w:val="center"/>
          </w:tcPr>
          <w:p w14:paraId="6EC28C75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Наименование х</w:t>
            </w:r>
            <w:r w:rsidRPr="0003016F">
              <w:rPr>
                <w:rFonts w:ascii="Times New Roman" w:hAnsi="Times New Roman" w:cs="Times New Roman"/>
                <w:sz w:val="20"/>
              </w:rPr>
              <w:t>и</w:t>
            </w:r>
            <w:r w:rsidRPr="0003016F">
              <w:rPr>
                <w:rFonts w:ascii="Times New Roman" w:hAnsi="Times New Roman" w:cs="Times New Roman"/>
                <w:sz w:val="20"/>
              </w:rPr>
              <w:t>мических и иных веществ (показат</w:t>
            </w:r>
            <w:r w:rsidRPr="0003016F">
              <w:rPr>
                <w:rFonts w:ascii="Times New Roman" w:hAnsi="Times New Roman" w:cs="Times New Roman"/>
                <w:sz w:val="20"/>
              </w:rPr>
              <w:t>е</w:t>
            </w:r>
            <w:r w:rsidRPr="0003016F">
              <w:rPr>
                <w:rFonts w:ascii="Times New Roman" w:hAnsi="Times New Roman" w:cs="Times New Roman"/>
                <w:sz w:val="20"/>
              </w:rPr>
              <w:t>лей качества), ед</w:t>
            </w:r>
            <w:r w:rsidRPr="0003016F">
              <w:rPr>
                <w:rFonts w:ascii="Times New Roman" w:hAnsi="Times New Roman" w:cs="Times New Roman"/>
                <w:sz w:val="20"/>
              </w:rPr>
              <w:t>и</w:t>
            </w:r>
            <w:r w:rsidRPr="0003016F">
              <w:rPr>
                <w:rFonts w:ascii="Times New Roman" w:hAnsi="Times New Roman" w:cs="Times New Roman"/>
                <w:sz w:val="20"/>
              </w:rPr>
              <w:t>ница изменения</w:t>
            </w:r>
          </w:p>
        </w:tc>
        <w:tc>
          <w:tcPr>
            <w:tcW w:w="1701" w:type="dxa"/>
            <w:vMerge w:val="restart"/>
            <w:vAlign w:val="center"/>
          </w:tcPr>
          <w:p w14:paraId="5B370236" w14:textId="77777777" w:rsidR="00722F21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Значения показ</w:t>
            </w:r>
            <w:r w:rsidRPr="0003016F">
              <w:rPr>
                <w:rFonts w:ascii="Times New Roman" w:hAnsi="Times New Roman" w:cs="Times New Roman"/>
                <w:sz w:val="20"/>
              </w:rPr>
              <w:t>а</w:t>
            </w:r>
            <w:r w:rsidRPr="0003016F">
              <w:rPr>
                <w:rFonts w:ascii="Times New Roman" w:hAnsi="Times New Roman" w:cs="Times New Roman"/>
                <w:sz w:val="20"/>
              </w:rPr>
              <w:t xml:space="preserve">телей качества и концентраций химических и иных веществ в фоновом створе </w:t>
            </w:r>
          </w:p>
          <w:p w14:paraId="389366BB" w14:textId="2D48C193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(справочно)</w:t>
            </w:r>
          </w:p>
        </w:tc>
        <w:tc>
          <w:tcPr>
            <w:tcW w:w="9214" w:type="dxa"/>
            <w:gridSpan w:val="10"/>
            <w:vAlign w:val="center"/>
          </w:tcPr>
          <w:p w14:paraId="09D8E216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Расчетное значение допустимой концентрации загрязняющих веществ в составе сточных вод, сбрасыва</w:t>
            </w:r>
            <w:r w:rsidRPr="0003016F">
              <w:rPr>
                <w:rFonts w:ascii="Times New Roman" w:hAnsi="Times New Roman" w:cs="Times New Roman"/>
                <w:sz w:val="20"/>
              </w:rPr>
              <w:t>е</w:t>
            </w:r>
            <w:r w:rsidRPr="0003016F">
              <w:rPr>
                <w:rFonts w:ascii="Times New Roman" w:hAnsi="Times New Roman" w:cs="Times New Roman"/>
                <w:sz w:val="20"/>
              </w:rPr>
              <w:t>мых в поверхностный водный объект</w:t>
            </w:r>
          </w:p>
        </w:tc>
      </w:tr>
      <w:tr w:rsidR="00722F21" w:rsidRPr="0003016F" w14:paraId="7945B254" w14:textId="77777777" w:rsidTr="007F7B15">
        <w:tc>
          <w:tcPr>
            <w:tcW w:w="1838" w:type="dxa"/>
            <w:vMerge/>
          </w:tcPr>
          <w:p w14:paraId="4A83E464" w14:textId="77777777" w:rsidR="00DE799C" w:rsidRPr="0003016F" w:rsidRDefault="00DE799C" w:rsidP="00DE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0DDB0D6" w14:textId="77777777" w:rsidR="00DE799C" w:rsidRPr="0003016F" w:rsidRDefault="00DE799C" w:rsidP="00DE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D5D9C9" w14:textId="77777777" w:rsidR="00DE799C" w:rsidRPr="0003016F" w:rsidRDefault="00DE799C" w:rsidP="00DE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10B7E8" w14:textId="6E23D8BE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20</w:t>
            </w:r>
            <w:r w:rsidR="0003016F">
              <w:rPr>
                <w:rFonts w:ascii="Times New Roman" w:hAnsi="Times New Roman" w:cs="Times New Roman"/>
                <w:sz w:val="20"/>
              </w:rPr>
              <w:t>20</w:t>
            </w:r>
            <w:r w:rsidRPr="0003016F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851" w:type="dxa"/>
            <w:vAlign w:val="center"/>
          </w:tcPr>
          <w:p w14:paraId="326C087D" w14:textId="2B84784C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20</w:t>
            </w:r>
            <w:r w:rsidR="0003016F">
              <w:rPr>
                <w:rFonts w:ascii="Times New Roman" w:hAnsi="Times New Roman" w:cs="Times New Roman"/>
                <w:sz w:val="20"/>
              </w:rPr>
              <w:t>21</w:t>
            </w:r>
            <w:r w:rsidRPr="0003016F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992" w:type="dxa"/>
            <w:vAlign w:val="center"/>
          </w:tcPr>
          <w:p w14:paraId="758E68A4" w14:textId="57F66A88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20</w:t>
            </w:r>
            <w:r w:rsidR="0003016F">
              <w:rPr>
                <w:rFonts w:ascii="Times New Roman" w:hAnsi="Times New Roman" w:cs="Times New Roman"/>
                <w:sz w:val="20"/>
              </w:rPr>
              <w:t>22</w:t>
            </w:r>
            <w:r w:rsidRPr="0003016F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850" w:type="dxa"/>
            <w:vAlign w:val="center"/>
          </w:tcPr>
          <w:p w14:paraId="7351557C" w14:textId="6826E6C0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20</w:t>
            </w:r>
            <w:r w:rsidR="0003016F">
              <w:rPr>
                <w:rFonts w:ascii="Times New Roman" w:hAnsi="Times New Roman" w:cs="Times New Roman"/>
                <w:sz w:val="20"/>
              </w:rPr>
              <w:t>23</w:t>
            </w:r>
            <w:r w:rsidRPr="0003016F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851" w:type="dxa"/>
            <w:vAlign w:val="center"/>
          </w:tcPr>
          <w:p w14:paraId="12496445" w14:textId="2AB3B9B1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20</w:t>
            </w:r>
            <w:r w:rsidR="0003016F">
              <w:rPr>
                <w:rFonts w:ascii="Times New Roman" w:hAnsi="Times New Roman" w:cs="Times New Roman"/>
                <w:sz w:val="20"/>
              </w:rPr>
              <w:t>24</w:t>
            </w:r>
            <w:r w:rsidRPr="0003016F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992" w:type="dxa"/>
            <w:vAlign w:val="center"/>
          </w:tcPr>
          <w:p w14:paraId="24986609" w14:textId="19437294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20</w:t>
            </w:r>
            <w:r w:rsidR="0003016F">
              <w:rPr>
                <w:rFonts w:ascii="Times New Roman" w:hAnsi="Times New Roman" w:cs="Times New Roman"/>
                <w:sz w:val="20"/>
              </w:rPr>
              <w:t>25</w:t>
            </w:r>
            <w:r w:rsidRPr="0003016F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851" w:type="dxa"/>
            <w:vAlign w:val="center"/>
          </w:tcPr>
          <w:p w14:paraId="058F3F3D" w14:textId="3FF9ECBC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20</w:t>
            </w:r>
            <w:r w:rsidR="0003016F">
              <w:rPr>
                <w:rFonts w:ascii="Times New Roman" w:hAnsi="Times New Roman" w:cs="Times New Roman"/>
                <w:sz w:val="20"/>
              </w:rPr>
              <w:t>26</w:t>
            </w:r>
            <w:r w:rsidRPr="0003016F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992" w:type="dxa"/>
            <w:vAlign w:val="center"/>
          </w:tcPr>
          <w:p w14:paraId="6379C413" w14:textId="38A0F3DA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20</w:t>
            </w:r>
            <w:r w:rsidR="0003016F">
              <w:rPr>
                <w:rFonts w:ascii="Times New Roman" w:hAnsi="Times New Roman" w:cs="Times New Roman"/>
                <w:sz w:val="20"/>
              </w:rPr>
              <w:t>27</w:t>
            </w:r>
            <w:r w:rsidRPr="0003016F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992" w:type="dxa"/>
            <w:vAlign w:val="center"/>
          </w:tcPr>
          <w:p w14:paraId="51640097" w14:textId="250FED16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20</w:t>
            </w:r>
            <w:r w:rsidR="0003016F">
              <w:rPr>
                <w:rFonts w:ascii="Times New Roman" w:hAnsi="Times New Roman" w:cs="Times New Roman"/>
                <w:sz w:val="20"/>
              </w:rPr>
              <w:t>28</w:t>
            </w:r>
            <w:r w:rsidRPr="0003016F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851" w:type="dxa"/>
            <w:vAlign w:val="center"/>
          </w:tcPr>
          <w:p w14:paraId="04778C15" w14:textId="2E2BD25F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20</w:t>
            </w:r>
            <w:r w:rsidR="0003016F">
              <w:rPr>
                <w:rFonts w:ascii="Times New Roman" w:hAnsi="Times New Roman" w:cs="Times New Roman"/>
                <w:sz w:val="20"/>
              </w:rPr>
              <w:t>29</w:t>
            </w:r>
            <w:r w:rsidRPr="0003016F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</w:tr>
      <w:tr w:rsidR="00722F21" w:rsidRPr="0003016F" w14:paraId="4F587604" w14:textId="77777777" w:rsidTr="00035FD6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1D74345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3C6032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432580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0266FB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358FF6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E0B5F8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3B1D0A0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9D4253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062678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FEABE7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2157C62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518FAC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018BAE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016F" w:rsidRPr="0003016F" w14:paraId="388ED1B5" w14:textId="77777777" w:rsidTr="00035FD6">
        <w:trPr>
          <w:trHeight w:val="16"/>
        </w:trPr>
        <w:tc>
          <w:tcPr>
            <w:tcW w:w="1838" w:type="dxa"/>
            <w:tcBorders>
              <w:bottom w:val="single" w:sz="4" w:space="0" w:color="auto"/>
            </w:tcBorders>
          </w:tcPr>
          <w:p w14:paraId="0FB44F33" w14:textId="33A9F2BF" w:rsidR="0003016F" w:rsidRPr="0003016F" w:rsidRDefault="00035FD6" w:rsidP="000301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4EFF8B" w14:textId="4B2F88C2" w:rsidR="0003016F" w:rsidRPr="0003016F" w:rsidRDefault="0003016F" w:rsidP="000301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AE2AD2" w14:textId="5A7EBD43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ADA464" w14:textId="4D6FF109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884B99" w14:textId="7A453E32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C8FA0F" w14:textId="610E3CF4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2DE43F" w14:textId="541C69A8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9A13B6" w14:textId="7EF33A9C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F30A41" w14:textId="50C05E6C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DD30FD" w14:textId="544E091C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AD176E" w14:textId="0B04DAE4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688F4F" w14:textId="59ED989E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4E93F4" w14:textId="0BFF3DAC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A0FCCF7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63486041" w14:textId="77777777" w:rsidR="00377737" w:rsidRPr="00377737" w:rsidRDefault="00377737">
      <w:pPr>
        <w:spacing w:after="160" w:line="259" w:lineRule="auto"/>
        <w:jc w:val="left"/>
        <w:rPr>
          <w:rFonts w:ascii="Times New Roman" w:eastAsia="Times New Roman" w:hAnsi="Times New Roman" w:cs="Times New Roman"/>
          <w:szCs w:val="20"/>
          <w:lang w:eastAsia="ru-RU"/>
        </w:rPr>
      </w:pPr>
      <w:r w:rsidRPr="00377737">
        <w:rPr>
          <w:rFonts w:ascii="Times New Roman" w:hAnsi="Times New Roman" w:cs="Times New Roman"/>
        </w:rPr>
        <w:br w:type="page"/>
      </w:r>
    </w:p>
    <w:p w14:paraId="19AD7956" w14:textId="77777777" w:rsidR="00D83016" w:rsidRPr="00D83016" w:rsidRDefault="00D83016" w:rsidP="00D83016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D83016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VII. Охрана атмосферного воздуха</w:t>
      </w:r>
    </w:p>
    <w:p w14:paraId="2F149DDA" w14:textId="77777777" w:rsidR="00D83016" w:rsidRPr="00D83016" w:rsidRDefault="00D83016" w:rsidP="00D8301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4F88438" w14:textId="77777777" w:rsidR="00D83016" w:rsidRPr="00D83016" w:rsidRDefault="00D83016" w:rsidP="00D8301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83016">
        <w:rPr>
          <w:rFonts w:ascii="Times New Roman" w:eastAsia="Times New Roman" w:hAnsi="Times New Roman" w:cs="Times New Roman"/>
          <w:szCs w:val="20"/>
          <w:lang w:eastAsia="ru-RU"/>
        </w:rPr>
        <w:t>Параметры источников выбросов</w:t>
      </w:r>
    </w:p>
    <w:p w14:paraId="0CF531E3" w14:textId="77777777" w:rsidR="00D83016" w:rsidRPr="00D83016" w:rsidRDefault="00D83016" w:rsidP="00D8301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5878744" w14:textId="77777777" w:rsidR="00D83016" w:rsidRPr="00D83016" w:rsidRDefault="00D83016" w:rsidP="00D8301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83016">
        <w:rPr>
          <w:rFonts w:ascii="Times New Roman" w:eastAsia="Times New Roman" w:hAnsi="Times New Roman" w:cs="Times New Roman"/>
          <w:szCs w:val="20"/>
          <w:lang w:eastAsia="ru-RU"/>
        </w:rPr>
        <w:t>Таблица 14</w:t>
      </w:r>
    </w:p>
    <w:tbl>
      <w:tblPr>
        <w:tblpPr w:leftFromText="180" w:rightFromText="180" w:vertAnchor="text" w:horzAnchor="margin" w:tblpXSpec="center" w:tblpY="114"/>
        <w:tblW w:w="157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"/>
        <w:gridCol w:w="1417"/>
        <w:gridCol w:w="567"/>
        <w:gridCol w:w="1342"/>
        <w:gridCol w:w="6"/>
        <w:gridCol w:w="933"/>
        <w:gridCol w:w="51"/>
        <w:gridCol w:w="958"/>
        <w:gridCol w:w="34"/>
        <w:gridCol w:w="993"/>
        <w:gridCol w:w="11"/>
        <w:gridCol w:w="6"/>
        <w:gridCol w:w="848"/>
        <w:gridCol w:w="10"/>
        <w:gridCol w:w="591"/>
        <w:gridCol w:w="10"/>
        <w:gridCol w:w="723"/>
        <w:gridCol w:w="865"/>
        <w:gridCol w:w="435"/>
        <w:gridCol w:w="690"/>
        <w:gridCol w:w="865"/>
        <w:gridCol w:w="435"/>
        <w:gridCol w:w="719"/>
        <w:gridCol w:w="1163"/>
        <w:gridCol w:w="6"/>
        <w:gridCol w:w="429"/>
        <w:gridCol w:w="6"/>
        <w:gridCol w:w="772"/>
      </w:tblGrid>
      <w:tr w:rsidR="00D83016" w:rsidRPr="00D83016" w14:paraId="387A64CB" w14:textId="77777777" w:rsidTr="001A2EB5">
        <w:trPr>
          <w:trHeight w:val="608"/>
        </w:trPr>
        <w:tc>
          <w:tcPr>
            <w:tcW w:w="845" w:type="dxa"/>
            <w:vMerge w:val="restart"/>
            <w:vAlign w:val="center"/>
          </w:tcPr>
          <w:p w14:paraId="2B5CFF3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исто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ника выбр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</w:t>
            </w:r>
          </w:p>
        </w:tc>
        <w:tc>
          <w:tcPr>
            <w:tcW w:w="1417" w:type="dxa"/>
            <w:vMerge w:val="restart"/>
            <w:vAlign w:val="center"/>
          </w:tcPr>
          <w:p w14:paraId="29B7ADB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 выделения (цех, уч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сток), наим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нование те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нологическ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 оборуд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вания</w:t>
            </w:r>
          </w:p>
        </w:tc>
        <w:tc>
          <w:tcPr>
            <w:tcW w:w="1915" w:type="dxa"/>
            <w:gridSpan w:val="3"/>
            <w:vMerge w:val="restart"/>
            <w:vAlign w:val="center"/>
          </w:tcPr>
          <w:p w14:paraId="068FD29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Загрязняющее в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щество</w:t>
            </w:r>
          </w:p>
        </w:tc>
        <w:tc>
          <w:tcPr>
            <w:tcW w:w="2986" w:type="dxa"/>
            <w:gridSpan w:val="7"/>
            <w:vMerge w:val="restart"/>
            <w:vAlign w:val="center"/>
          </w:tcPr>
          <w:p w14:paraId="568EE2E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Оснащение газоочистными установками (далее - ГОУ), автоматизированными сист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мами контроля выбросов (д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лее - АС)</w:t>
            </w:r>
          </w:p>
        </w:tc>
        <w:tc>
          <w:tcPr>
            <w:tcW w:w="2182" w:type="dxa"/>
            <w:gridSpan w:val="5"/>
            <w:vMerge w:val="restart"/>
            <w:vAlign w:val="center"/>
          </w:tcPr>
          <w:p w14:paraId="42A31E3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Фактический выброс</w:t>
            </w:r>
          </w:p>
        </w:tc>
        <w:tc>
          <w:tcPr>
            <w:tcW w:w="6385" w:type="dxa"/>
            <w:gridSpan w:val="11"/>
            <w:vAlign w:val="center"/>
          </w:tcPr>
          <w:p w14:paraId="06CB189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Предложения по нормативам выбросов загрязняющих веществ в атмосферный воздух</w:t>
            </w:r>
          </w:p>
        </w:tc>
      </w:tr>
      <w:tr w:rsidR="00D83016" w:rsidRPr="00D83016" w14:paraId="521EDB29" w14:textId="77777777" w:rsidTr="001A2EB5">
        <w:trPr>
          <w:trHeight w:val="450"/>
        </w:trPr>
        <w:tc>
          <w:tcPr>
            <w:tcW w:w="845" w:type="dxa"/>
            <w:vMerge/>
          </w:tcPr>
          <w:p w14:paraId="4A798BB9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3F21917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  <w:gridSpan w:val="3"/>
            <w:vMerge/>
          </w:tcPr>
          <w:p w14:paraId="69B95BDF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6" w:type="dxa"/>
            <w:gridSpan w:val="7"/>
            <w:vMerge/>
          </w:tcPr>
          <w:p w14:paraId="07067606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2" w:type="dxa"/>
            <w:gridSpan w:val="5"/>
            <w:vMerge/>
          </w:tcPr>
          <w:p w14:paraId="1DEA68E6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0" w:type="dxa"/>
            <w:gridSpan w:val="3"/>
            <w:vAlign w:val="center"/>
          </w:tcPr>
          <w:p w14:paraId="44C6F32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2020 год</w:t>
            </w:r>
          </w:p>
        </w:tc>
        <w:tc>
          <w:tcPr>
            <w:tcW w:w="2019" w:type="dxa"/>
            <w:gridSpan w:val="3"/>
            <w:vAlign w:val="center"/>
          </w:tcPr>
          <w:p w14:paraId="1F6C0B5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год</w:t>
            </w:r>
          </w:p>
        </w:tc>
        <w:tc>
          <w:tcPr>
            <w:tcW w:w="2376" w:type="dxa"/>
            <w:gridSpan w:val="5"/>
            <w:vAlign w:val="center"/>
          </w:tcPr>
          <w:p w14:paraId="0EFB19F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год</w:t>
            </w:r>
          </w:p>
        </w:tc>
      </w:tr>
      <w:tr w:rsidR="00D83016" w:rsidRPr="00D83016" w14:paraId="7A7F19DD" w14:textId="77777777" w:rsidTr="001A2EB5">
        <w:trPr>
          <w:trHeight w:val="1104"/>
        </w:trPr>
        <w:tc>
          <w:tcPr>
            <w:tcW w:w="845" w:type="dxa"/>
            <w:vMerge/>
          </w:tcPr>
          <w:p w14:paraId="04CA9EF9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C415939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208C45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</w:t>
            </w:r>
          </w:p>
        </w:tc>
        <w:tc>
          <w:tcPr>
            <w:tcW w:w="1342" w:type="dxa"/>
            <w:vAlign w:val="center"/>
          </w:tcPr>
          <w:p w14:paraId="4560EEF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ние</w:t>
            </w:r>
          </w:p>
        </w:tc>
        <w:tc>
          <w:tcPr>
            <w:tcW w:w="939" w:type="dxa"/>
            <w:gridSpan w:val="2"/>
            <w:vAlign w:val="center"/>
          </w:tcPr>
          <w:p w14:paraId="32BD07E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назв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ние АС</w:t>
            </w:r>
          </w:p>
        </w:tc>
        <w:tc>
          <w:tcPr>
            <w:tcW w:w="1009" w:type="dxa"/>
            <w:gridSpan w:val="2"/>
            <w:vAlign w:val="center"/>
          </w:tcPr>
          <w:p w14:paraId="18E5C26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тип ГОУ, колич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ство ст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пеней очистки</w:t>
            </w:r>
          </w:p>
        </w:tc>
        <w:tc>
          <w:tcPr>
            <w:tcW w:w="1038" w:type="dxa"/>
            <w:gridSpan w:val="3"/>
            <w:vAlign w:val="center"/>
          </w:tcPr>
          <w:p w14:paraId="4160935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конце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трация до очистки, мг/куб. м</w:t>
            </w:r>
          </w:p>
        </w:tc>
        <w:tc>
          <w:tcPr>
            <w:tcW w:w="864" w:type="dxa"/>
            <w:gridSpan w:val="3"/>
            <w:vAlign w:val="center"/>
          </w:tcPr>
          <w:p w14:paraId="3101058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мг/куб. м</w:t>
            </w:r>
          </w:p>
        </w:tc>
        <w:tc>
          <w:tcPr>
            <w:tcW w:w="601" w:type="dxa"/>
            <w:gridSpan w:val="2"/>
            <w:vAlign w:val="center"/>
          </w:tcPr>
          <w:p w14:paraId="0F3D401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/с</w:t>
            </w:r>
          </w:p>
        </w:tc>
        <w:tc>
          <w:tcPr>
            <w:tcW w:w="723" w:type="dxa"/>
            <w:vAlign w:val="center"/>
          </w:tcPr>
          <w:p w14:paraId="3BCF9EF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т/год</w:t>
            </w:r>
          </w:p>
        </w:tc>
        <w:tc>
          <w:tcPr>
            <w:tcW w:w="865" w:type="dxa"/>
            <w:vAlign w:val="center"/>
          </w:tcPr>
          <w:p w14:paraId="2712854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мг/куб. м</w:t>
            </w:r>
          </w:p>
        </w:tc>
        <w:tc>
          <w:tcPr>
            <w:tcW w:w="435" w:type="dxa"/>
            <w:vAlign w:val="center"/>
          </w:tcPr>
          <w:p w14:paraId="0C8FF84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/с</w:t>
            </w:r>
          </w:p>
        </w:tc>
        <w:tc>
          <w:tcPr>
            <w:tcW w:w="690" w:type="dxa"/>
            <w:vAlign w:val="center"/>
          </w:tcPr>
          <w:p w14:paraId="0A35269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т/год</w:t>
            </w:r>
          </w:p>
        </w:tc>
        <w:tc>
          <w:tcPr>
            <w:tcW w:w="865" w:type="dxa"/>
            <w:vAlign w:val="center"/>
          </w:tcPr>
          <w:p w14:paraId="34175F4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мг/куб. м</w:t>
            </w:r>
          </w:p>
        </w:tc>
        <w:tc>
          <w:tcPr>
            <w:tcW w:w="435" w:type="dxa"/>
            <w:vAlign w:val="center"/>
          </w:tcPr>
          <w:p w14:paraId="7FAF058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/с</w:t>
            </w:r>
          </w:p>
        </w:tc>
        <w:tc>
          <w:tcPr>
            <w:tcW w:w="719" w:type="dxa"/>
            <w:vAlign w:val="center"/>
          </w:tcPr>
          <w:p w14:paraId="7872F01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т/год</w:t>
            </w:r>
          </w:p>
        </w:tc>
        <w:tc>
          <w:tcPr>
            <w:tcW w:w="1163" w:type="dxa"/>
            <w:vAlign w:val="center"/>
          </w:tcPr>
          <w:p w14:paraId="6C72890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мг/куб. м</w:t>
            </w:r>
          </w:p>
        </w:tc>
        <w:tc>
          <w:tcPr>
            <w:tcW w:w="435" w:type="dxa"/>
            <w:gridSpan w:val="2"/>
            <w:vAlign w:val="center"/>
          </w:tcPr>
          <w:p w14:paraId="01000BE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/с</w:t>
            </w:r>
          </w:p>
        </w:tc>
        <w:tc>
          <w:tcPr>
            <w:tcW w:w="778" w:type="dxa"/>
            <w:gridSpan w:val="2"/>
            <w:vAlign w:val="center"/>
          </w:tcPr>
          <w:p w14:paraId="79D4F9C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т/год</w:t>
            </w:r>
          </w:p>
        </w:tc>
      </w:tr>
      <w:tr w:rsidR="00D83016" w:rsidRPr="00D83016" w14:paraId="7215C1FF" w14:textId="77777777" w:rsidTr="001A2EB5">
        <w:trPr>
          <w:trHeight w:val="186"/>
        </w:trPr>
        <w:tc>
          <w:tcPr>
            <w:tcW w:w="845" w:type="dxa"/>
            <w:vAlign w:val="center"/>
          </w:tcPr>
          <w:p w14:paraId="79101F1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7A86375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14:paraId="0A05A0B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42" w:type="dxa"/>
            <w:vAlign w:val="center"/>
          </w:tcPr>
          <w:p w14:paraId="14F2F7B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39" w:type="dxa"/>
            <w:gridSpan w:val="2"/>
            <w:vAlign w:val="center"/>
          </w:tcPr>
          <w:p w14:paraId="4816685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009" w:type="dxa"/>
            <w:gridSpan w:val="2"/>
            <w:vAlign w:val="center"/>
          </w:tcPr>
          <w:p w14:paraId="1EADE6A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038" w:type="dxa"/>
            <w:gridSpan w:val="3"/>
            <w:vAlign w:val="center"/>
          </w:tcPr>
          <w:p w14:paraId="1075DFE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64" w:type="dxa"/>
            <w:gridSpan w:val="3"/>
            <w:vAlign w:val="center"/>
          </w:tcPr>
          <w:p w14:paraId="151C190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601" w:type="dxa"/>
            <w:gridSpan w:val="2"/>
            <w:vAlign w:val="center"/>
          </w:tcPr>
          <w:p w14:paraId="71F8250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723" w:type="dxa"/>
            <w:vAlign w:val="center"/>
          </w:tcPr>
          <w:p w14:paraId="57B0C24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865" w:type="dxa"/>
            <w:vAlign w:val="center"/>
          </w:tcPr>
          <w:p w14:paraId="3319DDB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vAlign w:val="center"/>
          </w:tcPr>
          <w:p w14:paraId="025B404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690" w:type="dxa"/>
            <w:vAlign w:val="center"/>
          </w:tcPr>
          <w:p w14:paraId="01BD76E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865" w:type="dxa"/>
            <w:vAlign w:val="center"/>
          </w:tcPr>
          <w:p w14:paraId="5C873B9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vAlign w:val="center"/>
          </w:tcPr>
          <w:p w14:paraId="4B06A94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719" w:type="dxa"/>
            <w:vAlign w:val="center"/>
          </w:tcPr>
          <w:p w14:paraId="59990AA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1163" w:type="dxa"/>
            <w:vAlign w:val="center"/>
          </w:tcPr>
          <w:p w14:paraId="5F3A2D7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gridSpan w:val="2"/>
            <w:vAlign w:val="center"/>
          </w:tcPr>
          <w:p w14:paraId="55EEF9A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778" w:type="dxa"/>
            <w:gridSpan w:val="2"/>
            <w:vAlign w:val="center"/>
          </w:tcPr>
          <w:p w14:paraId="4BED850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</w:tr>
      <w:tr w:rsidR="00D83016" w:rsidRPr="00D83016" w14:paraId="37579C8C" w14:textId="77777777" w:rsidTr="001A2EB5">
        <w:trPr>
          <w:trHeight w:val="135"/>
        </w:trPr>
        <w:tc>
          <w:tcPr>
            <w:tcW w:w="15730" w:type="dxa"/>
            <w:gridSpan w:val="28"/>
            <w:vAlign w:val="center"/>
          </w:tcPr>
          <w:p w14:paraId="47C04D0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Открытое акционерное общество «</w:t>
            </w:r>
            <w:proofErr w:type="spell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Червенский</w:t>
            </w:r>
            <w:proofErr w:type="spell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райагросервис</w:t>
            </w:r>
            <w:proofErr w:type="spell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</w:tr>
      <w:tr w:rsidR="00D83016" w:rsidRPr="00D83016" w14:paraId="285D75AB" w14:textId="77777777" w:rsidTr="001A2EB5">
        <w:trPr>
          <w:trHeight w:val="248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1D77A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083545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Зерноток</w:t>
            </w:r>
            <w:proofErr w:type="spellEnd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стровы</w:t>
            </w:r>
            <w:proofErr w:type="spellEnd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Территория </w:t>
            </w:r>
            <w:proofErr w:type="spellStart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зернотока</w:t>
            </w:r>
            <w:proofErr w:type="spellEnd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Зерноочист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тельная маш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CSA-50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47B3A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C3AE9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ч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стицы (н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рованная по составу пыль/аэрозоль)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0CA5A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3BBB4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Циклон, 1 </w:t>
            </w:r>
            <w:proofErr w:type="spellStart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ст.оч</w:t>
            </w:r>
            <w:proofErr w:type="spellEnd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8B804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C62C6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6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A2D6E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71BCB5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53A30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A199F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99C2D1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7B749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34DAD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4BD1C7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11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FAB6D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44F7E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095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0,254</w:t>
            </w:r>
          </w:p>
        </w:tc>
      </w:tr>
      <w:tr w:rsidR="00D83016" w:rsidRPr="00D83016" w14:paraId="7ED25BC2" w14:textId="77777777" w:rsidTr="001A2EB5">
        <w:trPr>
          <w:trHeight w:val="24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E3A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65894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Зерноток</w:t>
            </w:r>
            <w:proofErr w:type="spellEnd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стровы</w:t>
            </w:r>
            <w:proofErr w:type="spellEnd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Территория </w:t>
            </w:r>
            <w:proofErr w:type="spellStart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зернотока</w:t>
            </w:r>
            <w:proofErr w:type="spellEnd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Зерноочист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тельная маш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К-531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920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E35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ч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стицы (н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рованная по составу пыль/аэрозоль)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87C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AAD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Циклон, 1 </w:t>
            </w:r>
            <w:proofErr w:type="spellStart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ст.оч</w:t>
            </w:r>
            <w:proofErr w:type="spellEnd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FA3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9A8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FE0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286F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9AD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713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BE9E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49D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5C3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2EF90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507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093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A72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0,217</w:t>
            </w:r>
          </w:p>
        </w:tc>
      </w:tr>
      <w:tr w:rsidR="00D83016" w:rsidRPr="00D83016" w14:paraId="7456CEA6" w14:textId="77777777" w:rsidTr="001A2EB5">
        <w:trPr>
          <w:trHeight w:val="24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2FB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69B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МТК Игуме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ский. Сарай 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CE0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69E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21D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AA7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790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438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766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B68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E96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F8A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939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731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7A3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A50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48C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726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DCE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</w:tr>
      <w:tr w:rsidR="00D83016" w:rsidRPr="00D83016" w14:paraId="06E3A980" w14:textId="77777777" w:rsidTr="001A2EB5">
        <w:trPr>
          <w:trHeight w:val="27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9C8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F7C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4AE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A5C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AFC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B2D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055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DFC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C05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793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E71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A0E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345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70D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6DA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8A2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8B4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262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1CE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</w:tr>
      <w:tr w:rsidR="00D83016" w:rsidRPr="00D83016" w14:paraId="1B05ECBF" w14:textId="77777777" w:rsidTr="001A2EB5">
        <w:trPr>
          <w:trHeight w:val="248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4B1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CF6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992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29A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Сероводород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1C1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A24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5F2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4CA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B68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5AE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D4B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52F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8E9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02A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C68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B91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092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3C0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424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12292FBD" w14:textId="77777777" w:rsidTr="001A2EB5">
        <w:trPr>
          <w:trHeight w:val="248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296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982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CEA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15B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 (</w:t>
            </w:r>
            <w:proofErr w:type="spellStart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роксибензол</w:t>
            </w:r>
            <w:proofErr w:type="spellEnd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2CB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887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C28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B76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39B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F8C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8EE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39D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F73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304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CC7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F0E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E1E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2AC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795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0016E8D0" w14:textId="77777777" w:rsidTr="001A2EB5">
        <w:trPr>
          <w:trHeight w:val="248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286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8B0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820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FAA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орг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нический у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лерод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888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3F5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0C2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D69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3A3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53B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C07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B97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10B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650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0B7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F3F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7B7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0A9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7A4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5B138C75" w14:textId="77777777" w:rsidTr="001A2EB5">
        <w:trPr>
          <w:trHeight w:val="24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9EE201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</w:tcPr>
          <w:p w14:paraId="0F51285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МТК Игуме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ский. Сарай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2B8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8C5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9D91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3A83F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E4E27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92E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A046B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C5A70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B65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AE749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5D4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9B5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D7DA7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68E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B6B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D79C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B09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</w:tr>
      <w:tr w:rsidR="00D83016" w:rsidRPr="00D83016" w14:paraId="25B63894" w14:textId="77777777" w:rsidTr="001A2EB5">
        <w:trPr>
          <w:trHeight w:val="248"/>
        </w:trPr>
        <w:tc>
          <w:tcPr>
            <w:tcW w:w="8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8003FE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5CA0E4E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27A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C79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CE474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91C98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2EC621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A20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3138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0,789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10CBA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B21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9BC9B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F46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169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ACD7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DDD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927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1FC7C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1FD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</w:tr>
      <w:tr w:rsidR="00D83016" w:rsidRPr="00D83016" w14:paraId="7D554E2C" w14:textId="77777777" w:rsidTr="001A2EB5">
        <w:trPr>
          <w:trHeight w:val="248"/>
        </w:trPr>
        <w:tc>
          <w:tcPr>
            <w:tcW w:w="8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AA550B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131588B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BC5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D94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Сероводород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A74EC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87491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0CEFA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6E6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630B2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AF18C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723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A7F9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A49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218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939F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B79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BCD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4C17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EC9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2D283C3C" w14:textId="77777777" w:rsidTr="001A2EB5">
        <w:trPr>
          <w:trHeight w:val="248"/>
        </w:trPr>
        <w:tc>
          <w:tcPr>
            <w:tcW w:w="8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A4F9F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015C4C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F16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925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 (</w:t>
            </w:r>
            <w:proofErr w:type="spellStart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роксибензол</w:t>
            </w:r>
            <w:proofErr w:type="spellEnd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7428D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4EBFC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41F234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743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F48A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8242D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4A1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5096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7F3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3F6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80F12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DDC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0F5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EFDC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E44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663BA19E" w14:textId="77777777" w:rsidTr="001A2EB5">
        <w:trPr>
          <w:trHeight w:val="248"/>
        </w:trPr>
        <w:tc>
          <w:tcPr>
            <w:tcW w:w="84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9B909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A0756B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974EA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B0324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орг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нический у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лерод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85CC0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F1C4A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12CBE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826544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7D354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B72229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A5B21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3AD7E2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CDBD0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D91F4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9235B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24AE6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42E92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F83BB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16AEC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10737832" w14:textId="77777777" w:rsidTr="001A2EB5">
        <w:trPr>
          <w:trHeight w:val="248"/>
        </w:trPr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B4136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14:paraId="4F580FB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МТК Игуме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ский. Сарай №7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77B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41C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0A400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4786F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11889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36F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9640C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3EE73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A85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BC64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863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699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24805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FD9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6DD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BAA0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592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12BFBC05" w14:textId="77777777" w:rsidTr="001A2EB5">
        <w:trPr>
          <w:trHeight w:val="308"/>
        </w:trPr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8D6DFE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265823D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CC2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580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E9C62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64B10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E8E72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F20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0C8E9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0,658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C742E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37A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8B355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870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173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D186F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CB1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9DF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94B6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2C8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</w:tr>
      <w:tr w:rsidR="00D83016" w:rsidRPr="00D83016" w14:paraId="471A5F3A" w14:textId="77777777" w:rsidTr="001A2EB5">
        <w:trPr>
          <w:trHeight w:val="248"/>
        </w:trPr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09CD86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C26669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AF2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83F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Сероводород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9D7C8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BFAF1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AD1A5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4CC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AA10D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55D78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6AA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77837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ADF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DED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C7915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333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9E3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98AE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963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4611B551" w14:textId="77777777" w:rsidTr="001A2EB5">
        <w:trPr>
          <w:trHeight w:val="248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59C40F5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518D12D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59B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7D0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 (</w:t>
            </w:r>
            <w:proofErr w:type="spellStart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роксибензол</w:t>
            </w:r>
            <w:proofErr w:type="spellEnd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28C64E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08E8E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DCF6E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0E1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FA2A1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2EA47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C58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E5A0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A3A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177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41380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36E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4DF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28A3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7A9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6BBA3778" w14:textId="77777777" w:rsidTr="001A2EB5">
        <w:trPr>
          <w:trHeight w:val="248"/>
        </w:trPr>
        <w:tc>
          <w:tcPr>
            <w:tcW w:w="84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C2B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EAA0B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8BD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8EE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орг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нический у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лерод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A2F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757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25F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F7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9DC35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5B9BC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CDF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EED1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DB4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351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0AEB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6F0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384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5183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C07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65D4CE09" w14:textId="77777777" w:rsidTr="001A2EB5">
        <w:trPr>
          <w:trHeight w:val="24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1EEF72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8D212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МТК Игуме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ский. Сарай №8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007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FE9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142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6E5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ECB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7AD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39BF4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6C25F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60E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A22E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FA5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114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CDA37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E6F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6A9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680D4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078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</w:tr>
      <w:tr w:rsidR="00D83016" w:rsidRPr="00D83016" w14:paraId="7B4E8661" w14:textId="77777777" w:rsidTr="001A2EB5">
        <w:trPr>
          <w:trHeight w:val="248"/>
        </w:trPr>
        <w:tc>
          <w:tcPr>
            <w:tcW w:w="8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FF1231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DCBBF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E7E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FF8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EF9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A47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219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F50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89AE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5A905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407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8717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AFF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4B4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8E33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9BD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E35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6D4E6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F40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</w:tr>
      <w:tr w:rsidR="00D83016" w:rsidRPr="00D83016" w14:paraId="4F231637" w14:textId="77777777" w:rsidTr="001A2EB5">
        <w:trPr>
          <w:trHeight w:val="248"/>
        </w:trPr>
        <w:tc>
          <w:tcPr>
            <w:tcW w:w="8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86241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241D2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A9A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2E6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Сероводород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4BF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AE2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DD5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12A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40F9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0651F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641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025D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070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F97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58A37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F62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5CA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65640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5A3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181F0858" w14:textId="77777777" w:rsidTr="001A2EB5">
        <w:trPr>
          <w:trHeight w:val="248"/>
        </w:trPr>
        <w:tc>
          <w:tcPr>
            <w:tcW w:w="8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1824F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4E90D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46A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01A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 (</w:t>
            </w:r>
            <w:proofErr w:type="spellStart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роксибензол</w:t>
            </w:r>
            <w:proofErr w:type="spellEnd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8DA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2B8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68F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4F1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5B78F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3C00A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FD7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F2611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DB2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A14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04F1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328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206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F0708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D13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32488936" w14:textId="77777777" w:rsidTr="001A2EB5">
        <w:trPr>
          <w:trHeight w:val="248"/>
        </w:trPr>
        <w:tc>
          <w:tcPr>
            <w:tcW w:w="84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8FD7E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59D09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1D3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467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орг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нический у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лерод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EC0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680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200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2CF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00E99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0CF24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A99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95CB7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8A5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4F8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AC982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134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3F5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ADA6B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320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46DEBC6F" w14:textId="77777777" w:rsidTr="001A2EB5">
        <w:trPr>
          <w:trHeight w:val="248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3C4BA9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</w:tcPr>
          <w:p w14:paraId="4D36911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МТФ </w:t>
            </w:r>
            <w:proofErr w:type="spellStart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Ляды</w:t>
            </w:r>
            <w:proofErr w:type="spellEnd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(д. </w:t>
            </w:r>
            <w:proofErr w:type="spellStart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Ляды</w:t>
            </w:r>
            <w:proofErr w:type="spellEnd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Коро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EFB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6F0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049C8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52B2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6322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66C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569AF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83B1D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5,488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B90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4D19E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F8F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5,488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857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7B752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5A1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5,488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681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65F8E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892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5,488</w:t>
            </w:r>
          </w:p>
        </w:tc>
      </w:tr>
      <w:tr w:rsidR="00D83016" w:rsidRPr="00D83016" w14:paraId="1C81B4D1" w14:textId="77777777" w:rsidTr="001A2EB5">
        <w:trPr>
          <w:trHeight w:val="248"/>
        </w:trPr>
        <w:tc>
          <w:tcPr>
            <w:tcW w:w="8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9EFDB6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31C183B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05C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788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857D4D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8C46D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869C0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281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7C8E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2,222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02475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70,066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9CA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E2D6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6D0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70,066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F1B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7F8D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BB9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70,066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D91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5DCE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A2A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70,066</w:t>
            </w:r>
          </w:p>
        </w:tc>
      </w:tr>
      <w:tr w:rsidR="00D83016" w:rsidRPr="00D83016" w14:paraId="10ACDA0F" w14:textId="77777777" w:rsidTr="001A2EB5">
        <w:trPr>
          <w:trHeight w:val="248"/>
        </w:trPr>
        <w:tc>
          <w:tcPr>
            <w:tcW w:w="8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0268B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278874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A0B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F0C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Сероводород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6D3A7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68D33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7B41E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878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08E20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D3C3B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2A0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E4286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094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9BD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F4958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B4B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4FB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D499D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BB7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3B6D19A1" w14:textId="77777777" w:rsidTr="001A2EB5">
        <w:trPr>
          <w:trHeight w:val="248"/>
        </w:trPr>
        <w:tc>
          <w:tcPr>
            <w:tcW w:w="8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363C9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05BFC0E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396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1C4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 (</w:t>
            </w:r>
            <w:proofErr w:type="spellStart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роксибензол</w:t>
            </w:r>
            <w:proofErr w:type="spellEnd"/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20DA7C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EAC6D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DB643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E28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315E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2B771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734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EB770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9BB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64F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22FE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88C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236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293A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D74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377E5A26" w14:textId="77777777" w:rsidTr="001A2EB5">
        <w:trPr>
          <w:trHeight w:val="248"/>
        </w:trPr>
        <w:tc>
          <w:tcPr>
            <w:tcW w:w="84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37D0BB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F37F86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41376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F61AF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орг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нический у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лерод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746AD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32908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4DFFC5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DF5E6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735915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D15EDC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50D60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12F640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1CE45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71A7B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83CE35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EA46B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A89B1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52F12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F9C16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553EB2" w14:textId="77777777" w:rsidR="00D83016" w:rsidRPr="00D83016" w:rsidRDefault="00D83016" w:rsidP="00D8301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pPr w:leftFromText="180" w:rightFromText="180" w:vertAnchor="text" w:horzAnchor="margin" w:tblpXSpec="center" w:tblpY="-36"/>
        <w:tblW w:w="154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84"/>
        <w:gridCol w:w="719"/>
        <w:gridCol w:w="609"/>
        <w:gridCol w:w="484"/>
        <w:gridCol w:w="724"/>
        <w:gridCol w:w="604"/>
        <w:gridCol w:w="484"/>
        <w:gridCol w:w="724"/>
        <w:gridCol w:w="604"/>
        <w:gridCol w:w="484"/>
        <w:gridCol w:w="724"/>
        <w:gridCol w:w="604"/>
        <w:gridCol w:w="484"/>
        <w:gridCol w:w="724"/>
        <w:gridCol w:w="604"/>
        <w:gridCol w:w="484"/>
        <w:gridCol w:w="724"/>
        <w:gridCol w:w="604"/>
        <w:gridCol w:w="484"/>
        <w:gridCol w:w="724"/>
        <w:gridCol w:w="1531"/>
        <w:gridCol w:w="1231"/>
      </w:tblGrid>
      <w:tr w:rsidR="00D83016" w:rsidRPr="00D83016" w14:paraId="27E6F08C" w14:textId="77777777" w:rsidTr="001A2EB5">
        <w:tc>
          <w:tcPr>
            <w:tcW w:w="1807" w:type="dxa"/>
            <w:gridSpan w:val="3"/>
            <w:vAlign w:val="center"/>
          </w:tcPr>
          <w:p w14:paraId="3252F2C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2023 год</w:t>
            </w:r>
          </w:p>
        </w:tc>
        <w:tc>
          <w:tcPr>
            <w:tcW w:w="1817" w:type="dxa"/>
            <w:gridSpan w:val="3"/>
            <w:vAlign w:val="center"/>
          </w:tcPr>
          <w:p w14:paraId="33398EE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 год</w:t>
            </w:r>
          </w:p>
        </w:tc>
        <w:tc>
          <w:tcPr>
            <w:tcW w:w="1812" w:type="dxa"/>
            <w:gridSpan w:val="3"/>
            <w:vAlign w:val="center"/>
          </w:tcPr>
          <w:p w14:paraId="422BBAA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 год</w:t>
            </w:r>
          </w:p>
        </w:tc>
        <w:tc>
          <w:tcPr>
            <w:tcW w:w="1812" w:type="dxa"/>
            <w:gridSpan w:val="3"/>
            <w:vAlign w:val="center"/>
          </w:tcPr>
          <w:p w14:paraId="22A4CC9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2026 год</w:t>
            </w:r>
          </w:p>
        </w:tc>
        <w:tc>
          <w:tcPr>
            <w:tcW w:w="1812" w:type="dxa"/>
            <w:gridSpan w:val="3"/>
            <w:vAlign w:val="center"/>
          </w:tcPr>
          <w:p w14:paraId="2748DB7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2027 год</w:t>
            </w:r>
          </w:p>
        </w:tc>
        <w:tc>
          <w:tcPr>
            <w:tcW w:w="1812" w:type="dxa"/>
            <w:gridSpan w:val="3"/>
            <w:vAlign w:val="center"/>
          </w:tcPr>
          <w:p w14:paraId="31179F8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2028 год</w:t>
            </w:r>
          </w:p>
        </w:tc>
        <w:tc>
          <w:tcPr>
            <w:tcW w:w="1812" w:type="dxa"/>
            <w:gridSpan w:val="3"/>
            <w:vAlign w:val="center"/>
          </w:tcPr>
          <w:p w14:paraId="724F9BD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2029-2030 годы</w:t>
            </w:r>
          </w:p>
        </w:tc>
        <w:tc>
          <w:tcPr>
            <w:tcW w:w="1531" w:type="dxa"/>
            <w:vMerge w:val="restart"/>
            <w:vAlign w:val="center"/>
          </w:tcPr>
          <w:p w14:paraId="731B525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Нормативное содержание кислорода,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%</w:t>
            </w:r>
          </w:p>
        </w:tc>
        <w:tc>
          <w:tcPr>
            <w:tcW w:w="1231" w:type="dxa"/>
            <w:vMerge w:val="restart"/>
            <w:vAlign w:val="center"/>
          </w:tcPr>
          <w:p w14:paraId="7A3394F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д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стижения норматива допуст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мых в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бросов, месяц, год</w:t>
            </w:r>
          </w:p>
        </w:tc>
      </w:tr>
      <w:tr w:rsidR="00D83016" w:rsidRPr="00D83016" w14:paraId="3831F7B2" w14:textId="77777777" w:rsidTr="001A2EB5">
        <w:tc>
          <w:tcPr>
            <w:tcW w:w="604" w:type="dxa"/>
            <w:vAlign w:val="center"/>
          </w:tcPr>
          <w:p w14:paraId="61A6E77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 куб. м</w:t>
            </w:r>
          </w:p>
        </w:tc>
        <w:tc>
          <w:tcPr>
            <w:tcW w:w="484" w:type="dxa"/>
            <w:vAlign w:val="center"/>
          </w:tcPr>
          <w:p w14:paraId="5B0B0B2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/с</w:t>
            </w:r>
          </w:p>
        </w:tc>
        <w:tc>
          <w:tcPr>
            <w:tcW w:w="719" w:type="dxa"/>
            <w:vAlign w:val="center"/>
          </w:tcPr>
          <w:p w14:paraId="51B7130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т/год</w:t>
            </w:r>
          </w:p>
        </w:tc>
        <w:tc>
          <w:tcPr>
            <w:tcW w:w="609" w:type="dxa"/>
            <w:vAlign w:val="center"/>
          </w:tcPr>
          <w:p w14:paraId="7762FC0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 куб. м</w:t>
            </w:r>
          </w:p>
        </w:tc>
        <w:tc>
          <w:tcPr>
            <w:tcW w:w="484" w:type="dxa"/>
            <w:vAlign w:val="center"/>
          </w:tcPr>
          <w:p w14:paraId="2B6B0FE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/с</w:t>
            </w:r>
          </w:p>
        </w:tc>
        <w:tc>
          <w:tcPr>
            <w:tcW w:w="724" w:type="dxa"/>
            <w:vAlign w:val="center"/>
          </w:tcPr>
          <w:p w14:paraId="454ED54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т/год</w:t>
            </w:r>
          </w:p>
        </w:tc>
        <w:tc>
          <w:tcPr>
            <w:tcW w:w="604" w:type="dxa"/>
            <w:vAlign w:val="center"/>
          </w:tcPr>
          <w:p w14:paraId="7C59115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 куб. м</w:t>
            </w:r>
          </w:p>
        </w:tc>
        <w:tc>
          <w:tcPr>
            <w:tcW w:w="484" w:type="dxa"/>
            <w:vAlign w:val="center"/>
          </w:tcPr>
          <w:p w14:paraId="7FFBC6F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/с</w:t>
            </w:r>
          </w:p>
        </w:tc>
        <w:tc>
          <w:tcPr>
            <w:tcW w:w="724" w:type="dxa"/>
            <w:vAlign w:val="center"/>
          </w:tcPr>
          <w:p w14:paraId="790CFC1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т/год</w:t>
            </w:r>
          </w:p>
        </w:tc>
        <w:tc>
          <w:tcPr>
            <w:tcW w:w="604" w:type="dxa"/>
            <w:vAlign w:val="center"/>
          </w:tcPr>
          <w:p w14:paraId="02311DF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 куб. м</w:t>
            </w:r>
          </w:p>
        </w:tc>
        <w:tc>
          <w:tcPr>
            <w:tcW w:w="484" w:type="dxa"/>
            <w:vAlign w:val="center"/>
          </w:tcPr>
          <w:p w14:paraId="3158159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/с</w:t>
            </w:r>
          </w:p>
        </w:tc>
        <w:tc>
          <w:tcPr>
            <w:tcW w:w="724" w:type="dxa"/>
            <w:vAlign w:val="center"/>
          </w:tcPr>
          <w:p w14:paraId="1B41929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т/год</w:t>
            </w:r>
          </w:p>
        </w:tc>
        <w:tc>
          <w:tcPr>
            <w:tcW w:w="604" w:type="dxa"/>
            <w:vAlign w:val="center"/>
          </w:tcPr>
          <w:p w14:paraId="3DA2371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 куб. м</w:t>
            </w:r>
          </w:p>
        </w:tc>
        <w:tc>
          <w:tcPr>
            <w:tcW w:w="484" w:type="dxa"/>
            <w:vAlign w:val="center"/>
          </w:tcPr>
          <w:p w14:paraId="13289E6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/с</w:t>
            </w:r>
          </w:p>
        </w:tc>
        <w:tc>
          <w:tcPr>
            <w:tcW w:w="724" w:type="dxa"/>
            <w:vAlign w:val="center"/>
          </w:tcPr>
          <w:p w14:paraId="1852044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т/год</w:t>
            </w:r>
          </w:p>
        </w:tc>
        <w:tc>
          <w:tcPr>
            <w:tcW w:w="604" w:type="dxa"/>
            <w:vAlign w:val="center"/>
          </w:tcPr>
          <w:p w14:paraId="1D7BD5D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 куб. м</w:t>
            </w:r>
          </w:p>
        </w:tc>
        <w:tc>
          <w:tcPr>
            <w:tcW w:w="484" w:type="dxa"/>
            <w:vAlign w:val="center"/>
          </w:tcPr>
          <w:p w14:paraId="32C85B9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/с</w:t>
            </w:r>
          </w:p>
        </w:tc>
        <w:tc>
          <w:tcPr>
            <w:tcW w:w="724" w:type="dxa"/>
            <w:vAlign w:val="center"/>
          </w:tcPr>
          <w:p w14:paraId="4B6ECE0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т/год</w:t>
            </w:r>
          </w:p>
        </w:tc>
        <w:tc>
          <w:tcPr>
            <w:tcW w:w="604" w:type="dxa"/>
            <w:vAlign w:val="center"/>
          </w:tcPr>
          <w:p w14:paraId="74E2CD6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 куб. м</w:t>
            </w:r>
          </w:p>
        </w:tc>
        <w:tc>
          <w:tcPr>
            <w:tcW w:w="484" w:type="dxa"/>
            <w:vAlign w:val="center"/>
          </w:tcPr>
          <w:p w14:paraId="3BEE4FE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/с</w:t>
            </w:r>
          </w:p>
        </w:tc>
        <w:tc>
          <w:tcPr>
            <w:tcW w:w="724" w:type="dxa"/>
            <w:vAlign w:val="center"/>
          </w:tcPr>
          <w:p w14:paraId="407CB51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т/год</w:t>
            </w:r>
          </w:p>
        </w:tc>
        <w:tc>
          <w:tcPr>
            <w:tcW w:w="1531" w:type="dxa"/>
            <w:vMerge/>
          </w:tcPr>
          <w:p w14:paraId="0B3B776B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vMerge/>
          </w:tcPr>
          <w:p w14:paraId="0360EB5D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83016" w:rsidRPr="00D83016" w14:paraId="37A037E1" w14:textId="77777777" w:rsidTr="001A2EB5">
        <w:tc>
          <w:tcPr>
            <w:tcW w:w="604" w:type="dxa"/>
            <w:vAlign w:val="center"/>
          </w:tcPr>
          <w:p w14:paraId="6FF8483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484" w:type="dxa"/>
            <w:vAlign w:val="center"/>
          </w:tcPr>
          <w:p w14:paraId="22F877E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719" w:type="dxa"/>
            <w:vAlign w:val="center"/>
          </w:tcPr>
          <w:p w14:paraId="311C725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609" w:type="dxa"/>
            <w:vAlign w:val="center"/>
          </w:tcPr>
          <w:p w14:paraId="2B5A7D5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</w:tc>
        <w:tc>
          <w:tcPr>
            <w:tcW w:w="484" w:type="dxa"/>
            <w:vAlign w:val="center"/>
          </w:tcPr>
          <w:p w14:paraId="4988673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</w:tc>
        <w:tc>
          <w:tcPr>
            <w:tcW w:w="724" w:type="dxa"/>
            <w:vAlign w:val="center"/>
          </w:tcPr>
          <w:p w14:paraId="10ECDB0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604" w:type="dxa"/>
            <w:vAlign w:val="center"/>
          </w:tcPr>
          <w:p w14:paraId="699ACBB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</w:tc>
        <w:tc>
          <w:tcPr>
            <w:tcW w:w="484" w:type="dxa"/>
            <w:vAlign w:val="center"/>
          </w:tcPr>
          <w:p w14:paraId="7287271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</w:tc>
        <w:tc>
          <w:tcPr>
            <w:tcW w:w="724" w:type="dxa"/>
            <w:vAlign w:val="center"/>
          </w:tcPr>
          <w:p w14:paraId="45F2985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</w:tc>
        <w:tc>
          <w:tcPr>
            <w:tcW w:w="604" w:type="dxa"/>
            <w:vAlign w:val="center"/>
          </w:tcPr>
          <w:p w14:paraId="06CBCB8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</w:tc>
        <w:tc>
          <w:tcPr>
            <w:tcW w:w="484" w:type="dxa"/>
            <w:vAlign w:val="center"/>
          </w:tcPr>
          <w:p w14:paraId="534BC62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vAlign w:val="center"/>
          </w:tcPr>
          <w:p w14:paraId="1CFE4E7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</w:tc>
        <w:tc>
          <w:tcPr>
            <w:tcW w:w="604" w:type="dxa"/>
            <w:vAlign w:val="center"/>
          </w:tcPr>
          <w:p w14:paraId="6314115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</w:tc>
        <w:tc>
          <w:tcPr>
            <w:tcW w:w="484" w:type="dxa"/>
            <w:vAlign w:val="center"/>
          </w:tcPr>
          <w:p w14:paraId="13E999E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</w:tc>
        <w:tc>
          <w:tcPr>
            <w:tcW w:w="724" w:type="dxa"/>
            <w:vAlign w:val="center"/>
          </w:tcPr>
          <w:p w14:paraId="03C243A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  <w:tc>
          <w:tcPr>
            <w:tcW w:w="604" w:type="dxa"/>
            <w:vAlign w:val="center"/>
          </w:tcPr>
          <w:p w14:paraId="4EAB415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  <w:tc>
          <w:tcPr>
            <w:tcW w:w="484" w:type="dxa"/>
            <w:vAlign w:val="center"/>
          </w:tcPr>
          <w:p w14:paraId="1AF6FD0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724" w:type="dxa"/>
            <w:vAlign w:val="center"/>
          </w:tcPr>
          <w:p w14:paraId="1056B00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</w:t>
            </w:r>
          </w:p>
        </w:tc>
        <w:tc>
          <w:tcPr>
            <w:tcW w:w="604" w:type="dxa"/>
            <w:vAlign w:val="center"/>
          </w:tcPr>
          <w:p w14:paraId="68AB708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</w:t>
            </w:r>
          </w:p>
        </w:tc>
        <w:tc>
          <w:tcPr>
            <w:tcW w:w="484" w:type="dxa"/>
            <w:vAlign w:val="center"/>
          </w:tcPr>
          <w:p w14:paraId="1409CF0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</w:tc>
        <w:tc>
          <w:tcPr>
            <w:tcW w:w="724" w:type="dxa"/>
            <w:vAlign w:val="center"/>
          </w:tcPr>
          <w:p w14:paraId="5758186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1531" w:type="dxa"/>
            <w:vAlign w:val="center"/>
          </w:tcPr>
          <w:p w14:paraId="69AD37F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</w:t>
            </w:r>
          </w:p>
        </w:tc>
        <w:tc>
          <w:tcPr>
            <w:tcW w:w="1231" w:type="dxa"/>
            <w:vAlign w:val="center"/>
          </w:tcPr>
          <w:p w14:paraId="3548743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</w:t>
            </w:r>
          </w:p>
        </w:tc>
      </w:tr>
      <w:tr w:rsidR="00D83016" w:rsidRPr="00D83016" w14:paraId="61FA06F2" w14:textId="77777777" w:rsidTr="001A2EB5">
        <w:tc>
          <w:tcPr>
            <w:tcW w:w="15446" w:type="dxa"/>
            <w:gridSpan w:val="23"/>
            <w:tcBorders>
              <w:bottom w:val="single" w:sz="4" w:space="0" w:color="auto"/>
            </w:tcBorders>
            <w:vAlign w:val="center"/>
          </w:tcPr>
          <w:p w14:paraId="188C85E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Открытое акционерное общество «</w:t>
            </w:r>
            <w:proofErr w:type="spell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Червенский</w:t>
            </w:r>
            <w:proofErr w:type="spell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райагросервис</w:t>
            </w:r>
            <w:proofErr w:type="spell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</w:tr>
      <w:tr w:rsidR="00D83016" w:rsidRPr="00D83016" w14:paraId="3D6FB4D7" w14:textId="77777777" w:rsidTr="001A2EB5">
        <w:tc>
          <w:tcPr>
            <w:tcW w:w="604" w:type="dxa"/>
          </w:tcPr>
          <w:p w14:paraId="4FE960C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84" w:type="dxa"/>
          </w:tcPr>
          <w:p w14:paraId="4733B87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</w:tcPr>
          <w:p w14:paraId="2637BFB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609" w:type="dxa"/>
          </w:tcPr>
          <w:p w14:paraId="43C1875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84" w:type="dxa"/>
          </w:tcPr>
          <w:p w14:paraId="727234F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2266436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604" w:type="dxa"/>
          </w:tcPr>
          <w:p w14:paraId="4834299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84" w:type="dxa"/>
          </w:tcPr>
          <w:p w14:paraId="142BA28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6905E7E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604" w:type="dxa"/>
          </w:tcPr>
          <w:p w14:paraId="229DABB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84" w:type="dxa"/>
          </w:tcPr>
          <w:p w14:paraId="15D11A1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11E2CE4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604" w:type="dxa"/>
          </w:tcPr>
          <w:p w14:paraId="45115A0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84" w:type="dxa"/>
          </w:tcPr>
          <w:p w14:paraId="45B7BAA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347F5E2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604" w:type="dxa"/>
          </w:tcPr>
          <w:p w14:paraId="154C93D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84" w:type="dxa"/>
          </w:tcPr>
          <w:p w14:paraId="35D0F22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2BE79C5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604" w:type="dxa"/>
          </w:tcPr>
          <w:p w14:paraId="6F656FF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84" w:type="dxa"/>
          </w:tcPr>
          <w:p w14:paraId="2185906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1C019D4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1531" w:type="dxa"/>
          </w:tcPr>
          <w:p w14:paraId="04FC83A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53F1C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D83016" w:rsidRPr="00D83016" w14:paraId="6ADD5C23" w14:textId="77777777" w:rsidTr="001A2EB5">
        <w:tc>
          <w:tcPr>
            <w:tcW w:w="604" w:type="dxa"/>
          </w:tcPr>
          <w:p w14:paraId="0179698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84" w:type="dxa"/>
          </w:tcPr>
          <w:p w14:paraId="29D16C0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</w:tcPr>
          <w:p w14:paraId="622B280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609" w:type="dxa"/>
          </w:tcPr>
          <w:p w14:paraId="2CABA32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84" w:type="dxa"/>
          </w:tcPr>
          <w:p w14:paraId="4F9F8C3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36D269B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604" w:type="dxa"/>
          </w:tcPr>
          <w:p w14:paraId="412EDF4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84" w:type="dxa"/>
          </w:tcPr>
          <w:p w14:paraId="3E39B24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4678A90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604" w:type="dxa"/>
          </w:tcPr>
          <w:p w14:paraId="1DF85E1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84" w:type="dxa"/>
          </w:tcPr>
          <w:p w14:paraId="5C3E39D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5A3E1B1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604" w:type="dxa"/>
          </w:tcPr>
          <w:p w14:paraId="1BA2125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84" w:type="dxa"/>
          </w:tcPr>
          <w:p w14:paraId="33A6EE1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2609020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604" w:type="dxa"/>
          </w:tcPr>
          <w:p w14:paraId="429FDBA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84" w:type="dxa"/>
          </w:tcPr>
          <w:p w14:paraId="09BA5AF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4D41035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604" w:type="dxa"/>
          </w:tcPr>
          <w:p w14:paraId="5229BDE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84" w:type="dxa"/>
          </w:tcPr>
          <w:p w14:paraId="2667219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5D8022B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1531" w:type="dxa"/>
          </w:tcPr>
          <w:p w14:paraId="17C10BF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F5E19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D83016" w:rsidRPr="00D83016" w14:paraId="24DAC980" w14:textId="77777777" w:rsidTr="001A2EB5">
        <w:tc>
          <w:tcPr>
            <w:tcW w:w="604" w:type="dxa"/>
          </w:tcPr>
          <w:p w14:paraId="4924A09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1D311CF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</w:tcPr>
          <w:p w14:paraId="0031095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609" w:type="dxa"/>
          </w:tcPr>
          <w:p w14:paraId="7440581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63809CD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580D993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604" w:type="dxa"/>
          </w:tcPr>
          <w:p w14:paraId="1CBC3DF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7CA1AB7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613B7DF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604" w:type="dxa"/>
          </w:tcPr>
          <w:p w14:paraId="425C847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725275E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6081693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604" w:type="dxa"/>
          </w:tcPr>
          <w:p w14:paraId="5FAD740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1C48708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2212CCC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604" w:type="dxa"/>
          </w:tcPr>
          <w:p w14:paraId="4646DC4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277DCF3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20840E2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604" w:type="dxa"/>
          </w:tcPr>
          <w:p w14:paraId="051FFAD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36E5AEB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246C825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1531" w:type="dxa"/>
          </w:tcPr>
          <w:p w14:paraId="71D01D1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7F9CA8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D83016" w:rsidRPr="00D83016" w14:paraId="200714E8" w14:textId="77777777" w:rsidTr="001A2EB5">
        <w:tc>
          <w:tcPr>
            <w:tcW w:w="604" w:type="dxa"/>
          </w:tcPr>
          <w:p w14:paraId="7870F90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210E975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</w:tcPr>
          <w:p w14:paraId="47D028E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609" w:type="dxa"/>
          </w:tcPr>
          <w:p w14:paraId="17BD6F3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5960A09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6AFEAF1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604" w:type="dxa"/>
          </w:tcPr>
          <w:p w14:paraId="4790734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0BA2535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6D64ECF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604" w:type="dxa"/>
          </w:tcPr>
          <w:p w14:paraId="53E3222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4BA155E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076A74A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604" w:type="dxa"/>
          </w:tcPr>
          <w:p w14:paraId="1A0A522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18FDBAE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58F897A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604" w:type="dxa"/>
          </w:tcPr>
          <w:p w14:paraId="53DF743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3E79DD1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64245C6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604" w:type="dxa"/>
          </w:tcPr>
          <w:p w14:paraId="61FAB8F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6A96766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294940B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1531" w:type="dxa"/>
          </w:tcPr>
          <w:p w14:paraId="7A4534A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02BC8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210C74A8" w14:textId="77777777" w:rsidTr="001A2EB5">
        <w:tc>
          <w:tcPr>
            <w:tcW w:w="604" w:type="dxa"/>
          </w:tcPr>
          <w:p w14:paraId="4AB9D2E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55DD0B3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</w:tcPr>
          <w:p w14:paraId="1C03026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9" w:type="dxa"/>
          </w:tcPr>
          <w:p w14:paraId="3A80450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65E59B1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347C01B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</w:tcPr>
          <w:p w14:paraId="1459EDE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59092B8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4FD8E8F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</w:tcPr>
          <w:p w14:paraId="4F6E014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4A34E24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69DAA36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</w:tcPr>
          <w:p w14:paraId="03BC655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6D878A4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03D1767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</w:tcPr>
          <w:p w14:paraId="15BA08C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1CEE619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00231F1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</w:tcPr>
          <w:p w14:paraId="5E6CC6D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0E1602C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7D74484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14:paraId="7105C56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72D2C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6FDB3E19" w14:textId="77777777" w:rsidTr="001A2EB5">
        <w:tc>
          <w:tcPr>
            <w:tcW w:w="604" w:type="dxa"/>
          </w:tcPr>
          <w:p w14:paraId="75E4277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4CCC248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</w:tcPr>
          <w:p w14:paraId="4EA13BF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9" w:type="dxa"/>
          </w:tcPr>
          <w:p w14:paraId="1A8610B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243B960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1CF7F6D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</w:tcPr>
          <w:p w14:paraId="6FC6787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2C07601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31FD3DE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</w:tcPr>
          <w:p w14:paraId="5B3D671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5DA8CDD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2FECE3C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</w:tcPr>
          <w:p w14:paraId="2DEB381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33D47CD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79C50DF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</w:tcPr>
          <w:p w14:paraId="17B5340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1D9A3AC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40CDA14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</w:tcPr>
          <w:p w14:paraId="2BB141D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4A36AFA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2EFDE43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14:paraId="5D28516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C7538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4A878177" w14:textId="77777777" w:rsidTr="001A2EB5">
        <w:tc>
          <w:tcPr>
            <w:tcW w:w="604" w:type="dxa"/>
          </w:tcPr>
          <w:p w14:paraId="48EA34C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5BF86FB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</w:tcPr>
          <w:p w14:paraId="64E2B81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9" w:type="dxa"/>
          </w:tcPr>
          <w:p w14:paraId="68BE1B4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602A795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587D0D8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</w:tcPr>
          <w:p w14:paraId="507D3D4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6FA5887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3C7120B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</w:tcPr>
          <w:p w14:paraId="5B01AE8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6A914FE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63B3291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</w:tcPr>
          <w:p w14:paraId="6B3CE8F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1AC33F9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4F6BBD0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</w:tcPr>
          <w:p w14:paraId="733EA2D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44F9AC8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395DA21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</w:tcPr>
          <w:p w14:paraId="581F684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47EF45A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4150E34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14:paraId="572CD89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7CF31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5AE72A1D" w14:textId="77777777" w:rsidTr="001A2EB5">
        <w:tc>
          <w:tcPr>
            <w:tcW w:w="604" w:type="dxa"/>
          </w:tcPr>
          <w:p w14:paraId="4B7E9BA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5326454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</w:tcPr>
          <w:p w14:paraId="7E3DDA4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609" w:type="dxa"/>
          </w:tcPr>
          <w:p w14:paraId="25EB322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4AEEE42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49B3363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604" w:type="dxa"/>
          </w:tcPr>
          <w:p w14:paraId="7B33762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0047B8E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5A8CC1B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604" w:type="dxa"/>
          </w:tcPr>
          <w:p w14:paraId="64EF8C5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54E833E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6B1B411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604" w:type="dxa"/>
          </w:tcPr>
          <w:p w14:paraId="0F9DD17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3479E40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432CB40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604" w:type="dxa"/>
          </w:tcPr>
          <w:p w14:paraId="2504780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377E1A9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7BCF99A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604" w:type="dxa"/>
          </w:tcPr>
          <w:p w14:paraId="66458FD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15AC7A4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14DBFF1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1531" w:type="dxa"/>
          </w:tcPr>
          <w:p w14:paraId="56D4D9A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EAF01D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D83016" w:rsidRPr="00D83016" w14:paraId="0642EF22" w14:textId="77777777" w:rsidTr="001A2EB5">
        <w:tc>
          <w:tcPr>
            <w:tcW w:w="604" w:type="dxa"/>
          </w:tcPr>
          <w:p w14:paraId="7147888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604D95C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</w:tcPr>
          <w:p w14:paraId="1B7710E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609" w:type="dxa"/>
          </w:tcPr>
          <w:p w14:paraId="41D0A7E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7CC5A93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45F9CFE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604" w:type="dxa"/>
          </w:tcPr>
          <w:p w14:paraId="1BAA268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6995508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203E2C9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604" w:type="dxa"/>
          </w:tcPr>
          <w:p w14:paraId="0C40B05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28BA92A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1899440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604" w:type="dxa"/>
          </w:tcPr>
          <w:p w14:paraId="4AD4545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4EB4F24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0EBFC27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604" w:type="dxa"/>
          </w:tcPr>
          <w:p w14:paraId="6D9366C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4ADAD88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48B2879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604" w:type="dxa"/>
          </w:tcPr>
          <w:p w14:paraId="04089B0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59310A7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496BD27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1531" w:type="dxa"/>
          </w:tcPr>
          <w:p w14:paraId="487631D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63D72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7003D65D" w14:textId="77777777" w:rsidTr="001A2EB5">
        <w:tc>
          <w:tcPr>
            <w:tcW w:w="604" w:type="dxa"/>
          </w:tcPr>
          <w:p w14:paraId="50DCA2B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3B5B75F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</w:tcPr>
          <w:p w14:paraId="3EC947A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9" w:type="dxa"/>
          </w:tcPr>
          <w:p w14:paraId="4ACE404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658504F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3B1C466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</w:tcPr>
          <w:p w14:paraId="46C5D2F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2E3BC0C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4560353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</w:tcPr>
          <w:p w14:paraId="16E74AE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4231C01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09A3C87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</w:tcPr>
          <w:p w14:paraId="6B4F46D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5B5D815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2D38D62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</w:tcPr>
          <w:p w14:paraId="787B87C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3615BF2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7B541D5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</w:tcPr>
          <w:p w14:paraId="64F6F72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</w:tcPr>
          <w:p w14:paraId="7173D3B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038D800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14:paraId="6674512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59EDC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02372F35" w14:textId="77777777" w:rsidTr="001A2EB5">
        <w:tc>
          <w:tcPr>
            <w:tcW w:w="604" w:type="dxa"/>
            <w:tcBorders>
              <w:bottom w:val="single" w:sz="4" w:space="0" w:color="auto"/>
            </w:tcBorders>
          </w:tcPr>
          <w:p w14:paraId="5E439D4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2F5916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01D8B3E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717A6C5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009A89F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43ABA30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2A99CBF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931825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B6125E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48F71B6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AE22EA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223C0E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10AB9B9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27D6CA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40BE8A0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68C2FBD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B43A51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0D21629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54CFD84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4A9EA9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4598D2C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12DA2FA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62BE9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7928E351" w14:textId="77777777" w:rsidTr="001A2EB5">
        <w:tc>
          <w:tcPr>
            <w:tcW w:w="604" w:type="dxa"/>
            <w:tcBorders>
              <w:bottom w:val="single" w:sz="4" w:space="0" w:color="auto"/>
            </w:tcBorders>
          </w:tcPr>
          <w:p w14:paraId="1A1AB12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0D0A5DF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61C48E5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4C94D0B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04177F5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47C8F9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099E223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292BFC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2D48A3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4EC8288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FC822E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BF0D46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111192C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A3936B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FF4AA1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582E73F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0922F63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D4C53A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143205F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E1A7A9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8DEBC3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53E85CE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440131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5E3CAAD4" w14:textId="77777777" w:rsidTr="001A2EB5">
        <w:tc>
          <w:tcPr>
            <w:tcW w:w="604" w:type="dxa"/>
            <w:tcBorders>
              <w:bottom w:val="single" w:sz="4" w:space="0" w:color="auto"/>
            </w:tcBorders>
          </w:tcPr>
          <w:p w14:paraId="30A5A0B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D12B9A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326A536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340F692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E42780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703837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0CD7BE7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BB3426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706914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12011FC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02DB35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04470A5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3463B83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09EFA4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DF58AD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6FDCCB7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0475D71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7C95EC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4346C95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0DA6296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A8E38D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7D28733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F0C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D83016" w:rsidRPr="00D83016" w14:paraId="550D3CDC" w14:textId="77777777" w:rsidTr="001A2EB5">
        <w:tc>
          <w:tcPr>
            <w:tcW w:w="604" w:type="dxa"/>
            <w:tcBorders>
              <w:bottom w:val="single" w:sz="4" w:space="0" w:color="auto"/>
            </w:tcBorders>
          </w:tcPr>
          <w:p w14:paraId="58726B1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884518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737F2D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486C23A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7A0C00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CF441E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719242D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31C1EC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8D5BA4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7A58AEB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73318F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E51930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5A82181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BE3B63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79D2908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1E008E5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661C26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F6C9E1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44FAF2E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A44D05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CF8BC2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1D57AA6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9AD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2076A926" w14:textId="77777777" w:rsidTr="001A2EB5">
        <w:tc>
          <w:tcPr>
            <w:tcW w:w="604" w:type="dxa"/>
            <w:tcBorders>
              <w:bottom w:val="single" w:sz="4" w:space="0" w:color="auto"/>
            </w:tcBorders>
          </w:tcPr>
          <w:p w14:paraId="77E4A43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97C486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FF1F49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104099D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95AE9A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4FC1B07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549C6D9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02462C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5EEEB6A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06E2D5C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72FFF5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763BAD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6802DAA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08C67F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57CE99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1418FEB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DEFD42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4AA755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6A648C0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E5BF6C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917FAA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7F7ACE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B0609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516894ED" w14:textId="77777777" w:rsidTr="001A2EB5">
        <w:tc>
          <w:tcPr>
            <w:tcW w:w="604" w:type="dxa"/>
            <w:tcBorders>
              <w:bottom w:val="single" w:sz="4" w:space="0" w:color="auto"/>
            </w:tcBorders>
          </w:tcPr>
          <w:p w14:paraId="0343C8F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A80402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052A156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3A82E25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A32BF2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7DB61C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5642F4B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1B41AF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557BCF9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09D8E8B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163B7A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498943F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3201C48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08DC7E4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0DE5357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2D4127F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7A713B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FACE77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4737B33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EE324A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B0265E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160B0D3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07558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45BAD0E4" w14:textId="77777777" w:rsidTr="001A2EB5">
        <w:tc>
          <w:tcPr>
            <w:tcW w:w="604" w:type="dxa"/>
            <w:tcBorders>
              <w:bottom w:val="single" w:sz="4" w:space="0" w:color="auto"/>
            </w:tcBorders>
          </w:tcPr>
          <w:p w14:paraId="3426181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47836C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02DB32A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2E325AB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CCF5E4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A617A7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28A37CB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2F5859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4013331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3B9C0AD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C59B6B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48C49DE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39EA323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895EBA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5A7F61C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63D6FAE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963D05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53DBAA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7C2E995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2BCB3E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C4EB24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321B512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D05E1F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24EDCEAE" w14:textId="77777777" w:rsidTr="001A2EB5">
        <w:tc>
          <w:tcPr>
            <w:tcW w:w="604" w:type="dxa"/>
            <w:tcBorders>
              <w:bottom w:val="single" w:sz="4" w:space="0" w:color="auto"/>
            </w:tcBorders>
          </w:tcPr>
          <w:p w14:paraId="2AECA6F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3CD963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1109737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329F2C6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F77C15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5040F07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6656A2A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4A9F5A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74292A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4000582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8436B7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7D7ED27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055D842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FA3094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5CA6FAF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0CF60B2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617A17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399AC6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19775C9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3279B5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717E4E6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2,441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1593FAA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902A12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D83016" w:rsidRPr="00D83016" w14:paraId="34F263C0" w14:textId="77777777" w:rsidTr="001A2EB5">
        <w:tc>
          <w:tcPr>
            <w:tcW w:w="604" w:type="dxa"/>
            <w:tcBorders>
              <w:bottom w:val="single" w:sz="4" w:space="0" w:color="auto"/>
            </w:tcBorders>
          </w:tcPr>
          <w:p w14:paraId="521EBDC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0064647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66E56B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720244A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C10F1D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11BAFD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6E35649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16078A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D0268E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207E460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751163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CCD309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16CED69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80A694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2763C4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6CF4894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C4335D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97488A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46AABCD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F1B65F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792370B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5FA93C2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76A70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27E95CBA" w14:textId="77777777" w:rsidTr="001A2EB5">
        <w:tc>
          <w:tcPr>
            <w:tcW w:w="604" w:type="dxa"/>
            <w:tcBorders>
              <w:bottom w:val="single" w:sz="4" w:space="0" w:color="auto"/>
            </w:tcBorders>
          </w:tcPr>
          <w:p w14:paraId="51E99D0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0A3A256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3B9D70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3B7B15F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C075AB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412FBCC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5F68FA4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956382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5BB6140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732A354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54B4A4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46E2D8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31D5B82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F05E89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50B996F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7AE169F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4AAA8E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21DA78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16B03C6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020955B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B2B213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00A5B72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70869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15ADCB9D" w14:textId="77777777" w:rsidTr="001A2EB5">
        <w:tc>
          <w:tcPr>
            <w:tcW w:w="604" w:type="dxa"/>
            <w:tcBorders>
              <w:bottom w:val="single" w:sz="4" w:space="0" w:color="auto"/>
            </w:tcBorders>
          </w:tcPr>
          <w:p w14:paraId="3E971E3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66F0B3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D0EBBD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2947EB3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71654F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EC79C3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0ABFF0A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0080CD6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854B6D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14F8434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33AF8C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5866C44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7984DDC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93C795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00840B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77A8AB2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CBA500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29E09F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73F1439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09BBB3A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00E8E55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01B401B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1B3B18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0AE79DBD" w14:textId="77777777" w:rsidTr="001A2EB5">
        <w:tc>
          <w:tcPr>
            <w:tcW w:w="604" w:type="dxa"/>
            <w:tcBorders>
              <w:bottom w:val="single" w:sz="4" w:space="0" w:color="auto"/>
            </w:tcBorders>
          </w:tcPr>
          <w:p w14:paraId="4769091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38ECD5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386934F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37229D5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5FAB46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DE783D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75B8F62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3C8922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509BEDC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08FD148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0094BD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FAF7E4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7A8C375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03404B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6A66B0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0963BC9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2469B4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79C1173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7FA479E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3E6C7A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787097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02822CD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FEE01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46C0BD8A" w14:textId="77777777" w:rsidTr="001A2EB5">
        <w:tc>
          <w:tcPr>
            <w:tcW w:w="604" w:type="dxa"/>
            <w:tcBorders>
              <w:bottom w:val="single" w:sz="4" w:space="0" w:color="auto"/>
            </w:tcBorders>
          </w:tcPr>
          <w:p w14:paraId="729B1BC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3864D8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12592DF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5,488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0244B16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057568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519F27C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5,488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61C6BB2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0061B7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55941D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5,488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6C40584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B87A74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E2A63C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5,488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5B42C0A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AE5AE1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4853B57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5,488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4E666B2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A29A2D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A58EC9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5,488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007A536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FDF30E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063B92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5,488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6CC2EB0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CC0426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D83016" w:rsidRPr="00D83016" w14:paraId="07C84C33" w14:textId="77777777" w:rsidTr="001A2EB5">
        <w:tc>
          <w:tcPr>
            <w:tcW w:w="604" w:type="dxa"/>
            <w:tcBorders>
              <w:bottom w:val="single" w:sz="4" w:space="0" w:color="auto"/>
            </w:tcBorders>
          </w:tcPr>
          <w:p w14:paraId="6B34399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D92234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A5F66E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70,066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38FA9FA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01CBA25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7C1E85F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70,066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3A0649B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E4610E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01031C3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70,066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6F5E9A4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B51CBB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C01381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70,066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45D2D4C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439B62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750CCFA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70,066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078808D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08C74C9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0D0F5D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70,066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4B744EE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803382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E8CFF6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70,066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22F4C8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B982B7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7EB2586C" w14:textId="77777777" w:rsidTr="001A2EB5">
        <w:tc>
          <w:tcPr>
            <w:tcW w:w="604" w:type="dxa"/>
            <w:tcBorders>
              <w:bottom w:val="single" w:sz="4" w:space="0" w:color="auto"/>
            </w:tcBorders>
          </w:tcPr>
          <w:p w14:paraId="2A1FFD7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84ACBB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5876FCE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67D0412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B60EB0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024842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63EE3FC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6129CC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53162B9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1492B51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B39210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9B4A07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617D0BC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5390E7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48EC777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32AF1B3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02B30B4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9C492E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7543DE1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7ACF29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50E3BF5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C30F5D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54865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4E63625A" w14:textId="77777777" w:rsidTr="001A2EB5">
        <w:tc>
          <w:tcPr>
            <w:tcW w:w="604" w:type="dxa"/>
            <w:tcBorders>
              <w:bottom w:val="single" w:sz="4" w:space="0" w:color="auto"/>
            </w:tcBorders>
          </w:tcPr>
          <w:p w14:paraId="1AF7168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42722A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3C69986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3A081CD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447BFF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F9B7E3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7B45822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4A0112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7BBDE08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3E5C589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7BF6AC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056F360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16792C3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1A2539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0B6D62E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7E7827B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2984B4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078BEA3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1DA5CFA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D1CC51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53C1C16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B2528D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9BADB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16" w:rsidRPr="00D83016" w14:paraId="5189A336" w14:textId="77777777" w:rsidTr="001A2EB5">
        <w:tc>
          <w:tcPr>
            <w:tcW w:w="604" w:type="dxa"/>
            <w:tcBorders>
              <w:bottom w:val="single" w:sz="4" w:space="0" w:color="auto"/>
            </w:tcBorders>
          </w:tcPr>
          <w:p w14:paraId="55C0E4B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4125DD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FA832B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62AE763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9FAE13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089FF49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7B783D3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ED175C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54A0CE8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381FEC7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BBF0F0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BB1820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53D5F64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255A9F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B65DD4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4DE65B8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9535F5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E7D065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0D67FB0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91574A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772957A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0815715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AA339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471E6B" w14:textId="77777777" w:rsidR="00D83016" w:rsidRPr="00D83016" w:rsidRDefault="00D83016" w:rsidP="00D8301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B66B381" w14:textId="77777777" w:rsidR="00D83016" w:rsidRPr="00D83016" w:rsidRDefault="00D83016" w:rsidP="00D8301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E014464" w14:textId="77777777" w:rsidR="00D83016" w:rsidRPr="00D83016" w:rsidRDefault="00D83016" w:rsidP="00D83016">
      <w:pPr>
        <w:spacing w:after="160" w:line="259" w:lineRule="auto"/>
        <w:jc w:val="left"/>
        <w:rPr>
          <w:rFonts w:ascii="Times New Roman" w:eastAsia="Times New Roman" w:hAnsi="Times New Roman" w:cs="Times New Roman"/>
          <w:szCs w:val="20"/>
          <w:lang w:eastAsia="ru-RU"/>
        </w:rPr>
      </w:pPr>
      <w:r w:rsidRPr="00D83016">
        <w:rPr>
          <w:rFonts w:ascii="Times New Roman" w:eastAsia="Calibri" w:hAnsi="Times New Roman" w:cs="Times New Roman"/>
        </w:rPr>
        <w:br w:type="page"/>
      </w:r>
    </w:p>
    <w:p w14:paraId="51A972B7" w14:textId="77777777" w:rsidR="00D83016" w:rsidRPr="00D83016" w:rsidRDefault="00D83016" w:rsidP="00D8301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83016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Характеристика источников залповых и потенциальных выбросов загрязняющих веществ в атмосферный воздух</w:t>
      </w:r>
    </w:p>
    <w:p w14:paraId="6CA2ADC5" w14:textId="77777777" w:rsidR="00D83016" w:rsidRPr="00D83016" w:rsidRDefault="00D83016" w:rsidP="00D8301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7F14FDC" w14:textId="77777777" w:rsidR="00D83016" w:rsidRPr="00D83016" w:rsidRDefault="00D83016" w:rsidP="00D83016">
      <w:pPr>
        <w:widowControl w:val="0"/>
        <w:autoSpaceDE w:val="0"/>
        <w:autoSpaceDN w:val="0"/>
        <w:ind w:right="-456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83016">
        <w:rPr>
          <w:rFonts w:ascii="Times New Roman" w:eastAsia="Times New Roman" w:hAnsi="Times New Roman" w:cs="Times New Roman"/>
          <w:szCs w:val="20"/>
          <w:lang w:eastAsia="ru-RU"/>
        </w:rPr>
        <w:t>Таблица 15</w:t>
      </w:r>
    </w:p>
    <w:p w14:paraId="3F9176F9" w14:textId="77777777" w:rsidR="00D83016" w:rsidRPr="00D83016" w:rsidRDefault="00D83016" w:rsidP="00D8301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475"/>
        <w:gridCol w:w="1076"/>
        <w:gridCol w:w="1276"/>
        <w:gridCol w:w="1276"/>
        <w:gridCol w:w="992"/>
        <w:gridCol w:w="1134"/>
        <w:gridCol w:w="1843"/>
        <w:gridCol w:w="1701"/>
        <w:gridCol w:w="2835"/>
      </w:tblGrid>
      <w:tr w:rsidR="00D83016" w:rsidRPr="00D83016" w14:paraId="75E5F076" w14:textId="77777777" w:rsidTr="001A2EB5">
        <w:tc>
          <w:tcPr>
            <w:tcW w:w="1413" w:type="dxa"/>
            <w:vMerge w:val="restart"/>
            <w:vAlign w:val="center"/>
          </w:tcPr>
          <w:p w14:paraId="4A8E164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и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точника в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броса</w:t>
            </w:r>
          </w:p>
        </w:tc>
        <w:tc>
          <w:tcPr>
            <w:tcW w:w="1475" w:type="dxa"/>
            <w:vMerge w:val="restart"/>
            <w:vAlign w:val="center"/>
          </w:tcPr>
          <w:p w14:paraId="47FAA51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 в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деления (цех, участок, наименование технолог</w:t>
            </w:r>
            <w:proofErr w:type="gram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и-</w:t>
            </w:r>
            <w:proofErr w:type="gram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proofErr w:type="spell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ческого</w:t>
            </w:r>
            <w:proofErr w:type="spell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рудования)</w:t>
            </w:r>
          </w:p>
        </w:tc>
        <w:tc>
          <w:tcPr>
            <w:tcW w:w="2352" w:type="dxa"/>
            <w:gridSpan w:val="2"/>
            <w:vAlign w:val="center"/>
          </w:tcPr>
          <w:p w14:paraId="759C861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Загрязняющее вещ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ство</w:t>
            </w:r>
          </w:p>
        </w:tc>
        <w:tc>
          <w:tcPr>
            <w:tcW w:w="3402" w:type="dxa"/>
            <w:gridSpan w:val="3"/>
            <w:vAlign w:val="center"/>
          </w:tcPr>
          <w:p w14:paraId="10D15B0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Величина залпового выброса</w:t>
            </w:r>
          </w:p>
        </w:tc>
        <w:tc>
          <w:tcPr>
            <w:tcW w:w="1843" w:type="dxa"/>
            <w:vMerge w:val="restart"/>
            <w:vAlign w:val="center"/>
          </w:tcPr>
          <w:p w14:paraId="4A9CFAD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Периодичность залпового выбр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</w:t>
            </w:r>
          </w:p>
        </w:tc>
        <w:tc>
          <w:tcPr>
            <w:tcW w:w="1701" w:type="dxa"/>
            <w:vMerge w:val="restart"/>
            <w:vAlign w:val="center"/>
          </w:tcPr>
          <w:p w14:paraId="034F32B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Продолж</w:t>
            </w:r>
            <w:proofErr w:type="gram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и-</w:t>
            </w:r>
            <w:proofErr w:type="gram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proofErr w:type="spell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тельность</w:t>
            </w:r>
            <w:proofErr w:type="spell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пового выброса, с</w:t>
            </w:r>
          </w:p>
        </w:tc>
        <w:tc>
          <w:tcPr>
            <w:tcW w:w="2835" w:type="dxa"/>
            <w:vMerge w:val="restart"/>
            <w:vAlign w:val="center"/>
          </w:tcPr>
          <w:p w14:paraId="105A5E7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Используемая система очистки и (или) меры по предотвращению потенц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альных выбросов</w:t>
            </w:r>
          </w:p>
        </w:tc>
      </w:tr>
      <w:tr w:rsidR="00D83016" w:rsidRPr="00D83016" w14:paraId="4ECBAEDA" w14:textId="77777777" w:rsidTr="001A2EB5">
        <w:tc>
          <w:tcPr>
            <w:tcW w:w="1413" w:type="dxa"/>
            <w:vMerge/>
          </w:tcPr>
          <w:p w14:paraId="1146E6CA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  <w:vMerge/>
          </w:tcPr>
          <w:p w14:paraId="681099E3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6" w:type="dxa"/>
            <w:vAlign w:val="center"/>
          </w:tcPr>
          <w:p w14:paraId="5FEC96B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vAlign w:val="center"/>
          </w:tcPr>
          <w:p w14:paraId="125FEBD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</w:t>
            </w:r>
            <w:proofErr w:type="gram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proofErr w:type="spell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proofErr w:type="gram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proofErr w:type="spell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вание</w:t>
            </w:r>
            <w:proofErr w:type="spellEnd"/>
          </w:p>
        </w:tc>
        <w:tc>
          <w:tcPr>
            <w:tcW w:w="1276" w:type="dxa"/>
            <w:vAlign w:val="center"/>
          </w:tcPr>
          <w:p w14:paraId="04E7516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мг/куб. м</w:t>
            </w:r>
          </w:p>
        </w:tc>
        <w:tc>
          <w:tcPr>
            <w:tcW w:w="992" w:type="dxa"/>
            <w:vAlign w:val="center"/>
          </w:tcPr>
          <w:p w14:paraId="392A9C0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/с</w:t>
            </w:r>
          </w:p>
        </w:tc>
        <w:tc>
          <w:tcPr>
            <w:tcW w:w="1134" w:type="dxa"/>
            <w:vAlign w:val="center"/>
          </w:tcPr>
          <w:p w14:paraId="32B0C0E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т/год</w:t>
            </w:r>
          </w:p>
        </w:tc>
        <w:tc>
          <w:tcPr>
            <w:tcW w:w="1843" w:type="dxa"/>
            <w:vMerge/>
          </w:tcPr>
          <w:p w14:paraId="41E59AF6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076B3EC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04E13570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83016" w:rsidRPr="00D83016" w14:paraId="40093CD3" w14:textId="77777777" w:rsidTr="001A2EB5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6FFBEA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14:paraId="4C4113B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779EE6B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604F48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72501C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C143D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54A38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012B87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3B136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6356E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D83016" w:rsidRPr="00D83016" w14:paraId="0DFD3066" w14:textId="77777777" w:rsidTr="001A2EB5">
        <w:tc>
          <w:tcPr>
            <w:tcW w:w="1413" w:type="dxa"/>
            <w:tcBorders>
              <w:bottom w:val="single" w:sz="4" w:space="0" w:color="auto"/>
            </w:tcBorders>
          </w:tcPr>
          <w:p w14:paraId="3D6F35E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Отсутствуют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6E72E0A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4821B12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94EA8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F5DE9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69EEE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FEBA6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42F5B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DA1D1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9AD57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45366291" w14:textId="77777777" w:rsidR="00D83016" w:rsidRPr="00D83016" w:rsidRDefault="00D83016" w:rsidP="00D83016">
      <w:pPr>
        <w:rPr>
          <w:rFonts w:ascii="Times New Roman" w:eastAsia="Calibri" w:hAnsi="Times New Roman" w:cs="Times New Roman"/>
        </w:rPr>
        <w:sectPr w:rsidR="00D83016" w:rsidRPr="00D83016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2702047" w14:textId="77777777" w:rsidR="00D83016" w:rsidRPr="00D83016" w:rsidRDefault="00D83016" w:rsidP="00D8301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2932833" w14:textId="77777777" w:rsidR="00D83016" w:rsidRPr="00D83016" w:rsidRDefault="00D83016" w:rsidP="00D8301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83016">
        <w:rPr>
          <w:rFonts w:ascii="Times New Roman" w:eastAsia="Times New Roman" w:hAnsi="Times New Roman" w:cs="Times New Roman"/>
          <w:szCs w:val="20"/>
          <w:lang w:eastAsia="ru-RU"/>
        </w:rPr>
        <w:t>Перечень источников выбросов, оснащенных (планируемых к оснащению) автоматическими с</w:t>
      </w:r>
      <w:r w:rsidRPr="00D83016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D83016">
        <w:rPr>
          <w:rFonts w:ascii="Times New Roman" w:eastAsia="Times New Roman" w:hAnsi="Times New Roman" w:cs="Times New Roman"/>
          <w:szCs w:val="20"/>
          <w:lang w:eastAsia="ru-RU"/>
        </w:rPr>
        <w:t>стемами контроля выбросов загрязняющих веществ в атмосферный воздух</w:t>
      </w:r>
    </w:p>
    <w:p w14:paraId="5279EF4A" w14:textId="77777777" w:rsidR="00D83016" w:rsidRPr="00D83016" w:rsidRDefault="00D83016" w:rsidP="00D8301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ADDBDA7" w14:textId="77777777" w:rsidR="00D83016" w:rsidRPr="00D83016" w:rsidRDefault="00D83016" w:rsidP="00D8301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83016">
        <w:rPr>
          <w:rFonts w:ascii="Times New Roman" w:eastAsia="Times New Roman" w:hAnsi="Times New Roman" w:cs="Times New Roman"/>
          <w:szCs w:val="20"/>
          <w:lang w:eastAsia="ru-RU"/>
        </w:rPr>
        <w:t>Таблица 16</w:t>
      </w:r>
    </w:p>
    <w:p w14:paraId="17C18C5B" w14:textId="77777777" w:rsidR="00D83016" w:rsidRPr="00D83016" w:rsidRDefault="00D83016" w:rsidP="00D8301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9"/>
        <w:gridCol w:w="1984"/>
        <w:gridCol w:w="989"/>
        <w:gridCol w:w="1334"/>
        <w:gridCol w:w="1644"/>
        <w:gridCol w:w="2408"/>
      </w:tblGrid>
      <w:tr w:rsidR="00D83016" w:rsidRPr="00D83016" w14:paraId="0E5DEC04" w14:textId="77777777" w:rsidTr="001A2EB5">
        <w:tc>
          <w:tcPr>
            <w:tcW w:w="1989" w:type="dxa"/>
            <w:vMerge w:val="restart"/>
            <w:vAlign w:val="center"/>
          </w:tcPr>
          <w:p w14:paraId="77324CF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источника выброса</w:t>
            </w:r>
          </w:p>
        </w:tc>
        <w:tc>
          <w:tcPr>
            <w:tcW w:w="1984" w:type="dxa"/>
            <w:vMerge w:val="restart"/>
            <w:vAlign w:val="center"/>
          </w:tcPr>
          <w:p w14:paraId="5FC035C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 выдел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ния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(цех, участок, наименование те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нологического оборудования)</w:t>
            </w:r>
          </w:p>
        </w:tc>
        <w:tc>
          <w:tcPr>
            <w:tcW w:w="2323" w:type="dxa"/>
            <w:gridSpan w:val="2"/>
            <w:vAlign w:val="center"/>
          </w:tcPr>
          <w:p w14:paraId="6BDC62E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Контролируемое з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грязняющее вещество</w:t>
            </w:r>
          </w:p>
        </w:tc>
        <w:tc>
          <w:tcPr>
            <w:tcW w:w="1644" w:type="dxa"/>
            <w:vMerge w:val="restart"/>
            <w:vAlign w:val="center"/>
          </w:tcPr>
          <w:p w14:paraId="00CBB7B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и тип приборов</w:t>
            </w:r>
          </w:p>
        </w:tc>
        <w:tc>
          <w:tcPr>
            <w:tcW w:w="2408" w:type="dxa"/>
            <w:vMerge w:val="restart"/>
            <w:vAlign w:val="center"/>
          </w:tcPr>
          <w:p w14:paraId="225412B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ввода системы в эксплуатацию, план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руемый или фактич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ский</w:t>
            </w:r>
          </w:p>
        </w:tc>
      </w:tr>
      <w:tr w:rsidR="00D83016" w:rsidRPr="00D83016" w14:paraId="7DAF04D4" w14:textId="77777777" w:rsidTr="001A2EB5">
        <w:tc>
          <w:tcPr>
            <w:tcW w:w="1989" w:type="dxa"/>
            <w:vMerge/>
          </w:tcPr>
          <w:p w14:paraId="44342105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EE38A8F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  <w:vAlign w:val="center"/>
          </w:tcPr>
          <w:p w14:paraId="1A4741A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</w:t>
            </w:r>
          </w:p>
        </w:tc>
        <w:tc>
          <w:tcPr>
            <w:tcW w:w="1334" w:type="dxa"/>
            <w:vAlign w:val="center"/>
          </w:tcPr>
          <w:p w14:paraId="3AAD816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ние</w:t>
            </w:r>
          </w:p>
        </w:tc>
        <w:tc>
          <w:tcPr>
            <w:tcW w:w="1644" w:type="dxa"/>
            <w:vMerge/>
          </w:tcPr>
          <w:p w14:paraId="2D490915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vMerge/>
          </w:tcPr>
          <w:p w14:paraId="65EE2FDC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83016" w:rsidRPr="00D83016" w14:paraId="3C96397E" w14:textId="77777777" w:rsidTr="001A2EB5"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3E59272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D402A2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219F223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70EF98D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32C6CD7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0FC6116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D83016" w:rsidRPr="00D83016" w14:paraId="291D6E2F" w14:textId="77777777" w:rsidTr="001A2EB5">
        <w:tc>
          <w:tcPr>
            <w:tcW w:w="1989" w:type="dxa"/>
            <w:tcBorders>
              <w:bottom w:val="single" w:sz="4" w:space="0" w:color="auto"/>
            </w:tcBorders>
          </w:tcPr>
          <w:p w14:paraId="6A285C8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Отсутствуют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72AB5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2F25067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3A75205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3A65F2F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427776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6918D5F7" w14:textId="77777777" w:rsidR="00D83016" w:rsidRPr="00D83016" w:rsidRDefault="00D83016" w:rsidP="00D8301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8D55D36" w14:textId="77777777" w:rsidR="00D83016" w:rsidRPr="00D83016" w:rsidRDefault="00D83016" w:rsidP="00D83016">
      <w:pPr>
        <w:spacing w:after="160" w:line="259" w:lineRule="auto"/>
        <w:jc w:val="left"/>
        <w:rPr>
          <w:rFonts w:ascii="Times New Roman" w:eastAsia="Times New Roman" w:hAnsi="Times New Roman" w:cs="Times New Roman"/>
          <w:szCs w:val="20"/>
          <w:lang w:eastAsia="ru-RU"/>
        </w:rPr>
      </w:pPr>
      <w:r w:rsidRPr="00D83016">
        <w:rPr>
          <w:rFonts w:ascii="Times New Roman" w:eastAsia="Calibri" w:hAnsi="Times New Roman" w:cs="Times New Roman"/>
        </w:rPr>
        <w:br w:type="page"/>
      </w:r>
    </w:p>
    <w:p w14:paraId="2C65E3D1" w14:textId="77777777" w:rsidR="00D83016" w:rsidRPr="00D83016" w:rsidRDefault="00D83016" w:rsidP="00D83016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D83016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VIII. Предложения по нормативам допустимых выбросов загрязняющих веществ в атмосферный воздух и временным нормативам допустимых выбросов загрязняющих веществ в атмосферный воздух</w:t>
      </w:r>
    </w:p>
    <w:p w14:paraId="5BE1A4DD" w14:textId="77777777" w:rsidR="00D83016" w:rsidRPr="00D83016" w:rsidRDefault="00D83016" w:rsidP="00D8301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A7E8740" w14:textId="77777777" w:rsidR="00D83016" w:rsidRPr="00D83016" w:rsidRDefault="00D83016" w:rsidP="00D8301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83016">
        <w:rPr>
          <w:rFonts w:ascii="Times New Roman" w:eastAsia="Times New Roman" w:hAnsi="Times New Roman" w:cs="Times New Roman"/>
          <w:szCs w:val="20"/>
          <w:lang w:eastAsia="ru-RU"/>
        </w:rPr>
        <w:t>Таблица 17</w:t>
      </w:r>
    </w:p>
    <w:p w14:paraId="6317A1B4" w14:textId="77777777" w:rsidR="00D83016" w:rsidRPr="00D83016" w:rsidRDefault="00D83016" w:rsidP="00D8301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pPr w:leftFromText="180" w:rightFromText="180" w:vertAnchor="text" w:horzAnchor="margin" w:tblpXSpec="center" w:tblpY="1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567"/>
        <w:gridCol w:w="950"/>
        <w:gridCol w:w="655"/>
        <w:gridCol w:w="12"/>
        <w:gridCol w:w="853"/>
        <w:gridCol w:w="818"/>
        <w:gridCol w:w="12"/>
        <w:gridCol w:w="810"/>
        <w:gridCol w:w="710"/>
        <w:gridCol w:w="851"/>
        <w:gridCol w:w="833"/>
        <w:gridCol w:w="14"/>
        <w:gridCol w:w="833"/>
        <w:gridCol w:w="851"/>
        <w:gridCol w:w="28"/>
        <w:gridCol w:w="822"/>
        <w:gridCol w:w="729"/>
      </w:tblGrid>
      <w:tr w:rsidR="00D83016" w:rsidRPr="00D83016" w14:paraId="5CFAE6EF" w14:textId="77777777" w:rsidTr="001A2EB5">
        <w:trPr>
          <w:trHeight w:val="624"/>
        </w:trPr>
        <w:tc>
          <w:tcPr>
            <w:tcW w:w="2604" w:type="dxa"/>
            <w:gridSpan w:val="5"/>
            <w:vMerge w:val="restart"/>
            <w:vAlign w:val="center"/>
          </w:tcPr>
          <w:p w14:paraId="1CA34F2F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Загрязняющее вещество</w:t>
            </w:r>
          </w:p>
        </w:tc>
        <w:tc>
          <w:tcPr>
            <w:tcW w:w="1683" w:type="dxa"/>
            <w:gridSpan w:val="3"/>
            <w:vMerge w:val="restart"/>
            <w:vAlign w:val="center"/>
          </w:tcPr>
          <w:p w14:paraId="40217AEB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Фактический выброс</w:t>
            </w:r>
          </w:p>
        </w:tc>
        <w:tc>
          <w:tcPr>
            <w:tcW w:w="810" w:type="dxa"/>
            <w:vMerge w:val="restart"/>
            <w:vAlign w:val="center"/>
          </w:tcPr>
          <w:p w14:paraId="5F754FBA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Статус выбр</w:t>
            </w:r>
            <w:r w:rsidRPr="00D83016">
              <w:rPr>
                <w:rFonts w:ascii="Times New Roman" w:eastAsia="Calibri" w:hAnsi="Times New Roman" w:cs="Times New Roman"/>
              </w:rPr>
              <w:t>о</w:t>
            </w:r>
            <w:r w:rsidRPr="00D83016">
              <w:rPr>
                <w:rFonts w:ascii="Times New Roman" w:eastAsia="Calibri" w:hAnsi="Times New Roman" w:cs="Times New Roman"/>
              </w:rPr>
              <w:t>са</w:t>
            </w:r>
            <w:r w:rsidRPr="00D83016">
              <w:rPr>
                <w:rFonts w:ascii="Times New Roman" w:eastAsia="Calibri" w:hAnsi="Times New Roman" w:cs="Times New Roman"/>
              </w:rPr>
              <w:br/>
              <w:t>(доп</w:t>
            </w:r>
            <w:r w:rsidRPr="00D83016">
              <w:rPr>
                <w:rFonts w:ascii="Times New Roman" w:eastAsia="Calibri" w:hAnsi="Times New Roman" w:cs="Times New Roman"/>
              </w:rPr>
              <w:t>у</w:t>
            </w:r>
            <w:r w:rsidRPr="00D83016">
              <w:rPr>
                <w:rFonts w:ascii="Times New Roman" w:eastAsia="Calibri" w:hAnsi="Times New Roman" w:cs="Times New Roman"/>
              </w:rPr>
              <w:t>ст</w:t>
            </w:r>
            <w:r w:rsidRPr="00D83016">
              <w:rPr>
                <w:rFonts w:ascii="Times New Roman" w:eastAsia="Calibri" w:hAnsi="Times New Roman" w:cs="Times New Roman"/>
              </w:rPr>
              <w:t>и</w:t>
            </w:r>
            <w:r w:rsidRPr="00D83016">
              <w:rPr>
                <w:rFonts w:ascii="Times New Roman" w:eastAsia="Calibri" w:hAnsi="Times New Roman" w:cs="Times New Roman"/>
              </w:rPr>
              <w:t>мые выбр</w:t>
            </w:r>
            <w:r w:rsidRPr="00D83016">
              <w:rPr>
                <w:rFonts w:ascii="Times New Roman" w:eastAsia="Calibri" w:hAnsi="Times New Roman" w:cs="Times New Roman"/>
              </w:rPr>
              <w:t>о</w:t>
            </w:r>
            <w:r w:rsidRPr="00D83016">
              <w:rPr>
                <w:rFonts w:ascii="Times New Roman" w:eastAsia="Calibri" w:hAnsi="Times New Roman" w:cs="Times New Roman"/>
              </w:rPr>
              <w:t>сы или вр</w:t>
            </w:r>
            <w:r w:rsidRPr="00D83016">
              <w:rPr>
                <w:rFonts w:ascii="Times New Roman" w:eastAsia="Calibri" w:hAnsi="Times New Roman" w:cs="Times New Roman"/>
              </w:rPr>
              <w:t>е</w:t>
            </w:r>
            <w:r w:rsidRPr="00D83016">
              <w:rPr>
                <w:rFonts w:ascii="Times New Roman" w:eastAsia="Calibri" w:hAnsi="Times New Roman" w:cs="Times New Roman"/>
              </w:rPr>
              <w:t>ме</w:t>
            </w:r>
            <w:r w:rsidRPr="00D83016">
              <w:rPr>
                <w:rFonts w:ascii="Times New Roman" w:eastAsia="Calibri" w:hAnsi="Times New Roman" w:cs="Times New Roman"/>
              </w:rPr>
              <w:t>н</w:t>
            </w:r>
            <w:r w:rsidRPr="00D83016">
              <w:rPr>
                <w:rFonts w:ascii="Times New Roman" w:eastAsia="Calibri" w:hAnsi="Times New Roman" w:cs="Times New Roman"/>
              </w:rPr>
              <w:t>ные доп</w:t>
            </w:r>
            <w:r w:rsidRPr="00D83016">
              <w:rPr>
                <w:rFonts w:ascii="Times New Roman" w:eastAsia="Calibri" w:hAnsi="Times New Roman" w:cs="Times New Roman"/>
              </w:rPr>
              <w:t>у</w:t>
            </w:r>
            <w:r w:rsidRPr="00D83016">
              <w:rPr>
                <w:rFonts w:ascii="Times New Roman" w:eastAsia="Calibri" w:hAnsi="Times New Roman" w:cs="Times New Roman"/>
              </w:rPr>
              <w:t>ст</w:t>
            </w:r>
            <w:r w:rsidRPr="00D83016">
              <w:rPr>
                <w:rFonts w:ascii="Times New Roman" w:eastAsia="Calibri" w:hAnsi="Times New Roman" w:cs="Times New Roman"/>
              </w:rPr>
              <w:t>и</w:t>
            </w:r>
            <w:r w:rsidRPr="00D83016">
              <w:rPr>
                <w:rFonts w:ascii="Times New Roman" w:eastAsia="Calibri" w:hAnsi="Times New Roman" w:cs="Times New Roman"/>
              </w:rPr>
              <w:t>мые выбр</w:t>
            </w:r>
            <w:r w:rsidRPr="00D83016">
              <w:rPr>
                <w:rFonts w:ascii="Times New Roman" w:eastAsia="Calibri" w:hAnsi="Times New Roman" w:cs="Times New Roman"/>
              </w:rPr>
              <w:t>о</w:t>
            </w:r>
            <w:r w:rsidRPr="00D83016">
              <w:rPr>
                <w:rFonts w:ascii="Times New Roman" w:eastAsia="Calibri" w:hAnsi="Times New Roman" w:cs="Times New Roman"/>
              </w:rPr>
              <w:t>сы)</w:t>
            </w:r>
          </w:p>
        </w:tc>
        <w:tc>
          <w:tcPr>
            <w:tcW w:w="710" w:type="dxa"/>
            <w:vMerge w:val="restart"/>
            <w:vAlign w:val="center"/>
          </w:tcPr>
          <w:p w14:paraId="328081EA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Год д</w:t>
            </w:r>
            <w:r w:rsidRPr="00D83016">
              <w:rPr>
                <w:rFonts w:ascii="Times New Roman" w:eastAsia="Calibri" w:hAnsi="Times New Roman" w:cs="Times New Roman"/>
              </w:rPr>
              <w:t>о</w:t>
            </w:r>
            <w:r w:rsidRPr="00D83016">
              <w:rPr>
                <w:rFonts w:ascii="Times New Roman" w:eastAsia="Calibri" w:hAnsi="Times New Roman" w:cs="Times New Roman"/>
              </w:rPr>
              <w:t>ст</w:t>
            </w:r>
            <w:r w:rsidRPr="00D83016">
              <w:rPr>
                <w:rFonts w:ascii="Times New Roman" w:eastAsia="Calibri" w:hAnsi="Times New Roman" w:cs="Times New Roman"/>
              </w:rPr>
              <w:t>и</w:t>
            </w:r>
            <w:r w:rsidRPr="00D83016">
              <w:rPr>
                <w:rFonts w:ascii="Times New Roman" w:eastAsia="Calibri" w:hAnsi="Times New Roman" w:cs="Times New Roman"/>
              </w:rPr>
              <w:t>ж</w:t>
            </w:r>
            <w:r w:rsidRPr="00D83016">
              <w:rPr>
                <w:rFonts w:ascii="Times New Roman" w:eastAsia="Calibri" w:hAnsi="Times New Roman" w:cs="Times New Roman"/>
              </w:rPr>
              <w:t>е</w:t>
            </w:r>
            <w:r w:rsidRPr="00D83016">
              <w:rPr>
                <w:rFonts w:ascii="Times New Roman" w:eastAsia="Calibri" w:hAnsi="Times New Roman" w:cs="Times New Roman"/>
              </w:rPr>
              <w:t>ния но</w:t>
            </w:r>
            <w:r w:rsidRPr="00D83016">
              <w:rPr>
                <w:rFonts w:ascii="Times New Roman" w:eastAsia="Calibri" w:hAnsi="Times New Roman" w:cs="Times New Roman"/>
              </w:rPr>
              <w:t>р</w:t>
            </w:r>
            <w:r w:rsidRPr="00D83016">
              <w:rPr>
                <w:rFonts w:ascii="Times New Roman" w:eastAsia="Calibri" w:hAnsi="Times New Roman" w:cs="Times New Roman"/>
              </w:rPr>
              <w:t>мат</w:t>
            </w:r>
            <w:r w:rsidRPr="00D83016">
              <w:rPr>
                <w:rFonts w:ascii="Times New Roman" w:eastAsia="Calibri" w:hAnsi="Times New Roman" w:cs="Times New Roman"/>
              </w:rPr>
              <w:t>и</w:t>
            </w:r>
            <w:r w:rsidRPr="00D83016">
              <w:rPr>
                <w:rFonts w:ascii="Times New Roman" w:eastAsia="Calibri" w:hAnsi="Times New Roman" w:cs="Times New Roman"/>
              </w:rPr>
              <w:t>ва доп</w:t>
            </w:r>
            <w:r w:rsidRPr="00D83016">
              <w:rPr>
                <w:rFonts w:ascii="Times New Roman" w:eastAsia="Calibri" w:hAnsi="Times New Roman" w:cs="Times New Roman"/>
              </w:rPr>
              <w:t>у</w:t>
            </w:r>
            <w:r w:rsidRPr="00D83016">
              <w:rPr>
                <w:rFonts w:ascii="Times New Roman" w:eastAsia="Calibri" w:hAnsi="Times New Roman" w:cs="Times New Roman"/>
              </w:rPr>
              <w:t>ст</w:t>
            </w:r>
            <w:r w:rsidRPr="00D83016">
              <w:rPr>
                <w:rFonts w:ascii="Times New Roman" w:eastAsia="Calibri" w:hAnsi="Times New Roman" w:cs="Times New Roman"/>
              </w:rPr>
              <w:t>и</w:t>
            </w:r>
            <w:r w:rsidRPr="00D83016">
              <w:rPr>
                <w:rFonts w:ascii="Times New Roman" w:eastAsia="Calibri" w:hAnsi="Times New Roman" w:cs="Times New Roman"/>
              </w:rPr>
              <w:t>мых в</w:t>
            </w:r>
            <w:r w:rsidRPr="00D83016">
              <w:rPr>
                <w:rFonts w:ascii="Times New Roman" w:eastAsia="Calibri" w:hAnsi="Times New Roman" w:cs="Times New Roman"/>
              </w:rPr>
              <w:t>ы</w:t>
            </w:r>
            <w:r w:rsidRPr="00D83016">
              <w:rPr>
                <w:rFonts w:ascii="Times New Roman" w:eastAsia="Calibri" w:hAnsi="Times New Roman" w:cs="Times New Roman"/>
              </w:rPr>
              <w:t>бр</w:t>
            </w:r>
            <w:r w:rsidRPr="00D83016">
              <w:rPr>
                <w:rFonts w:ascii="Times New Roman" w:eastAsia="Calibri" w:hAnsi="Times New Roman" w:cs="Times New Roman"/>
              </w:rPr>
              <w:t>о</w:t>
            </w:r>
            <w:r w:rsidRPr="00D83016">
              <w:rPr>
                <w:rFonts w:ascii="Times New Roman" w:eastAsia="Calibri" w:hAnsi="Times New Roman" w:cs="Times New Roman"/>
              </w:rPr>
              <w:t>сов</w:t>
            </w:r>
          </w:p>
        </w:tc>
        <w:tc>
          <w:tcPr>
            <w:tcW w:w="4961" w:type="dxa"/>
            <w:gridSpan w:val="8"/>
            <w:vAlign w:val="center"/>
          </w:tcPr>
          <w:p w14:paraId="0704C4B4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Предложения по нормативам допустимых выбр</w:t>
            </w:r>
            <w:r w:rsidRPr="00D83016">
              <w:rPr>
                <w:rFonts w:ascii="Times New Roman" w:eastAsia="Calibri" w:hAnsi="Times New Roman" w:cs="Times New Roman"/>
              </w:rPr>
              <w:t>о</w:t>
            </w:r>
            <w:r w:rsidRPr="00D83016">
              <w:rPr>
                <w:rFonts w:ascii="Times New Roman" w:eastAsia="Calibri" w:hAnsi="Times New Roman" w:cs="Times New Roman"/>
              </w:rPr>
              <w:t>сов (временным нормативам допустимых выбр</w:t>
            </w:r>
            <w:r w:rsidRPr="00D83016">
              <w:rPr>
                <w:rFonts w:ascii="Times New Roman" w:eastAsia="Calibri" w:hAnsi="Times New Roman" w:cs="Times New Roman"/>
              </w:rPr>
              <w:t>о</w:t>
            </w:r>
            <w:r w:rsidRPr="00D83016">
              <w:rPr>
                <w:rFonts w:ascii="Times New Roman" w:eastAsia="Calibri" w:hAnsi="Times New Roman" w:cs="Times New Roman"/>
              </w:rPr>
              <w:t>сов)</w:t>
            </w:r>
          </w:p>
        </w:tc>
      </w:tr>
      <w:tr w:rsidR="00D83016" w:rsidRPr="00D83016" w14:paraId="48669F8E" w14:textId="77777777" w:rsidTr="001A2EB5">
        <w:trPr>
          <w:trHeight w:val="624"/>
        </w:trPr>
        <w:tc>
          <w:tcPr>
            <w:tcW w:w="2604" w:type="dxa"/>
            <w:gridSpan w:val="5"/>
            <w:vMerge/>
          </w:tcPr>
          <w:p w14:paraId="207A4BD9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  <w:gridSpan w:val="3"/>
            <w:vMerge/>
          </w:tcPr>
          <w:p w14:paraId="0EBC8253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Merge/>
          </w:tcPr>
          <w:p w14:paraId="70E0705C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vMerge/>
          </w:tcPr>
          <w:p w14:paraId="6D435AD4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vAlign w:val="center"/>
          </w:tcPr>
          <w:p w14:paraId="4C0055F3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1712" w:type="dxa"/>
            <w:gridSpan w:val="3"/>
            <w:vAlign w:val="center"/>
          </w:tcPr>
          <w:p w14:paraId="43EE2A83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1551" w:type="dxa"/>
            <w:gridSpan w:val="2"/>
            <w:vAlign w:val="center"/>
          </w:tcPr>
          <w:p w14:paraId="22E1B843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2022год</w:t>
            </w:r>
          </w:p>
        </w:tc>
      </w:tr>
      <w:tr w:rsidR="00D83016" w:rsidRPr="00D83016" w14:paraId="27E01F94" w14:textId="77777777" w:rsidTr="001A2EB5">
        <w:trPr>
          <w:trHeight w:val="416"/>
        </w:trPr>
        <w:tc>
          <w:tcPr>
            <w:tcW w:w="420" w:type="dxa"/>
            <w:vAlign w:val="center"/>
          </w:tcPr>
          <w:p w14:paraId="2403F3CA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N</w:t>
            </w:r>
            <w:r w:rsidRPr="00D83016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D8301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8301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67" w:type="dxa"/>
            <w:vAlign w:val="center"/>
          </w:tcPr>
          <w:p w14:paraId="46AC40C2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950" w:type="dxa"/>
            <w:vAlign w:val="center"/>
          </w:tcPr>
          <w:p w14:paraId="593D2B0A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наим</w:t>
            </w:r>
            <w:r w:rsidRPr="00D83016">
              <w:rPr>
                <w:rFonts w:ascii="Times New Roman" w:eastAsia="Calibri" w:hAnsi="Times New Roman" w:cs="Times New Roman"/>
              </w:rPr>
              <w:t>е</w:t>
            </w:r>
            <w:r w:rsidRPr="00D83016">
              <w:rPr>
                <w:rFonts w:ascii="Times New Roman" w:eastAsia="Calibri" w:hAnsi="Times New Roman" w:cs="Times New Roman"/>
              </w:rPr>
              <w:t>нование</w:t>
            </w:r>
          </w:p>
        </w:tc>
        <w:tc>
          <w:tcPr>
            <w:tcW w:w="655" w:type="dxa"/>
            <w:vAlign w:val="center"/>
          </w:tcPr>
          <w:p w14:paraId="1AA9134C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класс опасн</w:t>
            </w:r>
            <w:r w:rsidRPr="00D83016">
              <w:rPr>
                <w:rFonts w:ascii="Times New Roman" w:eastAsia="Calibri" w:hAnsi="Times New Roman" w:cs="Times New Roman"/>
              </w:rPr>
              <w:t>о</w:t>
            </w:r>
            <w:r w:rsidRPr="00D83016">
              <w:rPr>
                <w:rFonts w:ascii="Times New Roman" w:eastAsia="Calibri" w:hAnsi="Times New Roman" w:cs="Times New Roman"/>
              </w:rPr>
              <w:t>сти</w:t>
            </w:r>
          </w:p>
        </w:tc>
        <w:tc>
          <w:tcPr>
            <w:tcW w:w="865" w:type="dxa"/>
            <w:gridSpan w:val="2"/>
            <w:vAlign w:val="center"/>
          </w:tcPr>
          <w:p w14:paraId="63561D54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D83016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D83016">
              <w:rPr>
                <w:rFonts w:ascii="Times New Roman" w:eastAsia="Calibri" w:hAnsi="Times New Roman" w:cs="Times New Roman"/>
              </w:rPr>
              <w:t>/с</w:t>
            </w:r>
          </w:p>
        </w:tc>
        <w:tc>
          <w:tcPr>
            <w:tcW w:w="818" w:type="dxa"/>
            <w:vAlign w:val="center"/>
          </w:tcPr>
          <w:p w14:paraId="79B00DBB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т/год</w:t>
            </w:r>
          </w:p>
        </w:tc>
        <w:tc>
          <w:tcPr>
            <w:tcW w:w="822" w:type="dxa"/>
            <w:gridSpan w:val="2"/>
          </w:tcPr>
          <w:p w14:paraId="720BC68D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</w:tcPr>
          <w:p w14:paraId="48CD0695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C82699A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D83016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D83016">
              <w:rPr>
                <w:rFonts w:ascii="Times New Roman" w:eastAsia="Calibri" w:hAnsi="Times New Roman" w:cs="Times New Roman"/>
              </w:rPr>
              <w:t>/с</w:t>
            </w:r>
          </w:p>
        </w:tc>
        <w:tc>
          <w:tcPr>
            <w:tcW w:w="833" w:type="dxa"/>
            <w:vAlign w:val="center"/>
          </w:tcPr>
          <w:p w14:paraId="321A333B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т/год</w:t>
            </w:r>
          </w:p>
        </w:tc>
        <w:tc>
          <w:tcPr>
            <w:tcW w:w="847" w:type="dxa"/>
            <w:gridSpan w:val="2"/>
            <w:vAlign w:val="center"/>
          </w:tcPr>
          <w:p w14:paraId="322C22B2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D83016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D83016">
              <w:rPr>
                <w:rFonts w:ascii="Times New Roman" w:eastAsia="Calibri" w:hAnsi="Times New Roman" w:cs="Times New Roman"/>
              </w:rPr>
              <w:t>/с</w:t>
            </w:r>
          </w:p>
        </w:tc>
        <w:tc>
          <w:tcPr>
            <w:tcW w:w="851" w:type="dxa"/>
            <w:vAlign w:val="center"/>
          </w:tcPr>
          <w:p w14:paraId="623BCC58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т/год</w:t>
            </w:r>
          </w:p>
        </w:tc>
        <w:tc>
          <w:tcPr>
            <w:tcW w:w="850" w:type="dxa"/>
            <w:gridSpan w:val="2"/>
            <w:vAlign w:val="center"/>
          </w:tcPr>
          <w:p w14:paraId="2B1B4953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D83016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D83016">
              <w:rPr>
                <w:rFonts w:ascii="Times New Roman" w:eastAsia="Calibri" w:hAnsi="Times New Roman" w:cs="Times New Roman"/>
              </w:rPr>
              <w:t>/с</w:t>
            </w:r>
          </w:p>
        </w:tc>
        <w:tc>
          <w:tcPr>
            <w:tcW w:w="729" w:type="dxa"/>
            <w:vAlign w:val="center"/>
          </w:tcPr>
          <w:p w14:paraId="50D8CA92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т/год</w:t>
            </w:r>
          </w:p>
        </w:tc>
      </w:tr>
      <w:tr w:rsidR="00D83016" w:rsidRPr="00D83016" w14:paraId="710073D4" w14:textId="77777777" w:rsidTr="001A2EB5">
        <w:trPr>
          <w:trHeight w:val="182"/>
        </w:trPr>
        <w:tc>
          <w:tcPr>
            <w:tcW w:w="420" w:type="dxa"/>
            <w:vAlign w:val="center"/>
          </w:tcPr>
          <w:p w14:paraId="5C2830C1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14:paraId="0CE33A9A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0" w:type="dxa"/>
            <w:vAlign w:val="center"/>
          </w:tcPr>
          <w:p w14:paraId="044BDB4C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55" w:type="dxa"/>
            <w:vAlign w:val="center"/>
          </w:tcPr>
          <w:p w14:paraId="6D28B2AC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5" w:type="dxa"/>
            <w:gridSpan w:val="2"/>
            <w:vAlign w:val="center"/>
          </w:tcPr>
          <w:p w14:paraId="4D5B55F0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18" w:type="dxa"/>
            <w:vAlign w:val="center"/>
          </w:tcPr>
          <w:p w14:paraId="43FCAFC7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22" w:type="dxa"/>
            <w:gridSpan w:val="2"/>
            <w:vAlign w:val="center"/>
          </w:tcPr>
          <w:p w14:paraId="4FF04C18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10" w:type="dxa"/>
            <w:vAlign w:val="center"/>
          </w:tcPr>
          <w:p w14:paraId="50A416A6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14:paraId="4205C7A7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33" w:type="dxa"/>
            <w:vAlign w:val="center"/>
          </w:tcPr>
          <w:p w14:paraId="72C93A57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47" w:type="dxa"/>
            <w:gridSpan w:val="2"/>
            <w:vAlign w:val="center"/>
          </w:tcPr>
          <w:p w14:paraId="2CD0124B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  <w:vAlign w:val="center"/>
          </w:tcPr>
          <w:p w14:paraId="455A964C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14:paraId="3F44AD4A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29" w:type="dxa"/>
            <w:vAlign w:val="center"/>
          </w:tcPr>
          <w:p w14:paraId="48B8B4E4" w14:textId="77777777" w:rsidR="00D83016" w:rsidRPr="00D83016" w:rsidRDefault="00D83016" w:rsidP="00D8301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D83016" w:rsidRPr="00D83016" w14:paraId="79FD9BEB" w14:textId="77777777" w:rsidTr="001A2EB5">
        <w:trPr>
          <w:trHeight w:val="182"/>
        </w:trPr>
        <w:tc>
          <w:tcPr>
            <w:tcW w:w="10768" w:type="dxa"/>
            <w:gridSpan w:val="18"/>
            <w:vAlign w:val="center"/>
          </w:tcPr>
          <w:p w14:paraId="39688686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3016">
              <w:rPr>
                <w:rFonts w:ascii="Times New Roman" w:eastAsia="Calibri" w:hAnsi="Times New Roman" w:cs="Times New Roman"/>
              </w:rPr>
              <w:t>Открытое акционерное общество «</w:t>
            </w:r>
            <w:proofErr w:type="spellStart"/>
            <w:r w:rsidRPr="00D83016">
              <w:rPr>
                <w:rFonts w:ascii="Times New Roman" w:eastAsia="Calibri" w:hAnsi="Times New Roman" w:cs="Times New Roman"/>
              </w:rPr>
              <w:t>Червенский</w:t>
            </w:r>
            <w:proofErr w:type="spellEnd"/>
            <w:r w:rsidRPr="00D8301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83016">
              <w:rPr>
                <w:rFonts w:ascii="Times New Roman" w:eastAsia="Calibri" w:hAnsi="Times New Roman" w:cs="Times New Roman"/>
              </w:rPr>
              <w:t>райагросервис</w:t>
            </w:r>
            <w:proofErr w:type="spellEnd"/>
            <w:r w:rsidRPr="00D83016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83016" w:rsidRPr="00D83016" w14:paraId="3069A82E" w14:textId="77777777" w:rsidTr="001A2EB5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6D07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532D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B092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Общий орган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ческий углерод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DF54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70F4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3FDF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0,093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11D2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8DE3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2D2E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373F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0,093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3732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1B55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5F20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2C5D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0,093</w:t>
            </w:r>
          </w:p>
        </w:tc>
      </w:tr>
      <w:tr w:rsidR="00D83016" w:rsidRPr="00D83016" w14:paraId="2B4F1091" w14:textId="77777777" w:rsidTr="001A2EB5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AF9F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4878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0124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F80A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Кадмий и его с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единения (в пер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счете на кадмий)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6650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B3E6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582C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4CC1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4781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ECF6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960D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2DCA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79A5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91EC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E28D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0,000000</w:t>
            </w:r>
          </w:p>
        </w:tc>
      </w:tr>
      <w:tr w:rsidR="00D83016" w:rsidRPr="00D83016" w14:paraId="6C8E03EF" w14:textId="77777777" w:rsidTr="001A2EB5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603F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14FF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0183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58BF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Ртуть и ее соед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нения (в пересч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те на ртуть)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769E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866E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0D8B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5068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877D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A93E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7979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21E0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5F12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276E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8466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0,000000</w:t>
            </w:r>
          </w:p>
        </w:tc>
      </w:tr>
      <w:tr w:rsidR="00D83016" w:rsidRPr="00D83016" w14:paraId="0F82F0A6" w14:textId="77777777" w:rsidTr="001A2EB5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E196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F16A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0184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32A5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Свинец и его нео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ганич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ские с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единения (в пер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счете на свинец)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B431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83E1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44E6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0,000022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168D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07C0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1324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FD01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0,000022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00A7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F915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827B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7916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0,000022</w:t>
            </w:r>
          </w:p>
        </w:tc>
      </w:tr>
      <w:tr w:rsidR="00D83016" w:rsidRPr="00D83016" w14:paraId="76D058CC" w14:textId="77777777" w:rsidTr="001A2EB5">
        <w:trPr>
          <w:trHeight w:val="18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D7DD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FEAA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C79A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44EC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F3BE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0,351000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89FB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0,202000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2061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D392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79EE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0,351000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7CE6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0,202000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4A6F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0,351000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7E15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0,202000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CBD6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0,351000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B346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0,202000</w:t>
            </w:r>
          </w:p>
        </w:tc>
      </w:tr>
      <w:tr w:rsidR="00D83016" w:rsidRPr="00D83016" w14:paraId="12CF7900" w14:textId="77777777" w:rsidTr="001A2EB5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782E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501B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0303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C04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07FB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22FD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0,355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38F2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16,819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917A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CF03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69D4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0,355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A549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16,819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AEFF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3F6F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16,819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5425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0,355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12F1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16,819</w:t>
            </w:r>
          </w:p>
        </w:tc>
      </w:tr>
      <w:tr w:rsidR="00D83016" w:rsidRPr="00D83016" w14:paraId="749E84CE" w14:textId="77777777" w:rsidTr="001A2EB5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B97C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A4A4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CBD8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F403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E90F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D9B7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FF39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FAF5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6D42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582A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1F45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7600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D956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6AF9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0,011</w:t>
            </w:r>
          </w:p>
        </w:tc>
      </w:tr>
      <w:tr w:rsidR="00D83016" w:rsidRPr="00D83016" w14:paraId="406BA5B1" w14:textId="77777777" w:rsidTr="001A2EB5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D571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0B2C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0330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5686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Сера д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оксид (анги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рид се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нистый, сера (IV) оксид, серн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стый газ)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3C17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E924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0,559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D90E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0,171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B2CB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053E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D9CA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0,559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F20C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0,171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A422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63DF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0,171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52B5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0,559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A46D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0,171</w:t>
            </w:r>
          </w:p>
        </w:tc>
      </w:tr>
      <w:tr w:rsidR="00D83016" w:rsidRPr="00D83016" w14:paraId="66F034D4" w14:textId="77777777" w:rsidTr="001A2EB5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44B3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7937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0333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2C4B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Серов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дород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EFB7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41B6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964B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0,031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9769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5AA7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ABC2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0B50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0,031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F418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3C78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BC41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02C6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0,031</w:t>
            </w:r>
          </w:p>
        </w:tc>
      </w:tr>
      <w:tr w:rsidR="00D83016" w:rsidRPr="00D83016" w14:paraId="16EEB86F" w14:textId="77777777" w:rsidTr="001A2EB5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8D1F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AB84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0337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A4D7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CDA8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821F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0,450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9BCD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0,160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FEAE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590B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A9D4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0,450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F1A6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0,160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39A9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BF63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459A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0,450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22E7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0,160</w:t>
            </w:r>
          </w:p>
        </w:tc>
      </w:tr>
      <w:tr w:rsidR="00D83016" w:rsidRPr="00D83016" w14:paraId="0381BA60" w14:textId="77777777" w:rsidTr="001A2EB5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3CDC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A926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FFDA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Метан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415B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474E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6,037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4FEF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177,922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3A13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B1DD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1F49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6,037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0F9B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177,922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9036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6,037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5ED3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177,922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C47B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6,037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77E1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177,922</w:t>
            </w:r>
          </w:p>
        </w:tc>
      </w:tr>
      <w:tr w:rsidR="00D83016" w:rsidRPr="00D83016" w14:paraId="37C96D4F" w14:textId="77777777" w:rsidTr="001A2EB5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9ADE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EDA5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B938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Бенз</w:t>
            </w:r>
            <w:proofErr w:type="spellEnd"/>
            <w:proofErr w:type="gramEnd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/а/</w:t>
            </w:r>
            <w:proofErr w:type="spellStart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70DD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87C1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DD2A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7D3B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2CA2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016B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330D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30A6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0940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B7E4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5EEC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</w:tr>
      <w:tr w:rsidR="00D83016" w:rsidRPr="00D83016" w14:paraId="622A239A" w14:textId="77777777" w:rsidTr="001A2EB5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46FE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4933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0727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1BF1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Бе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Start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в)</w:t>
            </w:r>
            <w:proofErr w:type="spellStart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флюоратен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D479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23B0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E8D6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21AC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ABB7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3212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A4EB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B70C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FB82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9440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35EA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</w:tr>
      <w:tr w:rsidR="00D83016" w:rsidRPr="00D83016" w14:paraId="2C6C6E5A" w14:textId="77777777" w:rsidTr="001A2EB5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C3BC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AF48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0728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2889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Бе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Start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к)</w:t>
            </w:r>
            <w:proofErr w:type="spellStart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флюоратен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DF45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2932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0F72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6FAA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BD99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858D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4C6F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32D7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26E4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C8EE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0C9B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</w:tr>
      <w:tr w:rsidR="00D83016" w:rsidRPr="00D83016" w14:paraId="7663369F" w14:textId="77777777" w:rsidTr="001A2EB5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3694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BB55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0729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977A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Инд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но</w:t>
            </w:r>
            <w:proofErr w:type="spellEnd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(1,2,3-cd)</w:t>
            </w:r>
            <w:proofErr w:type="spellStart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F6DE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6A6E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D840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E45F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D12D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7BD2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0447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DB3B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2C32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31C3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D724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</w:tr>
      <w:tr w:rsidR="00D83016" w:rsidRPr="00D83016" w14:paraId="6BF0B520" w14:textId="77777777" w:rsidTr="001A2EB5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AF4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D2F5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E58F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Фенол (</w:t>
            </w:r>
            <w:proofErr w:type="spellStart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гидро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сибе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зол</w:t>
            </w:r>
            <w:proofErr w:type="spellEnd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6FA6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FED6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0ED2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0,013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2ECE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8E9A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546D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D96E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0,013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FFCA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D660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1398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54C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0,013</w:t>
            </w:r>
          </w:p>
        </w:tc>
      </w:tr>
      <w:tr w:rsidR="00D83016" w:rsidRPr="00D83016" w14:paraId="3E6EE33A" w14:textId="77777777" w:rsidTr="001A2EB5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8663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4947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DCF2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Твердые частицы (неди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фере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цирова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ная по составу пыль/аэрозоль)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F394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2911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1,312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42C6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1,191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785A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E70B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5C5F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1,312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9E61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1,191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97FF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1,312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0AA6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1,191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4345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1,312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740C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1,191</w:t>
            </w:r>
          </w:p>
        </w:tc>
      </w:tr>
      <w:tr w:rsidR="00D83016" w:rsidRPr="00D83016" w14:paraId="35319CE2" w14:textId="77777777" w:rsidTr="001A2EB5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ED14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FD44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3620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1436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Диокс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ны</w:t>
            </w:r>
            <w:proofErr w:type="spellEnd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пересч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те на 2,3,7,8, тетра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лорд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бензо-1,4-диоксин)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34C7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BC56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2DCC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BCEE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DDCA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545F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66A6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D99A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C6FC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6374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0B92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0,000000</w:t>
            </w:r>
          </w:p>
        </w:tc>
      </w:tr>
      <w:tr w:rsidR="00D83016" w:rsidRPr="00D83016" w14:paraId="20B76D51" w14:textId="77777777" w:rsidTr="001A2EB5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5076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935A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3920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A2B5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Пол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хлорир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ванные</w:t>
            </w:r>
            <w:proofErr w:type="spellEnd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бифен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F0BD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0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6D96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CEC3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DC50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E239" w14:textId="77777777" w:rsidR="00D83016" w:rsidRPr="00D83016" w:rsidRDefault="00D83016" w:rsidP="00D830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739A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E569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E0C2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56BA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1F1E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C459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0,000000</w:t>
            </w:r>
          </w:p>
        </w:tc>
      </w:tr>
      <w:tr w:rsidR="00D83016" w:rsidRPr="00D83016" w14:paraId="11292616" w14:textId="77777777" w:rsidTr="001A2EB5">
        <w:trPr>
          <w:trHeight w:val="182"/>
        </w:trPr>
        <w:tc>
          <w:tcPr>
            <w:tcW w:w="10768" w:type="dxa"/>
            <w:gridSpan w:val="18"/>
          </w:tcPr>
          <w:p w14:paraId="37E96DE1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</w:tr>
      <w:tr w:rsidR="00D83016" w:rsidRPr="00D83016" w14:paraId="4F10DACC" w14:textId="77777777" w:rsidTr="001A2EB5">
        <w:trPr>
          <w:trHeight w:val="182"/>
        </w:trPr>
        <w:tc>
          <w:tcPr>
            <w:tcW w:w="420" w:type="dxa"/>
          </w:tcPr>
          <w:p w14:paraId="72A6C932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3816DA4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0" w:type="dxa"/>
          </w:tcPr>
          <w:p w14:paraId="1757E467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" w:type="dxa"/>
          </w:tcPr>
          <w:p w14:paraId="21E20342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CB85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9,067169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B7A3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196,613022</w:t>
            </w:r>
          </w:p>
        </w:tc>
        <w:tc>
          <w:tcPr>
            <w:tcW w:w="822" w:type="dxa"/>
            <w:gridSpan w:val="2"/>
            <w:vAlign w:val="center"/>
          </w:tcPr>
          <w:p w14:paraId="6368A787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9,067169</w:t>
            </w:r>
          </w:p>
        </w:tc>
        <w:tc>
          <w:tcPr>
            <w:tcW w:w="710" w:type="dxa"/>
            <w:vAlign w:val="center"/>
          </w:tcPr>
          <w:p w14:paraId="40EFD28A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196,613022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D292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9,067169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0E19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196,613022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8D80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9,067169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5F16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196,613022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A4EF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9,067169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4BC6" w14:textId="77777777" w:rsidR="00D83016" w:rsidRPr="00D83016" w:rsidRDefault="00D83016" w:rsidP="00D830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3016">
              <w:rPr>
                <w:rFonts w:ascii="Times New Roman" w:eastAsia="Calibri" w:hAnsi="Times New Roman" w:cs="Times New Roman"/>
                <w:sz w:val="16"/>
                <w:szCs w:val="16"/>
              </w:rPr>
              <w:t>196,613022</w:t>
            </w:r>
          </w:p>
        </w:tc>
      </w:tr>
    </w:tbl>
    <w:p w14:paraId="54A6A537" w14:textId="77777777" w:rsidR="00D83016" w:rsidRPr="00D83016" w:rsidRDefault="00D83016" w:rsidP="00D83016">
      <w:pPr>
        <w:rPr>
          <w:rFonts w:ascii="Times New Roman" w:eastAsia="Calibri" w:hAnsi="Times New Roman" w:cs="Times New Roman"/>
        </w:rPr>
        <w:sectPr w:rsidR="00D83016" w:rsidRPr="00D83016">
          <w:pgSz w:w="11905" w:h="16838"/>
          <w:pgMar w:top="1134" w:right="850" w:bottom="1134" w:left="1701" w:header="0" w:footer="0" w:gutter="0"/>
          <w:cols w:space="720"/>
        </w:sectPr>
      </w:pPr>
    </w:p>
    <w:p w14:paraId="181D1868" w14:textId="77777777" w:rsidR="00D83016" w:rsidRPr="00D83016" w:rsidRDefault="00D83016" w:rsidP="00D8301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962"/>
        <w:gridCol w:w="11"/>
        <w:gridCol w:w="789"/>
        <w:gridCol w:w="963"/>
        <w:gridCol w:w="22"/>
        <w:gridCol w:w="716"/>
        <w:gridCol w:w="963"/>
        <w:gridCol w:w="27"/>
        <w:gridCol w:w="711"/>
        <w:gridCol w:w="963"/>
        <w:gridCol w:w="38"/>
        <w:gridCol w:w="700"/>
        <w:gridCol w:w="963"/>
        <w:gridCol w:w="53"/>
        <w:gridCol w:w="685"/>
        <w:gridCol w:w="802"/>
        <w:gridCol w:w="15"/>
      </w:tblGrid>
      <w:tr w:rsidR="00D83016" w:rsidRPr="00D83016" w14:paraId="7C078D03" w14:textId="77777777" w:rsidTr="001A2EB5">
        <w:trPr>
          <w:gridAfter w:val="1"/>
          <w:wAfter w:w="15" w:type="dxa"/>
        </w:trPr>
        <w:tc>
          <w:tcPr>
            <w:tcW w:w="10214" w:type="dxa"/>
            <w:gridSpan w:val="17"/>
            <w:shd w:val="clear" w:color="auto" w:fill="auto"/>
            <w:vAlign w:val="center"/>
          </w:tcPr>
          <w:p w14:paraId="2F3E171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Предложения по нормативам допустимых выбросов (временным нормативам допустимых выбросов)</w:t>
            </w:r>
          </w:p>
        </w:tc>
      </w:tr>
      <w:tr w:rsidR="00D83016" w:rsidRPr="00D83016" w14:paraId="14A4761A" w14:textId="77777777" w:rsidTr="001A2EB5">
        <w:trPr>
          <w:gridAfter w:val="1"/>
          <w:wAfter w:w="15" w:type="dxa"/>
        </w:trPr>
        <w:tc>
          <w:tcPr>
            <w:tcW w:w="1819" w:type="dxa"/>
            <w:gridSpan w:val="3"/>
            <w:vAlign w:val="center"/>
          </w:tcPr>
          <w:p w14:paraId="48B9A1E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2023год</w:t>
            </w:r>
          </w:p>
        </w:tc>
        <w:tc>
          <w:tcPr>
            <w:tcW w:w="1774" w:type="dxa"/>
            <w:gridSpan w:val="3"/>
            <w:vAlign w:val="center"/>
          </w:tcPr>
          <w:p w14:paraId="1483FCE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 год</w:t>
            </w:r>
          </w:p>
        </w:tc>
        <w:tc>
          <w:tcPr>
            <w:tcW w:w="1706" w:type="dxa"/>
            <w:gridSpan w:val="3"/>
            <w:shd w:val="clear" w:color="auto" w:fill="auto"/>
            <w:vAlign w:val="center"/>
          </w:tcPr>
          <w:p w14:paraId="2689B3F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 год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14:paraId="0BC9A4E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2026 год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14:paraId="51C734A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2027 год</w:t>
            </w:r>
          </w:p>
        </w:tc>
        <w:tc>
          <w:tcPr>
            <w:tcW w:w="1487" w:type="dxa"/>
            <w:gridSpan w:val="2"/>
            <w:vAlign w:val="center"/>
          </w:tcPr>
          <w:p w14:paraId="623B367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2028-2030 годы</w:t>
            </w:r>
          </w:p>
        </w:tc>
      </w:tr>
      <w:tr w:rsidR="00D83016" w:rsidRPr="00D83016" w14:paraId="5A88E032" w14:textId="77777777" w:rsidTr="001A2EB5">
        <w:tc>
          <w:tcPr>
            <w:tcW w:w="846" w:type="dxa"/>
            <w:vAlign w:val="center"/>
          </w:tcPr>
          <w:p w14:paraId="0453904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/с</w:t>
            </w:r>
          </w:p>
        </w:tc>
        <w:tc>
          <w:tcPr>
            <w:tcW w:w="962" w:type="dxa"/>
            <w:vAlign w:val="center"/>
          </w:tcPr>
          <w:p w14:paraId="14D1A1B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т/год</w:t>
            </w:r>
          </w:p>
        </w:tc>
        <w:tc>
          <w:tcPr>
            <w:tcW w:w="800" w:type="dxa"/>
            <w:gridSpan w:val="2"/>
            <w:vAlign w:val="center"/>
          </w:tcPr>
          <w:p w14:paraId="4934F73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/с</w:t>
            </w:r>
          </w:p>
        </w:tc>
        <w:tc>
          <w:tcPr>
            <w:tcW w:w="963" w:type="dxa"/>
            <w:vAlign w:val="center"/>
          </w:tcPr>
          <w:p w14:paraId="0FFCD2B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т/год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712DB41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/с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162B3D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т/год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429B198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/с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32E12C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т/год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299321F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/с</w:t>
            </w:r>
          </w:p>
        </w:tc>
        <w:tc>
          <w:tcPr>
            <w:tcW w:w="963" w:type="dxa"/>
            <w:vAlign w:val="center"/>
          </w:tcPr>
          <w:p w14:paraId="0C8B4AD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т/год</w:t>
            </w:r>
          </w:p>
        </w:tc>
        <w:tc>
          <w:tcPr>
            <w:tcW w:w="738" w:type="dxa"/>
            <w:gridSpan w:val="2"/>
            <w:vAlign w:val="center"/>
          </w:tcPr>
          <w:p w14:paraId="56C1E2F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/с</w:t>
            </w:r>
          </w:p>
        </w:tc>
        <w:tc>
          <w:tcPr>
            <w:tcW w:w="817" w:type="dxa"/>
            <w:gridSpan w:val="2"/>
            <w:vAlign w:val="center"/>
          </w:tcPr>
          <w:p w14:paraId="672D93B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т/год</w:t>
            </w:r>
          </w:p>
        </w:tc>
      </w:tr>
      <w:tr w:rsidR="00D83016" w:rsidRPr="00D83016" w14:paraId="1CCEA6D6" w14:textId="77777777" w:rsidTr="001A2EB5">
        <w:tc>
          <w:tcPr>
            <w:tcW w:w="846" w:type="dxa"/>
            <w:vAlign w:val="center"/>
          </w:tcPr>
          <w:p w14:paraId="500DBCA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962" w:type="dxa"/>
            <w:vAlign w:val="center"/>
          </w:tcPr>
          <w:p w14:paraId="3A0B080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800" w:type="dxa"/>
            <w:gridSpan w:val="2"/>
            <w:vAlign w:val="center"/>
          </w:tcPr>
          <w:p w14:paraId="543F67E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963" w:type="dxa"/>
            <w:vAlign w:val="center"/>
          </w:tcPr>
          <w:p w14:paraId="1F81083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3424176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7A23E2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563659E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E2475B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57C4FC8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</w:tc>
        <w:tc>
          <w:tcPr>
            <w:tcW w:w="963" w:type="dxa"/>
            <w:vAlign w:val="center"/>
          </w:tcPr>
          <w:p w14:paraId="3B184AB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</w:tc>
        <w:tc>
          <w:tcPr>
            <w:tcW w:w="738" w:type="dxa"/>
            <w:gridSpan w:val="2"/>
            <w:vAlign w:val="center"/>
          </w:tcPr>
          <w:p w14:paraId="2DF7248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817" w:type="dxa"/>
            <w:gridSpan w:val="2"/>
            <w:vAlign w:val="center"/>
          </w:tcPr>
          <w:p w14:paraId="7D400A0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</w:tc>
      </w:tr>
      <w:tr w:rsidR="00D83016" w:rsidRPr="00D83016" w14:paraId="298A4FD3" w14:textId="77777777" w:rsidTr="001A2EB5">
        <w:trPr>
          <w:gridAfter w:val="1"/>
          <w:wAfter w:w="15" w:type="dxa"/>
        </w:trPr>
        <w:tc>
          <w:tcPr>
            <w:tcW w:w="10214" w:type="dxa"/>
            <w:gridSpan w:val="17"/>
            <w:shd w:val="clear" w:color="auto" w:fill="auto"/>
          </w:tcPr>
          <w:p w14:paraId="3EE31AD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Открытое акционерное общество «</w:t>
            </w:r>
            <w:proofErr w:type="spell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Червенский</w:t>
            </w:r>
            <w:proofErr w:type="spell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райагросервис</w:t>
            </w:r>
            <w:proofErr w:type="spellEnd"/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</w:tr>
      <w:tr w:rsidR="00D83016" w:rsidRPr="00D83016" w14:paraId="6DD9BEB0" w14:textId="77777777" w:rsidTr="001A2E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2CB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506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570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884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F87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EF3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89F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B94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858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506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65E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AEC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0,093</w:t>
            </w:r>
          </w:p>
        </w:tc>
      </w:tr>
      <w:tr w:rsidR="00D83016" w:rsidRPr="00D83016" w14:paraId="1F0F7923" w14:textId="77777777" w:rsidTr="001A2E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613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8D5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E63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16D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F7F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8BE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FA7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D59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CF5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C2A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35A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E49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</w:tr>
      <w:tr w:rsidR="00D83016" w:rsidRPr="00D83016" w14:paraId="181DDB4C" w14:textId="77777777" w:rsidTr="001A2E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F13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0,000095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432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ACB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02B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802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FED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00B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C71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CB2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576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17A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0,000095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4AD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</w:tr>
      <w:tr w:rsidR="00D83016" w:rsidRPr="00D83016" w14:paraId="62F0E4C2" w14:textId="77777777" w:rsidTr="001A2E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A72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0,000072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A9D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0,000022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FC9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0CD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0,000022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87D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881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0,000022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AE0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D85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0,000022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A2B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9B1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0,000022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E16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0,000072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05A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0,000022</w:t>
            </w:r>
          </w:p>
        </w:tc>
      </w:tr>
      <w:tr w:rsidR="00D83016" w:rsidRPr="00D83016" w14:paraId="0A89212E" w14:textId="77777777" w:rsidTr="001A2E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C18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0,351000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B30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0,202000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F7B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0,351000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486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0,202000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5DB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0,351000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AA7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0,202000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A2A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0,351000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C1D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0,202000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6C2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0,351000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1BD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0,202000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9F2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0,351000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BE2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0,202000</w:t>
            </w:r>
          </w:p>
        </w:tc>
      </w:tr>
      <w:tr w:rsidR="00D83016" w:rsidRPr="00D83016" w14:paraId="4F58E3A3" w14:textId="77777777" w:rsidTr="001A2E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9AB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DA8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16,819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BB7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D49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16,819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8C2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F34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16,819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DF7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5E3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16,819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9EE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CB6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16,819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12E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F16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16,819</w:t>
            </w:r>
          </w:p>
        </w:tc>
      </w:tr>
      <w:tr w:rsidR="00D83016" w:rsidRPr="00D83016" w14:paraId="59901F80" w14:textId="77777777" w:rsidTr="001A2E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D66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26B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8A5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B3C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850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209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E9E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7E6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16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584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3ED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9E4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</w:tr>
      <w:tr w:rsidR="00D83016" w:rsidRPr="00D83016" w14:paraId="4A7107FD" w14:textId="77777777" w:rsidTr="001A2E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483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5FB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8FC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83C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7C3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A9F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597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1F0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C9A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F1A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28F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BC3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0,171</w:t>
            </w:r>
          </w:p>
        </w:tc>
      </w:tr>
      <w:tr w:rsidR="00D83016" w:rsidRPr="00D83016" w14:paraId="6791879B" w14:textId="77777777" w:rsidTr="001A2E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459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3D3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AAF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8C9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366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FA3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060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E46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180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2DC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AFB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F48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0,031</w:t>
            </w:r>
          </w:p>
        </w:tc>
      </w:tr>
      <w:tr w:rsidR="00D83016" w:rsidRPr="00D83016" w14:paraId="59D5068F" w14:textId="77777777" w:rsidTr="001A2E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42F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C8A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C77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484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291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A07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BCC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56C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8A3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21A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428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679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0,160</w:t>
            </w:r>
          </w:p>
        </w:tc>
      </w:tr>
      <w:tr w:rsidR="00D83016" w:rsidRPr="00D83016" w14:paraId="1739D5A1" w14:textId="77777777" w:rsidTr="001A2E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707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6,037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813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177,922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CC3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1A2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177,922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037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AA8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177,922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C7E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87A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177,922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643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558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177,922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494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6,037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00D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177,922</w:t>
            </w:r>
          </w:p>
        </w:tc>
      </w:tr>
      <w:tr w:rsidR="00D83016" w:rsidRPr="00D83016" w14:paraId="33A9A6F3" w14:textId="77777777" w:rsidTr="001A2E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4AB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53E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721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173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E65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2C8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912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A25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CD2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7B3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CC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67F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83016" w:rsidRPr="00D83016" w14:paraId="46512747" w14:textId="77777777" w:rsidTr="001A2E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91A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1B5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F11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A50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7ED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1B3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7C7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35B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D96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72A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4A0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C99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83016" w:rsidRPr="00D83016" w14:paraId="4D887773" w14:textId="77777777" w:rsidTr="001A2E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BA0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028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84B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C5C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569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AD4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43E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B6D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C36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2A1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E4B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CA5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83016" w:rsidRPr="00D83016" w14:paraId="409A0448" w14:textId="77777777" w:rsidTr="001A2E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67E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86D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22E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ADB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557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E72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B7B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9F7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F2E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E9A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768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DDD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83016" w:rsidRPr="00D83016" w14:paraId="207EB217" w14:textId="77777777" w:rsidTr="001A2E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236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4FA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867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8A6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5EF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29D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A7A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82A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751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DC7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085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906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</w:t>
            </w:r>
          </w:p>
        </w:tc>
      </w:tr>
      <w:tr w:rsidR="00D83016" w:rsidRPr="00D83016" w14:paraId="31EA4419" w14:textId="77777777" w:rsidTr="001A2E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E60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C9C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6BC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6EC8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B3D1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258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91C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E61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E589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B46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A20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620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1,191</w:t>
            </w:r>
          </w:p>
        </w:tc>
      </w:tr>
      <w:tr w:rsidR="00D83016" w:rsidRPr="00D83016" w14:paraId="1479F871" w14:textId="77777777" w:rsidTr="001A2E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2F7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1E3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9F2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138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E7A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C1B2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7CD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204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BA9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8C7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979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4AB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</w:tr>
      <w:tr w:rsidR="00D83016" w:rsidRPr="00D83016" w14:paraId="25452DBD" w14:textId="77777777" w:rsidTr="001A2E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D61A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6F20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E3A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A2D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7FB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F58D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284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B74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30C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E96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33B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F9DB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</w:tr>
      <w:tr w:rsidR="00D83016" w:rsidRPr="00D83016" w14:paraId="7915EB7F" w14:textId="77777777" w:rsidTr="001A2EB5">
        <w:trPr>
          <w:gridAfter w:val="1"/>
          <w:wAfter w:w="15" w:type="dxa"/>
        </w:trPr>
        <w:tc>
          <w:tcPr>
            <w:tcW w:w="10214" w:type="dxa"/>
            <w:gridSpan w:val="17"/>
          </w:tcPr>
          <w:p w14:paraId="69F863B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</w:t>
            </w:r>
          </w:p>
        </w:tc>
      </w:tr>
      <w:tr w:rsidR="00D83016" w:rsidRPr="00D83016" w14:paraId="2CD7665D" w14:textId="77777777" w:rsidTr="001A2EB5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51AF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9,067169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8BA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196,613022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60C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9,067169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ADB4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196,613022</w:t>
            </w: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8C1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9,067169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FC9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196,613022</w:t>
            </w: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E32E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9,067169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29A3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196,613022</w:t>
            </w: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2875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9,067169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ECF6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196,613022</w:t>
            </w: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9F1C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9,067169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FE37" w14:textId="77777777" w:rsidR="00D83016" w:rsidRPr="00D83016" w:rsidRDefault="00D83016" w:rsidP="00D8301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3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196,613022</w:t>
            </w:r>
          </w:p>
        </w:tc>
      </w:tr>
    </w:tbl>
    <w:p w14:paraId="5E7EC437" w14:textId="77777777" w:rsidR="00D83016" w:rsidRPr="00D83016" w:rsidRDefault="00D83016" w:rsidP="00D83016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016">
        <w:rPr>
          <w:rFonts w:ascii="Times New Roman" w:eastAsia="Calibri" w:hAnsi="Times New Roman" w:cs="Times New Roman"/>
        </w:rPr>
        <w:br w:type="page"/>
      </w:r>
    </w:p>
    <w:p w14:paraId="16AA3ABF" w14:textId="77777777" w:rsidR="00332A80" w:rsidRPr="00DE799C" w:rsidRDefault="00332A80" w:rsidP="00332A80">
      <w:pPr>
        <w:pStyle w:val="nonumheader"/>
        <w:rPr>
          <w:b w:val="0"/>
          <w:bCs w:val="0"/>
        </w:rPr>
      </w:pPr>
      <w:r w:rsidRPr="00DE799C">
        <w:rPr>
          <w:b w:val="0"/>
          <w:bCs w:val="0"/>
        </w:rPr>
        <w:lastRenderedPageBreak/>
        <w:t>IX. Обращение с отходами производства</w:t>
      </w:r>
    </w:p>
    <w:p w14:paraId="1B9C68C3" w14:textId="77777777" w:rsidR="00332A80" w:rsidRPr="00DE799C" w:rsidRDefault="00332A80" w:rsidP="009B7C2D">
      <w:pPr>
        <w:pStyle w:val="nonumheader"/>
        <w:spacing w:after="0"/>
        <w:rPr>
          <w:b w:val="0"/>
          <w:bCs w:val="0"/>
        </w:rPr>
      </w:pPr>
      <w:r w:rsidRPr="00DE799C">
        <w:rPr>
          <w:b w:val="0"/>
          <w:bCs w:val="0"/>
        </w:rPr>
        <w:t>Баланс отходов</w:t>
      </w:r>
    </w:p>
    <w:p w14:paraId="5A6BBD3B" w14:textId="639BD526" w:rsidR="00332A80" w:rsidRDefault="006B2867" w:rsidP="00BE036D">
      <w:pPr>
        <w:pStyle w:val="onestring"/>
        <w:ind w:right="-837"/>
      </w:pPr>
      <w:r>
        <w:t xml:space="preserve">      </w:t>
      </w:r>
      <w:r w:rsidR="001D3119">
        <w:t xml:space="preserve">  </w:t>
      </w:r>
      <w:r>
        <w:t xml:space="preserve"> </w:t>
      </w:r>
      <w:r w:rsidR="00332A80">
        <w:t xml:space="preserve">Таблица </w:t>
      </w:r>
      <w:r w:rsidR="00160B4C">
        <w:t>18</w:t>
      </w:r>
    </w:p>
    <w:p w14:paraId="724769B5" w14:textId="77777777" w:rsidR="00332A80" w:rsidRDefault="00332A80" w:rsidP="00332A80">
      <w:pPr>
        <w:pStyle w:val="newncpi"/>
      </w:pPr>
      <w:r>
        <w:t> </w:t>
      </w:r>
    </w:p>
    <w:tbl>
      <w:tblPr>
        <w:tblW w:w="57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995"/>
        <w:gridCol w:w="1000"/>
        <w:gridCol w:w="708"/>
        <w:gridCol w:w="712"/>
        <w:gridCol w:w="708"/>
        <w:gridCol w:w="851"/>
        <w:gridCol w:w="851"/>
        <w:gridCol w:w="708"/>
        <w:gridCol w:w="719"/>
        <w:gridCol w:w="712"/>
        <w:gridCol w:w="851"/>
        <w:gridCol w:w="712"/>
        <w:gridCol w:w="706"/>
      </w:tblGrid>
      <w:tr w:rsidR="00CF18F3" w:rsidRPr="00160B4C" w14:paraId="4201CF1E" w14:textId="3C5AF223" w:rsidTr="00CF18F3">
        <w:trPr>
          <w:trHeight w:val="240"/>
          <w:jc w:val="center"/>
        </w:trPr>
        <w:tc>
          <w:tcPr>
            <w:tcW w:w="26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8788F" w14:textId="77777777" w:rsidR="00CF18F3" w:rsidRPr="00160B4C" w:rsidRDefault="00CF18F3" w:rsidP="005637DC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Номер строки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25E4BC" w14:textId="77777777" w:rsidR="00CF18F3" w:rsidRPr="00160B4C" w:rsidRDefault="00CF18F3" w:rsidP="005637DC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Операция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C4D185" w14:textId="77777777" w:rsidR="00CF18F3" w:rsidRPr="00160B4C" w:rsidRDefault="00CF18F3" w:rsidP="005637DC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Степень опасности и класс опа</w:t>
            </w:r>
            <w:r w:rsidRPr="00160B4C">
              <w:rPr>
                <w:sz w:val="18"/>
                <w:szCs w:val="18"/>
              </w:rPr>
              <w:t>с</w:t>
            </w:r>
            <w:r w:rsidRPr="00160B4C">
              <w:rPr>
                <w:sz w:val="18"/>
                <w:szCs w:val="18"/>
              </w:rPr>
              <w:t>ности опа</w:t>
            </w:r>
            <w:r w:rsidRPr="00160B4C">
              <w:rPr>
                <w:sz w:val="18"/>
                <w:szCs w:val="18"/>
              </w:rPr>
              <w:t>с</w:t>
            </w:r>
            <w:r w:rsidRPr="00160B4C">
              <w:rPr>
                <w:sz w:val="18"/>
                <w:szCs w:val="18"/>
              </w:rPr>
              <w:t>ных отходов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A6B142" w14:textId="77777777" w:rsidR="00CF18F3" w:rsidRPr="00160B4C" w:rsidRDefault="00CF18F3" w:rsidP="005637DC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160B4C">
              <w:rPr>
                <w:sz w:val="18"/>
                <w:szCs w:val="18"/>
              </w:rPr>
              <w:t>Факти</w:t>
            </w:r>
            <w:proofErr w:type="spellEnd"/>
            <w:r w:rsidRPr="00160B4C">
              <w:rPr>
                <w:sz w:val="18"/>
                <w:szCs w:val="18"/>
              </w:rPr>
              <w:t>-</w:t>
            </w:r>
            <w:r w:rsidRPr="00160B4C">
              <w:rPr>
                <w:sz w:val="18"/>
                <w:szCs w:val="18"/>
              </w:rPr>
              <w:br/>
            </w:r>
            <w:proofErr w:type="spellStart"/>
            <w:r w:rsidRPr="00160B4C">
              <w:rPr>
                <w:sz w:val="18"/>
                <w:szCs w:val="18"/>
              </w:rPr>
              <w:t>ческое</w:t>
            </w:r>
            <w:proofErr w:type="spellEnd"/>
            <w:r w:rsidRPr="00160B4C">
              <w:rPr>
                <w:sz w:val="18"/>
                <w:szCs w:val="18"/>
              </w:rPr>
              <w:t xml:space="preserve"> коли-</w:t>
            </w:r>
            <w:r w:rsidRPr="00160B4C">
              <w:rPr>
                <w:sz w:val="18"/>
                <w:szCs w:val="18"/>
              </w:rPr>
              <w:br/>
            </w:r>
            <w:proofErr w:type="spellStart"/>
            <w:r w:rsidRPr="00160B4C">
              <w:rPr>
                <w:sz w:val="18"/>
                <w:szCs w:val="18"/>
              </w:rPr>
              <w:t>чество</w:t>
            </w:r>
            <w:proofErr w:type="spellEnd"/>
            <w:r w:rsidRPr="00160B4C">
              <w:rPr>
                <w:sz w:val="18"/>
                <w:szCs w:val="18"/>
              </w:rPr>
              <w:t xml:space="preserve"> отходов, т/год</w:t>
            </w:r>
          </w:p>
        </w:tc>
        <w:tc>
          <w:tcPr>
            <w:tcW w:w="3489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7103F9" w14:textId="3D6464DF" w:rsidR="00CF18F3" w:rsidRPr="00160B4C" w:rsidRDefault="00CF18F3" w:rsidP="005637DC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Прогнозные показатели образования отходов, тонн</w:t>
            </w:r>
          </w:p>
        </w:tc>
      </w:tr>
      <w:tr w:rsidR="00CF18F3" w:rsidRPr="00160B4C" w14:paraId="7E93E5AD" w14:textId="376AC6D8" w:rsidTr="00CF18F3">
        <w:trPr>
          <w:trHeight w:val="240"/>
          <w:jc w:val="center"/>
        </w:trPr>
        <w:tc>
          <w:tcPr>
            <w:tcW w:w="26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7A94" w14:textId="77777777" w:rsidR="00CF18F3" w:rsidRPr="00160B4C" w:rsidRDefault="00CF18F3" w:rsidP="001A5F76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60F3" w14:textId="77777777" w:rsidR="00CF18F3" w:rsidRPr="00160B4C" w:rsidRDefault="00CF18F3" w:rsidP="001A5F76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144E" w14:textId="77777777" w:rsidR="00CF18F3" w:rsidRPr="00160B4C" w:rsidRDefault="00CF18F3" w:rsidP="001A5F76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DFDB" w14:textId="77777777" w:rsidR="00CF18F3" w:rsidRPr="00160B4C" w:rsidRDefault="00CF18F3" w:rsidP="001A5F76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A9C90B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2020</w:t>
            </w:r>
          </w:p>
          <w:p w14:paraId="1621C794" w14:textId="47929791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CD7728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2021</w:t>
            </w:r>
          </w:p>
          <w:p w14:paraId="6C8FA417" w14:textId="2E611F6F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FFC05C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2022</w:t>
            </w:r>
          </w:p>
          <w:p w14:paraId="0525B63C" w14:textId="14837DDD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FFBB32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2023 </w:t>
            </w:r>
          </w:p>
          <w:p w14:paraId="57B6D0E6" w14:textId="337F2D75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E7CAAA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2024 </w:t>
            </w:r>
          </w:p>
          <w:p w14:paraId="1B78FC4C" w14:textId="6956BBE3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72F564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2025 </w:t>
            </w:r>
          </w:p>
          <w:p w14:paraId="6E3E94EC" w14:textId="383CD5D2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7C417C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2026 </w:t>
            </w:r>
          </w:p>
          <w:p w14:paraId="5361FAB3" w14:textId="5DBD47E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BF290E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2027 </w:t>
            </w:r>
          </w:p>
          <w:p w14:paraId="70DB7EDD" w14:textId="56E90059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348FD0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2028 </w:t>
            </w:r>
          </w:p>
          <w:p w14:paraId="2F9EDC52" w14:textId="1796C5F2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9C6A91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2029 </w:t>
            </w:r>
          </w:p>
          <w:p w14:paraId="7C770F53" w14:textId="117DC933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</w:tr>
      <w:tr w:rsidR="00CF18F3" w:rsidRPr="00160B4C" w14:paraId="207DB168" w14:textId="3FFC4BD7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DF07E0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DD0C0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7E2E51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C3A7B9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065D4B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35CE1A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09CB3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F87663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E29B71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211F8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2841B7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6DF588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71132F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F9D56F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14</w:t>
            </w:r>
          </w:p>
        </w:tc>
      </w:tr>
      <w:tr w:rsidR="006671F1" w:rsidRPr="00160B4C" w14:paraId="307F5445" w14:textId="1F83B17C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BB176" w14:textId="777777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3A4B5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Образов</w:t>
            </w:r>
            <w:r w:rsidRPr="00160B4C">
              <w:rPr>
                <w:sz w:val="18"/>
                <w:szCs w:val="18"/>
              </w:rPr>
              <w:t>а</w:t>
            </w:r>
            <w:r w:rsidRPr="00160B4C">
              <w:rPr>
                <w:sz w:val="18"/>
                <w:szCs w:val="18"/>
              </w:rPr>
              <w:t>ние и п</w:t>
            </w:r>
            <w:r w:rsidRPr="00160B4C">
              <w:rPr>
                <w:sz w:val="18"/>
                <w:szCs w:val="18"/>
              </w:rPr>
              <w:t>о</w:t>
            </w:r>
            <w:r w:rsidRPr="00160B4C">
              <w:rPr>
                <w:sz w:val="18"/>
                <w:szCs w:val="18"/>
              </w:rPr>
              <w:t>ступление отходов от других субъектов хозяйств</w:t>
            </w:r>
            <w:r w:rsidRPr="00160B4C">
              <w:rPr>
                <w:sz w:val="18"/>
                <w:szCs w:val="18"/>
              </w:rPr>
              <w:t>о</w:t>
            </w:r>
            <w:r w:rsidRPr="00160B4C">
              <w:rPr>
                <w:sz w:val="18"/>
                <w:szCs w:val="18"/>
              </w:rPr>
              <w:t>вания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26702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66747E" w14:textId="3C0FC5E2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2026FD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8FEB87" w14:textId="0D462D3E" w:rsidR="006671F1" w:rsidRPr="00CF18F3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F18F3">
              <w:rPr>
                <w:sz w:val="18"/>
                <w:szCs w:val="18"/>
              </w:rPr>
              <w:t>0,50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4B6725" w14:textId="58424D42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C0CCC2" w14:textId="029ABD7D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7C11E7" w14:textId="05641617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C7CC9F" w14:textId="6BB0343E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01B36D" w14:textId="61D10EB8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4D10E6" w14:textId="2C2EA29B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8E1926" w14:textId="1420CE28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67BF97" w14:textId="499190B3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2DD634" w14:textId="7068F765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</w:tr>
      <w:tr w:rsidR="006671F1" w:rsidRPr="00160B4C" w14:paraId="1AC5D9C4" w14:textId="26430DAD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0AA91" w14:textId="777777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4BCD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4CA1E" w14:textId="53268FE3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AAC827" w14:textId="4427389B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2026FD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CD3F55" w14:textId="05E7CBC4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037E70" w14:textId="1EA98A5B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="0054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16715E" w14:textId="13D72A84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="0054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080588" w14:textId="0FE0EB50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="0054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C8F8D6" w14:textId="7753D2AC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="0054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FF200D" w14:textId="79CBA9A5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="0054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7D8BBC" w14:textId="2482C69A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="0054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666C2F" w14:textId="3B0B392B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="0054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512C73" w14:textId="46569B7C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="0054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232EC4" w14:textId="1574048F" w:rsidR="006671F1" w:rsidRPr="00CF18F3" w:rsidRDefault="00546673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="006671F1"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</w:tr>
      <w:tr w:rsidR="006671F1" w:rsidRPr="00160B4C" w14:paraId="78EE8DC7" w14:textId="729291A6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FEF66" w14:textId="777777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F991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5FD86" w14:textId="096AD1D5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FBF350" w14:textId="2FB3736B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2026FD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B24B02" w14:textId="63BC160E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F46ACF" w14:textId="41A6FB57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B2744B" w14:textId="3E0513CB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244D12" w14:textId="63D52EC2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AD6DB4" w14:textId="046FA46B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5654C7" w14:textId="4A034B7A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FF2D95" w14:textId="7B736068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849E6B" w14:textId="144674DD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BE614A" w14:textId="6DFDF828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A71571" w14:textId="43260760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671F1" w:rsidRPr="00160B4C" w14:paraId="63B241A0" w14:textId="6E831A25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2038D" w14:textId="777777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2698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85E20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4FC15A" w14:textId="125F92EF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2026FD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B9575D" w14:textId="24F5B6A2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595112" w14:textId="016C26A5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87E18E" w14:textId="2D13277D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E4B909" w14:textId="52DEABF2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9B6DCD" w14:textId="43773779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D04217" w14:textId="4F97E2F0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84466B" w14:textId="10EA040E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8E5D73" w14:textId="7CAA5204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A3D1CE" w14:textId="2D1967DA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B49B30" w14:textId="42B1EE89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671F1" w:rsidRPr="00160B4C" w14:paraId="5261C5CC" w14:textId="263DF959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C7203" w14:textId="777777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5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C397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26447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EDCB43" w14:textId="7794A41A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2026FD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9BB083" w14:textId="3F18DD87" w:rsidR="006671F1" w:rsidRPr="00CF18F3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F18F3">
              <w:rPr>
                <w:sz w:val="18"/>
                <w:szCs w:val="18"/>
                <w:lang w:val="en-US"/>
              </w:rPr>
              <w:t>9</w:t>
            </w:r>
            <w:r w:rsidRPr="00CF18F3">
              <w:rPr>
                <w:sz w:val="18"/>
                <w:szCs w:val="18"/>
              </w:rPr>
              <w:t>,</w:t>
            </w:r>
            <w:r w:rsidRPr="00CF18F3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CF965D" w14:textId="37F76321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C84288" w14:textId="28A2AFB9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AD1F97" w14:textId="043C11AB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A1C8F0" w14:textId="0F7E8F36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A653F1" w14:textId="0548C60A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EEF33B" w14:textId="53E222AE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F5FE7E" w14:textId="25595E21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30FC5E" w14:textId="707CE78F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4E7EC4" w14:textId="02CC5569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54</w:t>
            </w:r>
          </w:p>
        </w:tc>
      </w:tr>
      <w:tr w:rsidR="006671F1" w:rsidRPr="00160B4C" w14:paraId="4B0FA645" w14:textId="5FAB3A6A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DFD7A" w14:textId="777777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6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E70B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973E6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D035C3" w14:textId="1C686C03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2026FD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AB79AB" w14:textId="73F54561" w:rsidR="006671F1" w:rsidRPr="00CF18F3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F18F3">
              <w:rPr>
                <w:sz w:val="18"/>
                <w:szCs w:val="18"/>
                <w:lang w:val="en-US"/>
              </w:rPr>
              <w:t>110</w:t>
            </w:r>
            <w:r w:rsidRPr="00CF18F3">
              <w:rPr>
                <w:sz w:val="18"/>
                <w:szCs w:val="18"/>
              </w:rPr>
              <w:t>,</w:t>
            </w:r>
            <w:r w:rsidRPr="00CF18F3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676A77" w14:textId="237388D6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6C2CCD" w14:textId="22554832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FF7896" w14:textId="3CBF6075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C1CA3D" w14:textId="14E44E7C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786566" w14:textId="15A3A6B1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D6A85D" w14:textId="423E9E41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05B501" w14:textId="774A082A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FDAA34" w14:textId="6E282A51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774145" w14:textId="15EC5765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26</w:t>
            </w:r>
          </w:p>
        </w:tc>
      </w:tr>
      <w:tr w:rsidR="006671F1" w:rsidRPr="00160B4C" w14:paraId="4A581FC6" w14:textId="05676180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A735E" w14:textId="777777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7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AFDF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FC5DE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B6B6E9" w14:textId="6D047E96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2026FD">
              <w:rPr>
                <w:sz w:val="18"/>
                <w:szCs w:val="18"/>
              </w:rPr>
              <w:t>2</w:t>
            </w:r>
            <w:r w:rsidRPr="002026FD">
              <w:rPr>
                <w:sz w:val="18"/>
                <w:szCs w:val="18"/>
                <w:lang w:val="en-US"/>
              </w:rPr>
              <w:t>0</w:t>
            </w:r>
            <w:r w:rsidRPr="002026FD">
              <w:rPr>
                <w:sz w:val="18"/>
                <w:szCs w:val="18"/>
              </w:rPr>
              <w:t>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93B36E" w14:textId="26E17BCF" w:rsidR="006671F1" w:rsidRPr="00CF18F3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F18F3">
              <w:rPr>
                <w:sz w:val="18"/>
                <w:szCs w:val="18"/>
                <w:lang w:val="en-US"/>
              </w:rPr>
              <w:t>146</w:t>
            </w:r>
            <w:r w:rsidRPr="00CF18F3">
              <w:rPr>
                <w:sz w:val="18"/>
                <w:szCs w:val="18"/>
              </w:rPr>
              <w:t>,</w:t>
            </w:r>
            <w:r w:rsidRPr="00CF18F3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5751F0" w14:textId="33577DEE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146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EF3FE6" w14:textId="3E86E31C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146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7340FB" w14:textId="57C3863B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146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90C2A3" w14:textId="03017634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146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87BECE" w14:textId="6A206A87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146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AFCBA4" w14:textId="78A39B60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146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240E25" w14:textId="378CBD05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146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3F8ACB" w14:textId="2D3C2822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146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BC500E" w14:textId="77DC667B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146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</w:tr>
      <w:tr w:rsidR="006671F1" w:rsidRPr="00160B4C" w14:paraId="17F65D23" w14:textId="205155DE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7BDFB" w14:textId="777777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8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11DC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A104C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С неуст</w:t>
            </w:r>
            <w:r w:rsidRPr="00160B4C">
              <w:rPr>
                <w:sz w:val="18"/>
                <w:szCs w:val="18"/>
              </w:rPr>
              <w:t>а</w:t>
            </w:r>
            <w:r w:rsidRPr="00160B4C">
              <w:rPr>
                <w:sz w:val="18"/>
                <w:szCs w:val="18"/>
              </w:rPr>
              <w:t>новленным классом опасности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5FF240" w14:textId="607935F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31</w:t>
            </w: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97F038" w14:textId="77777777" w:rsidR="00BE7129" w:rsidRDefault="006671F1" w:rsidP="006671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  <w:p w14:paraId="5EDD5565" w14:textId="47288C37" w:rsidR="006671F1" w:rsidRPr="00CF18F3" w:rsidRDefault="00BE7129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6DC4B6" w14:textId="77777777" w:rsidR="006671F1" w:rsidRDefault="006671F1" w:rsidP="006671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  <w:p w14:paraId="6C21DCDB" w14:textId="3A204D37" w:rsidR="00BE7129" w:rsidRPr="00CF18F3" w:rsidRDefault="00BE7129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3C1F13" w14:textId="77777777" w:rsidR="006671F1" w:rsidRDefault="006671F1" w:rsidP="006671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  <w:p w14:paraId="6A229D3D" w14:textId="40811523" w:rsidR="00BE7129" w:rsidRPr="00CF18F3" w:rsidRDefault="00BE7129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89D4FC" w14:textId="77777777" w:rsidR="006671F1" w:rsidRDefault="006671F1" w:rsidP="006671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  <w:p w14:paraId="4CF72BB7" w14:textId="0EBC910E" w:rsidR="00BE7129" w:rsidRPr="00CF18F3" w:rsidRDefault="00BE7129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FC2E71" w14:textId="77777777" w:rsidR="006671F1" w:rsidRDefault="006671F1" w:rsidP="006671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  <w:p w14:paraId="4154DD4D" w14:textId="578E6E68" w:rsidR="00BE7129" w:rsidRPr="00CF18F3" w:rsidRDefault="00BE7129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FD81F2" w14:textId="77777777" w:rsidR="006671F1" w:rsidRDefault="006671F1" w:rsidP="006671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  <w:p w14:paraId="6FBABA4C" w14:textId="4F6EE972" w:rsidR="00BE7129" w:rsidRPr="00CF18F3" w:rsidRDefault="00BE7129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8D5EAA" w14:textId="77777777" w:rsidR="006671F1" w:rsidRDefault="006671F1" w:rsidP="006671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  <w:p w14:paraId="6989E1F4" w14:textId="56758AAE" w:rsidR="00BE7129" w:rsidRPr="00CF18F3" w:rsidRDefault="00BE7129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B729F1" w14:textId="77777777" w:rsidR="006671F1" w:rsidRDefault="006671F1" w:rsidP="006671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  <w:p w14:paraId="69AE40A7" w14:textId="10D0FBDD" w:rsidR="00BE7129" w:rsidRPr="00CF18F3" w:rsidRDefault="00BE7129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A92579" w14:textId="77777777" w:rsidR="006671F1" w:rsidRDefault="006671F1" w:rsidP="006671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  <w:p w14:paraId="5CF33FE7" w14:textId="160F3EB8" w:rsidR="00BE7129" w:rsidRPr="00CF18F3" w:rsidRDefault="00BE7129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4F324A" w14:textId="77777777" w:rsidR="006671F1" w:rsidRDefault="006671F1" w:rsidP="006671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  <w:p w14:paraId="7AE756B5" w14:textId="21490EE3" w:rsidR="00BE7129" w:rsidRPr="00CF18F3" w:rsidRDefault="00BE7129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</w:t>
            </w:r>
          </w:p>
        </w:tc>
      </w:tr>
      <w:tr w:rsidR="006671F1" w:rsidRPr="00160B4C" w14:paraId="26EEE48B" w14:textId="24D54AED" w:rsidTr="00121C6E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FB319" w14:textId="777777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9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6A671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ИТОГО образование и поступление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7B55A9" w14:textId="49857103" w:rsidR="006671F1" w:rsidRPr="00121C6E" w:rsidRDefault="00121C6E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21C6E">
              <w:rPr>
                <w:sz w:val="18"/>
                <w:szCs w:val="18"/>
              </w:rPr>
              <w:t>51,70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D07B84" w14:textId="052B1D2C" w:rsidR="00121C6E" w:rsidRPr="00CF18F3" w:rsidRDefault="00121C6E" w:rsidP="00121C6E">
            <w:pPr>
              <w:pStyle w:val="table10"/>
              <w:jc w:val="center"/>
              <w:rPr>
                <w:sz w:val="18"/>
                <w:szCs w:val="18"/>
                <w:lang w:val="en-US"/>
              </w:rPr>
            </w:pPr>
            <w:r w:rsidRPr="00CF18F3">
              <w:rPr>
                <w:sz w:val="18"/>
                <w:szCs w:val="18"/>
                <w:lang w:val="en-US"/>
              </w:rPr>
              <w:t>2</w:t>
            </w:r>
            <w:r w:rsidR="00BE7129">
              <w:rPr>
                <w:sz w:val="18"/>
                <w:szCs w:val="18"/>
              </w:rPr>
              <w:t>98</w:t>
            </w:r>
            <w:r w:rsidRPr="00CF18F3">
              <w:rPr>
                <w:sz w:val="18"/>
                <w:szCs w:val="18"/>
              </w:rPr>
              <w:t>,</w:t>
            </w:r>
            <w:r w:rsidR="00BE7129">
              <w:rPr>
                <w:sz w:val="18"/>
                <w:szCs w:val="18"/>
              </w:rPr>
              <w:t>1</w:t>
            </w:r>
            <w:r w:rsidRPr="00CF18F3">
              <w:rPr>
                <w:sz w:val="18"/>
                <w:szCs w:val="18"/>
                <w:lang w:val="en-US"/>
              </w:rPr>
              <w:t>2</w:t>
            </w:r>
          </w:p>
          <w:p w14:paraId="6E91FCD9" w14:textId="061F3885" w:rsidR="006671F1" w:rsidRPr="00CF18F3" w:rsidRDefault="00121C6E" w:rsidP="00121C6E">
            <w:pPr>
              <w:pStyle w:val="table10"/>
              <w:jc w:val="center"/>
              <w:rPr>
                <w:sz w:val="16"/>
                <w:szCs w:val="16"/>
              </w:rPr>
            </w:pPr>
            <w:r w:rsidRPr="00CF18F3">
              <w:rPr>
                <w:sz w:val="18"/>
                <w:szCs w:val="18"/>
                <w:lang w:val="en-US"/>
              </w:rPr>
              <w:t>180</w:t>
            </w:r>
            <w:r w:rsidRPr="00CF18F3"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6B1083" w14:textId="77777777" w:rsidR="00BE7129" w:rsidRPr="00CF18F3" w:rsidRDefault="00BE7129" w:rsidP="00BE7129">
            <w:pPr>
              <w:pStyle w:val="table10"/>
              <w:jc w:val="center"/>
              <w:rPr>
                <w:sz w:val="18"/>
                <w:szCs w:val="18"/>
                <w:lang w:val="en-US"/>
              </w:rPr>
            </w:pPr>
            <w:r w:rsidRPr="00CF18F3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98</w:t>
            </w:r>
            <w:r w:rsidRPr="00CF18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Pr="00CF18F3">
              <w:rPr>
                <w:sz w:val="18"/>
                <w:szCs w:val="18"/>
                <w:lang w:val="en-US"/>
              </w:rPr>
              <w:t>2</w:t>
            </w:r>
          </w:p>
          <w:p w14:paraId="719E0378" w14:textId="045172CE" w:rsidR="006671F1" w:rsidRPr="00CF18F3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F18F3">
              <w:rPr>
                <w:sz w:val="18"/>
                <w:szCs w:val="18"/>
                <w:lang w:val="en-US"/>
              </w:rPr>
              <w:t>1</w:t>
            </w:r>
            <w:r w:rsidR="00546673">
              <w:rPr>
                <w:sz w:val="18"/>
                <w:szCs w:val="18"/>
              </w:rPr>
              <w:t>7</w:t>
            </w:r>
            <w:r w:rsidRPr="00CF18F3">
              <w:rPr>
                <w:sz w:val="18"/>
                <w:szCs w:val="18"/>
                <w:lang w:val="en-US"/>
              </w:rPr>
              <w:t>0</w:t>
            </w:r>
            <w:r w:rsidRPr="00CF18F3"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656AF9" w14:textId="77777777" w:rsidR="00BE7129" w:rsidRPr="00CF18F3" w:rsidRDefault="00BE7129" w:rsidP="00BE7129">
            <w:pPr>
              <w:pStyle w:val="table10"/>
              <w:jc w:val="center"/>
              <w:rPr>
                <w:sz w:val="18"/>
                <w:szCs w:val="18"/>
                <w:lang w:val="en-US"/>
              </w:rPr>
            </w:pPr>
            <w:r w:rsidRPr="00CF18F3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98</w:t>
            </w:r>
            <w:r w:rsidRPr="00CF18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Pr="00CF18F3">
              <w:rPr>
                <w:sz w:val="18"/>
                <w:szCs w:val="18"/>
                <w:lang w:val="en-US"/>
              </w:rPr>
              <w:t>2</w:t>
            </w:r>
          </w:p>
          <w:p w14:paraId="55F80F80" w14:textId="059B5064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466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F1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C5B62F" w14:textId="77777777" w:rsidR="00BE7129" w:rsidRPr="00CF18F3" w:rsidRDefault="00BE7129" w:rsidP="00BE7129">
            <w:pPr>
              <w:pStyle w:val="table10"/>
              <w:jc w:val="center"/>
              <w:rPr>
                <w:sz w:val="18"/>
                <w:szCs w:val="18"/>
                <w:lang w:val="en-US"/>
              </w:rPr>
            </w:pPr>
            <w:r w:rsidRPr="00CF18F3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98</w:t>
            </w:r>
            <w:r w:rsidRPr="00CF18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Pr="00CF18F3">
              <w:rPr>
                <w:sz w:val="18"/>
                <w:szCs w:val="18"/>
                <w:lang w:val="en-US"/>
              </w:rPr>
              <w:t>2</w:t>
            </w:r>
          </w:p>
          <w:p w14:paraId="2877738C" w14:textId="537AB962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466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F1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EB2036" w14:textId="77777777" w:rsidR="00BE7129" w:rsidRPr="00CF18F3" w:rsidRDefault="00BE7129" w:rsidP="00BE7129">
            <w:pPr>
              <w:pStyle w:val="table10"/>
              <w:jc w:val="center"/>
              <w:rPr>
                <w:sz w:val="18"/>
                <w:szCs w:val="18"/>
                <w:lang w:val="en-US"/>
              </w:rPr>
            </w:pPr>
            <w:r w:rsidRPr="00CF18F3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98</w:t>
            </w:r>
            <w:r w:rsidRPr="00CF18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Pr="00CF18F3">
              <w:rPr>
                <w:sz w:val="18"/>
                <w:szCs w:val="18"/>
                <w:lang w:val="en-US"/>
              </w:rPr>
              <w:t>2</w:t>
            </w:r>
          </w:p>
          <w:p w14:paraId="099897BB" w14:textId="390E3395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466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F1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3F8A1D" w14:textId="77777777" w:rsidR="00BE7129" w:rsidRPr="00CF18F3" w:rsidRDefault="00BE7129" w:rsidP="00BE7129">
            <w:pPr>
              <w:pStyle w:val="table10"/>
              <w:jc w:val="center"/>
              <w:rPr>
                <w:sz w:val="18"/>
                <w:szCs w:val="18"/>
                <w:lang w:val="en-US"/>
              </w:rPr>
            </w:pPr>
            <w:r w:rsidRPr="00CF18F3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98</w:t>
            </w:r>
            <w:r w:rsidRPr="00CF18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Pr="00CF18F3">
              <w:rPr>
                <w:sz w:val="18"/>
                <w:szCs w:val="18"/>
                <w:lang w:val="en-US"/>
              </w:rPr>
              <w:t>2</w:t>
            </w:r>
          </w:p>
          <w:p w14:paraId="3E019A8E" w14:textId="04F899D2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466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F1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A253DA" w14:textId="77777777" w:rsidR="00BE7129" w:rsidRPr="00CF18F3" w:rsidRDefault="00BE7129" w:rsidP="00BE7129">
            <w:pPr>
              <w:pStyle w:val="table10"/>
              <w:jc w:val="center"/>
              <w:rPr>
                <w:sz w:val="18"/>
                <w:szCs w:val="18"/>
                <w:lang w:val="en-US"/>
              </w:rPr>
            </w:pPr>
            <w:r w:rsidRPr="00CF18F3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98</w:t>
            </w:r>
            <w:r w:rsidRPr="00CF18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Pr="00CF18F3">
              <w:rPr>
                <w:sz w:val="18"/>
                <w:szCs w:val="18"/>
                <w:lang w:val="en-US"/>
              </w:rPr>
              <w:t>2</w:t>
            </w:r>
          </w:p>
          <w:p w14:paraId="5E930736" w14:textId="2001EDC6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466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F1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779974" w14:textId="77777777" w:rsidR="00BE7129" w:rsidRPr="00CF18F3" w:rsidRDefault="00BE7129" w:rsidP="00BE7129">
            <w:pPr>
              <w:pStyle w:val="table10"/>
              <w:jc w:val="center"/>
              <w:rPr>
                <w:sz w:val="18"/>
                <w:szCs w:val="18"/>
                <w:lang w:val="en-US"/>
              </w:rPr>
            </w:pPr>
            <w:r w:rsidRPr="00CF18F3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98</w:t>
            </w:r>
            <w:r w:rsidRPr="00CF18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Pr="00CF18F3">
              <w:rPr>
                <w:sz w:val="18"/>
                <w:szCs w:val="18"/>
                <w:lang w:val="en-US"/>
              </w:rPr>
              <w:t>2</w:t>
            </w:r>
          </w:p>
          <w:p w14:paraId="49888359" w14:textId="2672A44C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466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F1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46C703" w14:textId="77777777" w:rsidR="00BE7129" w:rsidRPr="00CF18F3" w:rsidRDefault="00BE7129" w:rsidP="00BE7129">
            <w:pPr>
              <w:pStyle w:val="table10"/>
              <w:jc w:val="center"/>
              <w:rPr>
                <w:sz w:val="18"/>
                <w:szCs w:val="18"/>
                <w:lang w:val="en-US"/>
              </w:rPr>
            </w:pPr>
            <w:r w:rsidRPr="00CF18F3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98</w:t>
            </w:r>
            <w:r w:rsidRPr="00CF18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Pr="00CF18F3">
              <w:rPr>
                <w:sz w:val="18"/>
                <w:szCs w:val="18"/>
                <w:lang w:val="en-US"/>
              </w:rPr>
              <w:t>2</w:t>
            </w:r>
          </w:p>
          <w:p w14:paraId="1523DA48" w14:textId="37C9A037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466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F1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4DB00E" w14:textId="77777777" w:rsidR="00BE7129" w:rsidRPr="00CF18F3" w:rsidRDefault="00BE7129" w:rsidP="00BE7129">
            <w:pPr>
              <w:pStyle w:val="table10"/>
              <w:jc w:val="center"/>
              <w:rPr>
                <w:sz w:val="18"/>
                <w:szCs w:val="18"/>
                <w:lang w:val="en-US"/>
              </w:rPr>
            </w:pPr>
            <w:r w:rsidRPr="00CF18F3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98</w:t>
            </w:r>
            <w:r w:rsidRPr="00CF18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Pr="00CF18F3">
              <w:rPr>
                <w:sz w:val="18"/>
                <w:szCs w:val="18"/>
                <w:lang w:val="en-US"/>
              </w:rPr>
              <w:t>2</w:t>
            </w:r>
          </w:p>
          <w:p w14:paraId="1B79B3AE" w14:textId="60D3EAD6" w:rsidR="006671F1" w:rsidRPr="00CF18F3" w:rsidRDefault="00546673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671F1" w:rsidRPr="00CF1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6671F1" w:rsidRPr="00CF18F3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</w:tr>
      <w:tr w:rsidR="006671F1" w:rsidRPr="00160B4C" w14:paraId="76600E0F" w14:textId="41E634A7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2632A" w14:textId="777777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324B6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Передача отходов другим субъектам хозяйств</w:t>
            </w:r>
            <w:r w:rsidRPr="00160B4C">
              <w:rPr>
                <w:sz w:val="18"/>
                <w:szCs w:val="18"/>
              </w:rPr>
              <w:t>о</w:t>
            </w:r>
            <w:r w:rsidRPr="00160B4C">
              <w:rPr>
                <w:sz w:val="18"/>
                <w:szCs w:val="18"/>
              </w:rPr>
              <w:t>вания с ц</w:t>
            </w:r>
            <w:r w:rsidRPr="00160B4C">
              <w:rPr>
                <w:sz w:val="18"/>
                <w:szCs w:val="18"/>
              </w:rPr>
              <w:t>е</w:t>
            </w:r>
            <w:r w:rsidRPr="00160B4C">
              <w:rPr>
                <w:sz w:val="18"/>
                <w:szCs w:val="18"/>
              </w:rPr>
              <w:t>лью испол</w:t>
            </w:r>
            <w:r w:rsidRPr="00160B4C">
              <w:rPr>
                <w:sz w:val="18"/>
                <w:szCs w:val="18"/>
              </w:rPr>
              <w:t>ь</w:t>
            </w:r>
            <w:r w:rsidRPr="00160B4C">
              <w:rPr>
                <w:sz w:val="18"/>
                <w:szCs w:val="18"/>
              </w:rPr>
              <w:t>зования и (или) обе</w:t>
            </w:r>
            <w:r w:rsidRPr="00160B4C">
              <w:rPr>
                <w:sz w:val="18"/>
                <w:szCs w:val="18"/>
              </w:rPr>
              <w:t>з</w:t>
            </w:r>
            <w:r w:rsidRPr="00160B4C">
              <w:rPr>
                <w:sz w:val="18"/>
                <w:szCs w:val="18"/>
              </w:rPr>
              <w:t>вреживания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44DE1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ACA300" w14:textId="462BC21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F63748" w14:textId="6A3C1B76" w:rsidR="006671F1" w:rsidRPr="00CF18F3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F18F3">
              <w:rPr>
                <w:sz w:val="18"/>
                <w:szCs w:val="18"/>
              </w:rPr>
              <w:t>0,50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B3776F" w14:textId="1EF66A37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F9B298" w14:textId="6E558C7B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453FD2" w14:textId="62FB35FB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AE2385" w14:textId="5A52BC38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95830E" w14:textId="330B889C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D16C79" w14:textId="5C84A176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3B6D99" w14:textId="67330F12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E84201" w14:textId="2CD61243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38D56A" w14:textId="2B875D52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</w:tr>
      <w:tr w:rsidR="00546673" w:rsidRPr="00160B4C" w14:paraId="70D5DC51" w14:textId="16F4AD81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84B63" w14:textId="77777777" w:rsidR="00546673" w:rsidRPr="00160B4C" w:rsidRDefault="00546673" w:rsidP="00546673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11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EB34" w14:textId="77777777" w:rsidR="00546673" w:rsidRPr="00160B4C" w:rsidRDefault="00546673" w:rsidP="0054667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C2CB6" w14:textId="62008E1A" w:rsidR="00546673" w:rsidRPr="00160B4C" w:rsidRDefault="00546673" w:rsidP="00546673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9C4804" w14:textId="17C17041" w:rsidR="00546673" w:rsidRPr="00C44B56" w:rsidRDefault="00546673" w:rsidP="00546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838BB4" w14:textId="3A50FC7B" w:rsidR="00546673" w:rsidRPr="00CF18F3" w:rsidRDefault="00546673" w:rsidP="00546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9378D1" w14:textId="31CD0A7B" w:rsidR="00546673" w:rsidRPr="00CF18F3" w:rsidRDefault="00546673" w:rsidP="00546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8ED080" w14:textId="0B19C205" w:rsidR="00546673" w:rsidRPr="00CF18F3" w:rsidRDefault="00546673" w:rsidP="00546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E1B1E5" w14:textId="65EADA27" w:rsidR="00546673" w:rsidRPr="00CF18F3" w:rsidRDefault="00546673" w:rsidP="00546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72472D" w14:textId="46642958" w:rsidR="00546673" w:rsidRPr="00CF18F3" w:rsidRDefault="00546673" w:rsidP="00546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2170E6" w14:textId="21922DD6" w:rsidR="00546673" w:rsidRPr="00CF18F3" w:rsidRDefault="00546673" w:rsidP="00546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F50271" w14:textId="7AC5CE4E" w:rsidR="00546673" w:rsidRPr="00CF18F3" w:rsidRDefault="00546673" w:rsidP="00546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6B8F8D" w14:textId="3B53C843" w:rsidR="00546673" w:rsidRPr="00CF18F3" w:rsidRDefault="00546673" w:rsidP="00546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6F00A5" w14:textId="00282CD3" w:rsidR="00546673" w:rsidRPr="00CF18F3" w:rsidRDefault="00546673" w:rsidP="00546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788D6A" w14:textId="2C7D6138" w:rsidR="00546673" w:rsidRPr="00CF18F3" w:rsidRDefault="00546673" w:rsidP="00546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</w:tr>
      <w:tr w:rsidR="006671F1" w:rsidRPr="00160B4C" w14:paraId="0F9FE352" w14:textId="7309A08D" w:rsidTr="001E743F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21433" w14:textId="777777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12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BD45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2EA9D" w14:textId="4A585E5A" w:rsidR="006671F1" w:rsidRPr="00160B4C" w:rsidRDefault="006671F1" w:rsidP="006671F1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7F6E1D" w14:textId="72FC322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B029A6" w14:textId="1DE91F14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3A9A59" w14:textId="135A01CF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402864" w14:textId="7F0416DF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5A58EC" w14:textId="5AEE5D73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123258" w14:textId="0583E91C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22474A" w14:textId="309292F7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15BC3F" w14:textId="021CE5A0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E398FA" w14:textId="29A1E113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706B5D" w14:textId="4244675A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D39FA2" w14:textId="553DC32F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013990AF" w14:textId="544E8D65" w:rsidTr="001E743F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06FA0" w14:textId="777777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13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EE64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4650A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F5345A" w14:textId="501DA38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E66D7D" w14:textId="3D75B399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031394" w14:textId="6777C008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12CCF7" w14:textId="780EEFBC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4DDC0C" w14:textId="700FF0A9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FF9AAB" w14:textId="2E907CDB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DD5197" w14:textId="7812A1F7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8FBB8F" w14:textId="7DDC7AB6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1B5583" w14:textId="0E5C8D3C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AC4008" w14:textId="0FA2E6AE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214AA5" w14:textId="7778574E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22EEC9D9" w14:textId="0270266E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03D0D" w14:textId="777777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14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ED66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A2095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80D100" w14:textId="1C17D228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2026F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DEDF87" w14:textId="707B3C3F" w:rsidR="006671F1" w:rsidRPr="00CF18F3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F18F3">
              <w:rPr>
                <w:sz w:val="18"/>
                <w:szCs w:val="18"/>
                <w:lang w:val="en-US"/>
              </w:rPr>
              <w:t>6</w:t>
            </w:r>
            <w:r w:rsidRPr="00CF18F3">
              <w:rPr>
                <w:sz w:val="18"/>
                <w:szCs w:val="18"/>
              </w:rPr>
              <w:t>,</w:t>
            </w:r>
            <w:r w:rsidRPr="00CF18F3">
              <w:rPr>
                <w:sz w:val="18"/>
                <w:szCs w:val="18"/>
                <w:lang w:val="en-US"/>
              </w:rPr>
              <w:t>3</w:t>
            </w:r>
            <w:r w:rsidRPr="00CF18F3">
              <w:rPr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321D46" w14:textId="42C3300D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9A0176" w14:textId="5517439B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36EF99" w14:textId="788965D3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92915A" w14:textId="4A144BA9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DF228E" w14:textId="07A75D8D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3D7AE8" w14:textId="3ABCA4D1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A0B72C" w14:textId="720BC169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A00938" w14:textId="4807D108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8E9B76" w14:textId="6EEAEB5B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671F1" w:rsidRPr="00160B4C" w14:paraId="081287DD" w14:textId="5A321ED6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2445A" w14:textId="777777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15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0536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5E4A1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009934" w14:textId="58E60705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2026FD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0239E1" w14:textId="4553FEE4" w:rsidR="006671F1" w:rsidRPr="00CF18F3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F18F3">
              <w:rPr>
                <w:rFonts w:eastAsia="Times New Roman"/>
                <w:sz w:val="18"/>
                <w:szCs w:val="18"/>
              </w:rPr>
              <w:t>109,315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7357CF" w14:textId="42663BFB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109,315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FC8FB2" w14:textId="6717ED24" w:rsidR="006671F1" w:rsidRPr="00CF18F3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F18F3">
              <w:rPr>
                <w:rFonts w:eastAsia="Times New Roman"/>
                <w:sz w:val="18"/>
                <w:szCs w:val="18"/>
              </w:rPr>
              <w:t>109,315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215DEE" w14:textId="1BF15991" w:rsidR="006671F1" w:rsidRPr="00CF18F3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F18F3">
              <w:rPr>
                <w:rFonts w:eastAsia="Times New Roman"/>
                <w:sz w:val="18"/>
                <w:szCs w:val="18"/>
              </w:rPr>
              <w:t>109,315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1D4B20" w14:textId="1505E133" w:rsidR="006671F1" w:rsidRPr="00CF18F3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F18F3">
              <w:rPr>
                <w:rFonts w:eastAsia="Times New Roman"/>
                <w:sz w:val="18"/>
                <w:szCs w:val="18"/>
              </w:rPr>
              <w:t>109,315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D7F864" w14:textId="1D9D2CFC" w:rsidR="006671F1" w:rsidRPr="00CF18F3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F18F3">
              <w:rPr>
                <w:rFonts w:eastAsia="Times New Roman"/>
                <w:sz w:val="18"/>
                <w:szCs w:val="18"/>
              </w:rPr>
              <w:t>109,315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611894" w14:textId="31D36FA7" w:rsidR="006671F1" w:rsidRPr="00CF18F3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F18F3">
              <w:rPr>
                <w:rFonts w:eastAsia="Times New Roman"/>
                <w:sz w:val="18"/>
                <w:szCs w:val="18"/>
              </w:rPr>
              <w:t>109,315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F8B02B" w14:textId="176F24AD" w:rsidR="006671F1" w:rsidRPr="00CF18F3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F18F3">
              <w:rPr>
                <w:rFonts w:eastAsia="Times New Roman"/>
                <w:sz w:val="18"/>
                <w:szCs w:val="18"/>
              </w:rPr>
              <w:t>109,315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8B499F" w14:textId="1DDEAD82" w:rsidR="006671F1" w:rsidRPr="00CF18F3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F18F3">
              <w:rPr>
                <w:rFonts w:eastAsia="Times New Roman"/>
                <w:sz w:val="18"/>
                <w:szCs w:val="18"/>
              </w:rPr>
              <w:t>109,315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943719" w14:textId="02B31199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109,315</w:t>
            </w:r>
          </w:p>
        </w:tc>
      </w:tr>
      <w:tr w:rsidR="006671F1" w:rsidRPr="00160B4C" w14:paraId="7502E13F" w14:textId="57D91E2E" w:rsidTr="001E743F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2CB3A" w14:textId="777777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16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54C7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00E90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5B93F7" w14:textId="0BA83764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2026F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48398E" w14:textId="2AB6C4FE" w:rsidR="006671F1" w:rsidRPr="00CF18F3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F18F3">
              <w:rPr>
                <w:rFonts w:eastAsia="Times New Roman"/>
                <w:sz w:val="18"/>
                <w:szCs w:val="18"/>
              </w:rPr>
              <w:t>126,12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D4D9BA" w14:textId="40B016C6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B15F95" w14:textId="3E6673E2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AC94A5" w14:textId="7B7889A7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CF5CA6" w14:textId="5A45C2BA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223CED" w14:textId="414C4B89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8803CC" w14:textId="26FAAB2D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068FB0" w14:textId="7985A01B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C336F8" w14:textId="165C25F2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208E60" w14:textId="68286B63" w:rsidR="006671F1" w:rsidRPr="00CF18F3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126,12</w:t>
            </w:r>
          </w:p>
        </w:tc>
      </w:tr>
      <w:tr w:rsidR="006671F1" w:rsidRPr="00160B4C" w14:paraId="31C6C029" w14:textId="3157682E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82F11" w14:textId="33A21E1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5F9CB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ИТОГО передано </w:t>
            </w:r>
          </w:p>
          <w:p w14:paraId="25825859" w14:textId="537F09C0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отходов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AD2CB0" w14:textId="1F4D641F" w:rsidR="006671F1" w:rsidRPr="00C44B56" w:rsidRDefault="00121C6E" w:rsidP="006671F1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FB74F9" w14:textId="77777777" w:rsidR="005B0B0D" w:rsidRPr="00CF18F3" w:rsidRDefault="005B0B0D" w:rsidP="005A00E7">
            <w:pPr>
              <w:pStyle w:val="table10"/>
              <w:jc w:val="center"/>
              <w:rPr>
                <w:sz w:val="18"/>
                <w:szCs w:val="18"/>
                <w:lang w:val="en-US"/>
              </w:rPr>
            </w:pPr>
            <w:r w:rsidRPr="00CF18F3">
              <w:rPr>
                <w:sz w:val="18"/>
                <w:szCs w:val="18"/>
                <w:lang w:val="en-US"/>
              </w:rPr>
              <w:t>242</w:t>
            </w:r>
            <w:r w:rsidRPr="00CF18F3">
              <w:rPr>
                <w:sz w:val="18"/>
                <w:szCs w:val="18"/>
              </w:rPr>
              <w:t>,</w:t>
            </w:r>
            <w:r w:rsidRPr="00CF18F3">
              <w:rPr>
                <w:sz w:val="18"/>
                <w:szCs w:val="18"/>
                <w:lang w:val="en-US"/>
              </w:rPr>
              <w:t>235</w:t>
            </w:r>
          </w:p>
          <w:p w14:paraId="771AEA14" w14:textId="19C32B62" w:rsidR="006671F1" w:rsidRPr="00CF18F3" w:rsidRDefault="005B0B0D" w:rsidP="005A00E7">
            <w:pPr>
              <w:pStyle w:val="table10"/>
              <w:jc w:val="center"/>
              <w:rPr>
                <w:sz w:val="16"/>
                <w:szCs w:val="16"/>
              </w:rPr>
            </w:pPr>
            <w:r w:rsidRPr="00CF18F3">
              <w:rPr>
                <w:sz w:val="18"/>
                <w:szCs w:val="18"/>
                <w:lang w:val="en-US"/>
              </w:rPr>
              <w:t>18</w:t>
            </w:r>
            <w:r w:rsidRPr="00CF18F3">
              <w:rPr>
                <w:sz w:val="18"/>
                <w:szCs w:val="18"/>
              </w:rPr>
              <w:t>0 шт.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AC90D3" w14:textId="77777777" w:rsidR="006671F1" w:rsidRPr="00CF18F3" w:rsidRDefault="006671F1" w:rsidP="005A00E7">
            <w:pPr>
              <w:pStyle w:val="table10"/>
              <w:jc w:val="center"/>
              <w:rPr>
                <w:sz w:val="18"/>
                <w:szCs w:val="18"/>
                <w:lang w:val="en-US"/>
              </w:rPr>
            </w:pPr>
            <w:r w:rsidRPr="00CF18F3">
              <w:rPr>
                <w:sz w:val="18"/>
                <w:szCs w:val="18"/>
                <w:lang w:val="en-US"/>
              </w:rPr>
              <w:t>242</w:t>
            </w:r>
            <w:r w:rsidRPr="00CF18F3">
              <w:rPr>
                <w:sz w:val="18"/>
                <w:szCs w:val="18"/>
              </w:rPr>
              <w:t>,</w:t>
            </w:r>
            <w:r w:rsidRPr="00CF18F3">
              <w:rPr>
                <w:sz w:val="18"/>
                <w:szCs w:val="18"/>
                <w:lang w:val="en-US"/>
              </w:rPr>
              <w:t>235</w:t>
            </w:r>
          </w:p>
          <w:p w14:paraId="47A0D671" w14:textId="7766A7BC" w:rsidR="006671F1" w:rsidRPr="00CF18F3" w:rsidRDefault="006671F1" w:rsidP="005A00E7">
            <w:pPr>
              <w:pStyle w:val="table10"/>
              <w:jc w:val="center"/>
              <w:rPr>
                <w:sz w:val="16"/>
                <w:szCs w:val="16"/>
              </w:rPr>
            </w:pPr>
            <w:r w:rsidRPr="00CF18F3">
              <w:rPr>
                <w:sz w:val="18"/>
                <w:szCs w:val="18"/>
                <w:lang w:val="en-US"/>
              </w:rPr>
              <w:t>1</w:t>
            </w:r>
            <w:r w:rsidR="00546673">
              <w:rPr>
                <w:sz w:val="18"/>
                <w:szCs w:val="18"/>
              </w:rPr>
              <w:t>7</w:t>
            </w:r>
            <w:r w:rsidRPr="00CF18F3">
              <w:rPr>
                <w:sz w:val="18"/>
                <w:szCs w:val="18"/>
              </w:rPr>
              <w:t>0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DDEDBD" w14:textId="77777777" w:rsidR="006671F1" w:rsidRPr="00CF18F3" w:rsidRDefault="006671F1" w:rsidP="005A00E7">
            <w:pPr>
              <w:pStyle w:val="table10"/>
              <w:jc w:val="center"/>
              <w:rPr>
                <w:sz w:val="18"/>
                <w:szCs w:val="18"/>
                <w:lang w:val="en-US"/>
              </w:rPr>
            </w:pPr>
            <w:r w:rsidRPr="00CF18F3">
              <w:rPr>
                <w:sz w:val="18"/>
                <w:szCs w:val="18"/>
                <w:lang w:val="en-US"/>
              </w:rPr>
              <w:t>242</w:t>
            </w:r>
            <w:r w:rsidRPr="00CF18F3">
              <w:rPr>
                <w:sz w:val="18"/>
                <w:szCs w:val="18"/>
              </w:rPr>
              <w:t>,</w:t>
            </w:r>
            <w:r w:rsidRPr="00CF18F3">
              <w:rPr>
                <w:sz w:val="18"/>
                <w:szCs w:val="18"/>
                <w:lang w:val="en-US"/>
              </w:rPr>
              <w:t>235</w:t>
            </w:r>
          </w:p>
          <w:p w14:paraId="07EDB3DF" w14:textId="358A11CE" w:rsidR="006671F1" w:rsidRPr="00CF18F3" w:rsidRDefault="006671F1" w:rsidP="005A00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466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0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33DFEB" w14:textId="1D139D9E" w:rsidR="006671F1" w:rsidRPr="00CF18F3" w:rsidRDefault="006671F1" w:rsidP="005A00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242</w:t>
            </w: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F1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23518</w:t>
            </w:r>
            <w:r w:rsidR="005466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0 шт.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14D064" w14:textId="77777777" w:rsidR="006671F1" w:rsidRPr="00CF18F3" w:rsidRDefault="006671F1" w:rsidP="005A00E7">
            <w:pPr>
              <w:pStyle w:val="table10"/>
              <w:jc w:val="center"/>
              <w:rPr>
                <w:sz w:val="18"/>
                <w:szCs w:val="18"/>
                <w:lang w:val="en-US"/>
              </w:rPr>
            </w:pPr>
            <w:r w:rsidRPr="00CF18F3">
              <w:rPr>
                <w:sz w:val="18"/>
                <w:szCs w:val="18"/>
                <w:lang w:val="en-US"/>
              </w:rPr>
              <w:t>242</w:t>
            </w:r>
            <w:r w:rsidRPr="00CF18F3">
              <w:rPr>
                <w:sz w:val="18"/>
                <w:szCs w:val="18"/>
              </w:rPr>
              <w:t>,</w:t>
            </w:r>
            <w:r w:rsidRPr="00CF18F3">
              <w:rPr>
                <w:sz w:val="18"/>
                <w:szCs w:val="18"/>
                <w:lang w:val="en-US"/>
              </w:rPr>
              <w:t>235</w:t>
            </w:r>
          </w:p>
          <w:p w14:paraId="45F08C88" w14:textId="53F6B9E0" w:rsidR="006671F1" w:rsidRPr="00CF18F3" w:rsidRDefault="006671F1" w:rsidP="005A00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466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0 шт.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36F623" w14:textId="77777777" w:rsidR="006671F1" w:rsidRPr="00CF18F3" w:rsidRDefault="006671F1" w:rsidP="005A00E7">
            <w:pPr>
              <w:pStyle w:val="table10"/>
              <w:jc w:val="center"/>
              <w:rPr>
                <w:sz w:val="18"/>
                <w:szCs w:val="18"/>
                <w:lang w:val="en-US"/>
              </w:rPr>
            </w:pPr>
            <w:r w:rsidRPr="00CF18F3">
              <w:rPr>
                <w:sz w:val="18"/>
                <w:szCs w:val="18"/>
                <w:lang w:val="en-US"/>
              </w:rPr>
              <w:t>242</w:t>
            </w:r>
            <w:r w:rsidRPr="00CF18F3">
              <w:rPr>
                <w:sz w:val="18"/>
                <w:szCs w:val="18"/>
              </w:rPr>
              <w:t>,</w:t>
            </w:r>
            <w:r w:rsidRPr="00CF18F3">
              <w:rPr>
                <w:sz w:val="18"/>
                <w:szCs w:val="18"/>
                <w:lang w:val="en-US"/>
              </w:rPr>
              <w:t>235</w:t>
            </w:r>
          </w:p>
          <w:p w14:paraId="575E9D80" w14:textId="7CCC255C" w:rsidR="006671F1" w:rsidRPr="00CF18F3" w:rsidRDefault="006671F1" w:rsidP="005A00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466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0 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C29D05" w14:textId="77777777" w:rsidR="006671F1" w:rsidRPr="00CF18F3" w:rsidRDefault="006671F1" w:rsidP="005A00E7">
            <w:pPr>
              <w:pStyle w:val="table10"/>
              <w:jc w:val="center"/>
              <w:rPr>
                <w:sz w:val="18"/>
                <w:szCs w:val="18"/>
                <w:lang w:val="en-US"/>
              </w:rPr>
            </w:pPr>
            <w:r w:rsidRPr="00CF18F3">
              <w:rPr>
                <w:sz w:val="18"/>
                <w:szCs w:val="18"/>
                <w:lang w:val="en-US"/>
              </w:rPr>
              <w:t>242</w:t>
            </w:r>
            <w:r w:rsidRPr="00CF18F3">
              <w:rPr>
                <w:sz w:val="18"/>
                <w:szCs w:val="18"/>
              </w:rPr>
              <w:t>,</w:t>
            </w:r>
            <w:r w:rsidRPr="00CF18F3">
              <w:rPr>
                <w:sz w:val="18"/>
                <w:szCs w:val="18"/>
                <w:lang w:val="en-US"/>
              </w:rPr>
              <w:t>235</w:t>
            </w:r>
          </w:p>
          <w:p w14:paraId="501E85BF" w14:textId="3B83C6FB" w:rsidR="006671F1" w:rsidRPr="00CF18F3" w:rsidRDefault="006671F1" w:rsidP="005A00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466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0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8E012A" w14:textId="77777777" w:rsidR="006671F1" w:rsidRPr="00CF18F3" w:rsidRDefault="006671F1" w:rsidP="005A00E7">
            <w:pPr>
              <w:pStyle w:val="table10"/>
              <w:jc w:val="center"/>
              <w:rPr>
                <w:sz w:val="18"/>
                <w:szCs w:val="18"/>
                <w:lang w:val="en-US"/>
              </w:rPr>
            </w:pPr>
            <w:r w:rsidRPr="00CF18F3">
              <w:rPr>
                <w:sz w:val="18"/>
                <w:szCs w:val="18"/>
                <w:lang w:val="en-US"/>
              </w:rPr>
              <w:t>242</w:t>
            </w:r>
            <w:r w:rsidRPr="00CF18F3">
              <w:rPr>
                <w:sz w:val="18"/>
                <w:szCs w:val="18"/>
              </w:rPr>
              <w:t>,</w:t>
            </w:r>
            <w:r w:rsidRPr="00CF18F3">
              <w:rPr>
                <w:sz w:val="18"/>
                <w:szCs w:val="18"/>
                <w:lang w:val="en-US"/>
              </w:rPr>
              <w:t>235</w:t>
            </w:r>
          </w:p>
          <w:p w14:paraId="4E073070" w14:textId="357B2254" w:rsidR="006671F1" w:rsidRPr="00CF18F3" w:rsidRDefault="006671F1" w:rsidP="005A00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466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0 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42ADC9" w14:textId="77777777" w:rsidR="006671F1" w:rsidRPr="00CF18F3" w:rsidRDefault="006671F1" w:rsidP="005A00E7">
            <w:pPr>
              <w:pStyle w:val="table10"/>
              <w:jc w:val="center"/>
              <w:rPr>
                <w:sz w:val="18"/>
                <w:szCs w:val="18"/>
                <w:lang w:val="en-US"/>
              </w:rPr>
            </w:pPr>
            <w:r w:rsidRPr="00CF18F3">
              <w:rPr>
                <w:sz w:val="18"/>
                <w:szCs w:val="18"/>
                <w:lang w:val="en-US"/>
              </w:rPr>
              <w:t>242</w:t>
            </w:r>
            <w:r w:rsidRPr="00CF18F3">
              <w:rPr>
                <w:sz w:val="18"/>
                <w:szCs w:val="18"/>
              </w:rPr>
              <w:t>,</w:t>
            </w:r>
            <w:r w:rsidRPr="00CF18F3">
              <w:rPr>
                <w:sz w:val="18"/>
                <w:szCs w:val="18"/>
                <w:lang w:val="en-US"/>
              </w:rPr>
              <w:t>235</w:t>
            </w:r>
          </w:p>
          <w:p w14:paraId="3DBAAE91" w14:textId="7E9D2CC5" w:rsidR="006671F1" w:rsidRPr="00CF18F3" w:rsidRDefault="006671F1" w:rsidP="005A00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466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F18F3">
              <w:rPr>
                <w:rFonts w:ascii="Times New Roman" w:hAnsi="Times New Roman" w:cs="Times New Roman"/>
                <w:sz w:val="18"/>
                <w:szCs w:val="18"/>
              </w:rPr>
              <w:t>0 шт.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453B40" w14:textId="77777777" w:rsidR="006671F1" w:rsidRPr="00CF18F3" w:rsidRDefault="006671F1" w:rsidP="005A00E7">
            <w:pPr>
              <w:pStyle w:val="table10"/>
              <w:jc w:val="center"/>
              <w:rPr>
                <w:sz w:val="18"/>
                <w:szCs w:val="18"/>
                <w:lang w:val="en-US"/>
              </w:rPr>
            </w:pPr>
            <w:r w:rsidRPr="00CF18F3">
              <w:rPr>
                <w:sz w:val="18"/>
                <w:szCs w:val="18"/>
                <w:lang w:val="en-US"/>
              </w:rPr>
              <w:t>242</w:t>
            </w:r>
            <w:r w:rsidRPr="00CF18F3">
              <w:rPr>
                <w:sz w:val="18"/>
                <w:szCs w:val="18"/>
              </w:rPr>
              <w:t>,</w:t>
            </w:r>
            <w:r w:rsidRPr="00CF18F3">
              <w:rPr>
                <w:sz w:val="18"/>
                <w:szCs w:val="18"/>
                <w:lang w:val="en-US"/>
              </w:rPr>
              <w:t>235</w:t>
            </w:r>
          </w:p>
          <w:p w14:paraId="35F5CD03" w14:textId="3C949152" w:rsidR="006671F1" w:rsidRPr="00CF18F3" w:rsidRDefault="00546673" w:rsidP="005A00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6671F1" w:rsidRPr="00CF18F3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</w:tr>
      <w:tr w:rsidR="006671F1" w:rsidRPr="00160B4C" w14:paraId="520F835B" w14:textId="3C43FF66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6B718" w14:textId="7367AB7F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AD129" w14:textId="58E51E46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Обезвреж</w:t>
            </w:r>
            <w:r w:rsidRPr="00160B4C">
              <w:rPr>
                <w:sz w:val="18"/>
                <w:szCs w:val="18"/>
              </w:rPr>
              <w:t>и</w:t>
            </w:r>
            <w:r w:rsidRPr="00160B4C">
              <w:rPr>
                <w:sz w:val="18"/>
                <w:szCs w:val="18"/>
              </w:rPr>
              <w:t>вание отх</w:t>
            </w:r>
            <w:r w:rsidRPr="00160B4C">
              <w:rPr>
                <w:sz w:val="18"/>
                <w:szCs w:val="18"/>
              </w:rPr>
              <w:t>о</w:t>
            </w:r>
            <w:r w:rsidRPr="00160B4C">
              <w:rPr>
                <w:sz w:val="18"/>
                <w:szCs w:val="18"/>
              </w:rPr>
              <w:t>дов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6E9A2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9DE097" w14:textId="6D6C264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BDDA8C" w14:textId="7C48013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75F099" w14:textId="0895775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9BD8DA" w14:textId="7A17495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DAF0AC" w14:textId="3D97F99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4FD4BF" w14:textId="285F594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A16A31" w14:textId="5E88118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73CC97" w14:textId="2F53574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7CA12F" w14:textId="58F28F8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406A4E" w14:textId="2C1F90F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3B1133" w14:textId="466AABF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2EB933FD" w14:textId="66FFE07D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F0BE2" w14:textId="1415B3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A986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F845E" w14:textId="3B28738B" w:rsidR="006671F1" w:rsidRPr="00160B4C" w:rsidRDefault="006671F1" w:rsidP="006671F1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6612BE" w14:textId="671F973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E9E1F6" w14:textId="7162B66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8E533E" w14:textId="69107C4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1C1FD4" w14:textId="6A64AB6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FDEB98" w14:textId="0A4F15C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441AE2" w14:textId="6CF05F3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C822E5" w14:textId="2515DAD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EFA061" w14:textId="2B48129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E88661" w14:textId="6C7A43A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77E23E" w14:textId="5209783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2F6EC4" w14:textId="0554B55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3D683644" w14:textId="113E7886" w:rsidTr="00CF18F3">
        <w:trPr>
          <w:trHeight w:val="66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C4223" w14:textId="568B6E4F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E84B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96C33" w14:textId="19E574F7" w:rsidR="006671F1" w:rsidRPr="00160B4C" w:rsidRDefault="006671F1" w:rsidP="006671F1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C8AA2E" w14:textId="6CA67E0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3595C2" w14:textId="72FD56B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BEEE71" w14:textId="387BAB2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CE6360" w14:textId="3310556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C763AA" w14:textId="17028FA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477276" w14:textId="5C82A9A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FEDC88" w14:textId="527824D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5F01B6" w14:textId="06FCFB0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D14E5A" w14:textId="298159C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B7A51E" w14:textId="50550AE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46423E" w14:textId="1DBDBFC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1421CD09" w14:textId="040ABED0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69E33" w14:textId="167804D0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0004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D6C19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18E256" w14:textId="66B5E65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AFBC42" w14:textId="7BF5036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D6009A" w14:textId="7B627D7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E1D882" w14:textId="14A81E3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3BAE6C" w14:textId="584D4A1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39F2BBD" w14:textId="1BB4889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5DEEF1" w14:textId="66295C2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A461FF" w14:textId="3235FCE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507AA9" w14:textId="625EA69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7E6529" w14:textId="6990199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FB9F7A" w14:textId="1373ABE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14CDC0EB" w14:textId="598155BB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39135" w14:textId="37E89C93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E46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CDC2F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87DF39" w14:textId="3F228E1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8B79FA" w14:textId="0190343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D357CB" w14:textId="0C7521B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DBD6D8" w14:textId="109CE64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CDFCF9" w14:textId="2820211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6EDADC" w14:textId="77E9303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CF142C" w14:textId="5BC182D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45A531" w14:textId="5C34E65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DF0E08" w14:textId="6429297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2A42D1" w14:textId="5833396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5213C9" w14:textId="5795CE7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25B71A29" w14:textId="39573776" w:rsidTr="00CF18F3">
        <w:trPr>
          <w:trHeight w:val="58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EA202" w14:textId="2647541B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E7C4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D1728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7E21E9" w14:textId="4929CAC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E7D352" w14:textId="142F61C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A2A4F1" w14:textId="049A51C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9E7536" w14:textId="6E39E1C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037347" w14:textId="73A1FC7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6A62C1" w14:textId="47ECB27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5B5889" w14:textId="29C6165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60521D" w14:textId="7475741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3B1447" w14:textId="1A28D92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85B74B" w14:textId="402E2C6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D58760" w14:textId="291EDBD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0B57CEEA" w14:textId="6D8A9F2F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357C7" w14:textId="535D6D38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B7908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ИТОГО на обезврежив</w:t>
            </w:r>
            <w:r w:rsidRPr="00160B4C">
              <w:rPr>
                <w:sz w:val="18"/>
                <w:szCs w:val="18"/>
              </w:rPr>
              <w:t>а</w:t>
            </w:r>
            <w:r w:rsidRPr="00160B4C">
              <w:rPr>
                <w:sz w:val="18"/>
                <w:szCs w:val="18"/>
              </w:rPr>
              <w:t>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5F1EF8" w14:textId="49D470E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33DBB2" w14:textId="289FD19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802012" w14:textId="3C32B28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5B154C" w14:textId="464CE6B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4CFEBD" w14:textId="70AA8AB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D59BDC" w14:textId="45D5127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C922DC" w14:textId="312ABA5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4B26E4" w14:textId="6F08A8C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1FD1EB" w14:textId="42CE3EB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C4FD17" w14:textId="33EA79A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2E113B" w14:textId="1A72D42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009E8BE6" w14:textId="64A01285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9AF9D" w14:textId="5C7F18F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2F441" w14:textId="39EFFC9E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Использ</w:t>
            </w:r>
            <w:r w:rsidRPr="00160B4C">
              <w:rPr>
                <w:sz w:val="18"/>
                <w:szCs w:val="18"/>
              </w:rPr>
              <w:t>о</w:t>
            </w:r>
            <w:r w:rsidRPr="00160B4C">
              <w:rPr>
                <w:sz w:val="18"/>
                <w:szCs w:val="18"/>
              </w:rPr>
              <w:t>вание отх</w:t>
            </w:r>
            <w:r w:rsidRPr="00160B4C">
              <w:rPr>
                <w:sz w:val="18"/>
                <w:szCs w:val="18"/>
              </w:rPr>
              <w:t>о</w:t>
            </w:r>
            <w:r w:rsidRPr="00160B4C">
              <w:rPr>
                <w:sz w:val="18"/>
                <w:szCs w:val="18"/>
              </w:rPr>
              <w:t>дов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10967" w14:textId="77777777" w:rsidR="006671F1" w:rsidRPr="00160B4C" w:rsidRDefault="006671F1" w:rsidP="00667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727934" w14:textId="16BF384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A0A6FC" w14:textId="7296EB0D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32D9B3" w14:textId="2D51D28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D6A528" w14:textId="5999502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8AD668" w14:textId="1A31B78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503CAF" w14:textId="4F3C9DC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34C471" w14:textId="3A3F573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60E5BE" w14:textId="7D492B1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5A5076" w14:textId="45499F2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CD9FAC" w14:textId="4240FD4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737D67" w14:textId="40424E5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1B710A5E" w14:textId="763B19CC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9A1DD" w14:textId="41FCB7C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74AD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FEA8A" w14:textId="77777777" w:rsidR="006671F1" w:rsidRPr="00160B4C" w:rsidRDefault="006671F1" w:rsidP="00667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E573DE" w14:textId="688A234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9AED49" w14:textId="22C4521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8DB0A2" w14:textId="223B03D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BE09A5" w14:textId="69A4936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84FFA2" w14:textId="005A38D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4FAF3D" w14:textId="637E089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027247" w14:textId="2B01EE7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E6F3B3" w14:textId="7B0773D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1FCEB4" w14:textId="346CABA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499D77" w14:textId="52429B3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2AC268" w14:textId="4AC4B6B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7A50FC68" w14:textId="0B891B70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771EB" w14:textId="3964E340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1FEE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7EC51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71A6C2" w14:textId="35D71906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2026F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173751" w14:textId="608D8296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B20C45" w14:textId="7913337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8D97FE" w14:textId="69B7A8D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0CDED1" w14:textId="2042790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CCAED9" w14:textId="751CDAF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5C9A25" w14:textId="04260D0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9232B8" w14:textId="67F4C30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B075F1" w14:textId="4802473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A961C3" w14:textId="604851F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184D0E" w14:textId="77A2C3D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5C9B426A" w14:textId="4258F556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01865" w14:textId="2EAB18F6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A2DA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83599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3D1575" w14:textId="3314FBCD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2026FD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6D1267" w14:textId="0BD2448D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67DEA5" w14:textId="3DD2FA1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D548FF" w14:textId="1A7DDC4C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5E0514" w14:textId="64D9993F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F58AB7" w14:textId="3E47E604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3D735AB" w14:textId="044B608B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32BAE4" w14:textId="12CC6BE9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38782B" w14:textId="12813B35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67046E" w14:textId="79C9DECA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21BEA3" w14:textId="2DFADF2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0853A7F9" w14:textId="525F7DC3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FB61F" w14:textId="61C7F3CC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A664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E3015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A762BC" w14:textId="4DC8BE19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2026FD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837640" w14:textId="2FD78C9C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5C58AE" w14:textId="09F5494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C2FD7B" w14:textId="6978542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830B3C" w14:textId="4842452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52D571" w14:textId="3164885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D315F6" w14:textId="78D060C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FE43E6" w14:textId="6D1CA77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7FBDFA" w14:textId="7F50D0C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A7D71E" w14:textId="5A67233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F475AF" w14:textId="41BEA74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327C7F10" w14:textId="2715B71E" w:rsidTr="001E743F">
        <w:trPr>
          <w:trHeight w:val="12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FB66E" w14:textId="226DEA34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64B90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ИТОГО на использов</w:t>
            </w:r>
            <w:r w:rsidRPr="00160B4C">
              <w:rPr>
                <w:sz w:val="18"/>
                <w:szCs w:val="18"/>
              </w:rPr>
              <w:t>а</w:t>
            </w:r>
            <w:r w:rsidRPr="00160B4C">
              <w:rPr>
                <w:sz w:val="18"/>
                <w:szCs w:val="18"/>
              </w:rPr>
              <w:t>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82B28D" w14:textId="4DD025CF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3CC8EE9" w14:textId="710F055E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2026F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1E1094" w14:textId="4E7A6934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6F028A" w14:textId="4922D11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C13CE0" w14:textId="57BB8FEE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4947ED" w14:textId="518D88FB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590DCF" w14:textId="3DCCF820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73BFAD" w14:textId="7B57AF86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8D24E5" w14:textId="6DF5A7F4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CD1EE3" w14:textId="04393AA6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26BF0F" w14:textId="228BA149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</w:tr>
      <w:tr w:rsidR="006671F1" w:rsidRPr="00160B4C" w14:paraId="77186F9B" w14:textId="42CDC0EE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34FC4" w14:textId="42605006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812ED" w14:textId="4F59EF8E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Хранение отходов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B10B2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7C6D96" w14:textId="0DC88F6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84BCC8" w14:textId="7C3F8B2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4AFB5C" w14:textId="581426A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99A7F7" w14:textId="6AC3547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CD7F05" w14:textId="5CF41C8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8E9B29" w14:textId="21518E2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E36483" w14:textId="1916C31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93CFA7" w14:textId="001A45D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92203F" w14:textId="7D45BB9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EBDDEB" w14:textId="0D1F38B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AD295A" w14:textId="6DFD427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0DE8C34D" w14:textId="4931B46E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E8EB5" w14:textId="6388927C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AA45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1DDEC" w14:textId="77777777" w:rsidR="006671F1" w:rsidRPr="00160B4C" w:rsidRDefault="006671F1" w:rsidP="006671F1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  <w:r w:rsidRPr="00160B4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3BA42B" w14:textId="613837C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15BBA5" w14:textId="2CC936B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CC815B" w14:textId="181C30E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8B66C9" w14:textId="628D2C9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F307FC" w14:textId="1BF857E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8615A7" w14:textId="50C7B92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F98FF9" w14:textId="1948275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14F0F1" w14:textId="0AF53D8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6C0AD8" w14:textId="773A280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E8CA47" w14:textId="01CE9A2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A4B60D" w14:textId="27EC40E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102EE530" w14:textId="4525219A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92BC1" w14:textId="0AFA8B39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493A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62629" w14:textId="77777777" w:rsidR="006671F1" w:rsidRPr="00160B4C" w:rsidRDefault="006671F1" w:rsidP="006671F1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  <w:r w:rsidRPr="00160B4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A2E8E8" w14:textId="2F45A49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CDE958" w14:textId="3CA5AC1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7D9F5F" w14:textId="7FEFAA8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57E784" w14:textId="2BF8B1A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596AED" w14:textId="71AF5B1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67D3DF" w14:textId="1201809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3800AF" w14:textId="7048FE4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7EF7FE" w14:textId="68C6E4C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FC8A83" w14:textId="272D073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5AA91E" w14:textId="453C5AB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16C274" w14:textId="26D641A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02017472" w14:textId="1F1510C1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B1E74" w14:textId="653E86C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34F0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7AB22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AD3049" w14:textId="2C64D90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2240F4" w14:textId="3E461B6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22A1B6" w14:textId="46E454F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A2B17C" w14:textId="265C77B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7FD150" w14:textId="15332B9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8DE026" w14:textId="79409BA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DCF5D5" w14:textId="37CCA99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CFD907" w14:textId="61A6AE3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C5A3B4" w14:textId="6C9BFB3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261924" w14:textId="64184B9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9F515F" w14:textId="304012B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7E307802" w14:textId="0D608C92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CDF1B" w14:textId="74FF23E5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D04D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EDAFF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147311" w14:textId="244AD89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8F3029" w14:textId="2296D68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377EB2" w14:textId="409BEAE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04386C" w14:textId="4468B2D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F56531" w14:textId="671B05A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380076" w14:textId="3E9FA37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768BC6" w14:textId="41929EF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DD3420" w14:textId="5275F5B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257994" w14:textId="3700F57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B60751" w14:textId="1319C06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43A57D" w14:textId="251AE4C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560B251E" w14:textId="564AD8AF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8EF7F" w14:textId="53D8865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DE6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E5453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95D0D7" w14:textId="31182A6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799609" w14:textId="0FAFC54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7D8726" w14:textId="388EBC9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B69944" w14:textId="7FA0DCE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22A517" w14:textId="12B4EFC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241F99" w14:textId="0D4EF1C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DD0BEC" w14:textId="30E8F11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1F2052" w14:textId="125FDB0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27BD7C" w14:textId="3AD5047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D13C4" w14:textId="5DF6ADE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0C183F" w14:textId="13C7682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2F8CF91E" w14:textId="6EE098BD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BCFE3" w14:textId="750415A3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DEBA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7664D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0C84EB" w14:textId="076C90A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540967" w14:textId="65308B1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F9B30C" w14:textId="56E4BFB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56AC4C" w14:textId="5946A59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1CD0C1" w14:textId="425F4E6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813A3C" w14:textId="289D7E0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A3B32B" w14:textId="7375381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1D38E7" w14:textId="0263415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1CBAA9" w14:textId="1919DC5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31EB8E" w14:textId="5B7AF84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267617" w14:textId="63F3936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415EDE56" w14:textId="77777777" w:rsidR="001A5F76" w:rsidRDefault="001A5F76">
      <w:r>
        <w:br w:type="page"/>
      </w:r>
    </w:p>
    <w:tbl>
      <w:tblPr>
        <w:tblW w:w="5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4"/>
        <w:gridCol w:w="1007"/>
        <w:gridCol w:w="706"/>
        <w:gridCol w:w="711"/>
        <w:gridCol w:w="709"/>
        <w:gridCol w:w="854"/>
        <w:gridCol w:w="709"/>
        <w:gridCol w:w="711"/>
        <w:gridCol w:w="711"/>
        <w:gridCol w:w="854"/>
        <w:gridCol w:w="709"/>
        <w:gridCol w:w="711"/>
        <w:gridCol w:w="568"/>
      </w:tblGrid>
      <w:tr w:rsidR="00CF18F3" w:rsidRPr="002448DD" w14:paraId="61EE1968" w14:textId="77777777" w:rsidTr="00CF18F3">
        <w:trPr>
          <w:trHeight w:val="240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0C684BC" w14:textId="06519076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0DEA" w14:textId="021FC501" w:rsidR="00CF18F3" w:rsidRPr="00160B4C" w:rsidRDefault="00CF18F3" w:rsidP="009F697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25C040" w14:textId="17D56B71" w:rsidR="00CF18F3" w:rsidRPr="00160B4C" w:rsidRDefault="00CF18F3" w:rsidP="009F6977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4CFCA3" w14:textId="71878ABE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84EB8E" w14:textId="77E290CF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4D8777" w14:textId="49DA43B8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52DB1D" w14:textId="5564C0AF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ACBD2E" w14:textId="1540E76C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E258CB" w14:textId="75FAD8A6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751760" w14:textId="0E91D2D0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0E771E" w14:textId="44554E28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FCB16A" w14:textId="11D89593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2ED831" w14:textId="3198C25F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28C1D9" w14:textId="6B1E2F61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F18F3" w:rsidRPr="002448DD" w14:paraId="3D8439EB" w14:textId="5FAA4C1A" w:rsidTr="00CF18F3">
        <w:trPr>
          <w:trHeight w:val="240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DC68B" w14:textId="10716079" w:rsidR="00CF18F3" w:rsidRPr="00160B4C" w:rsidRDefault="00CF18F3" w:rsidP="00CF18F3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A9C0" w14:textId="77777777" w:rsidR="00CF18F3" w:rsidRPr="00160B4C" w:rsidRDefault="00CF18F3" w:rsidP="00CF18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AE9C4" w14:textId="77777777" w:rsidR="00CF18F3" w:rsidRPr="00160B4C" w:rsidRDefault="00CF18F3" w:rsidP="00CF18F3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С неуст</w:t>
            </w:r>
            <w:r w:rsidRPr="00160B4C">
              <w:rPr>
                <w:sz w:val="18"/>
                <w:szCs w:val="18"/>
              </w:rPr>
              <w:t>а</w:t>
            </w:r>
            <w:r w:rsidRPr="00160B4C">
              <w:rPr>
                <w:sz w:val="18"/>
                <w:szCs w:val="18"/>
              </w:rPr>
              <w:t>новленным классом опасности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46D4D3" w14:textId="0B747CED" w:rsidR="00CF18F3" w:rsidRPr="00121C6E" w:rsidRDefault="00CF18F3" w:rsidP="00CF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5F8D94" w14:textId="2484BF14" w:rsidR="00CF18F3" w:rsidRPr="00121C6E" w:rsidRDefault="00CF18F3" w:rsidP="00CF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C721F5" w14:textId="751B0DF3" w:rsidR="00CF18F3" w:rsidRPr="00121C6E" w:rsidRDefault="00CF18F3" w:rsidP="00CF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6EA0E0" w14:textId="6B832705" w:rsidR="00CF18F3" w:rsidRPr="00121C6E" w:rsidRDefault="00CF18F3" w:rsidP="00CF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1E884A" w14:textId="4E99246D" w:rsidR="00CF18F3" w:rsidRPr="00121C6E" w:rsidRDefault="00CF18F3" w:rsidP="00CF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5F73B3" w14:textId="6A499F74" w:rsidR="00CF18F3" w:rsidRPr="00121C6E" w:rsidRDefault="00CF18F3" w:rsidP="00CF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E65452" w14:textId="6522E6AF" w:rsidR="00CF18F3" w:rsidRPr="00121C6E" w:rsidRDefault="00CF18F3" w:rsidP="00CF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3DB3C5" w14:textId="0F0126E5" w:rsidR="00CF18F3" w:rsidRPr="00121C6E" w:rsidRDefault="00CF18F3" w:rsidP="00CF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264836" w14:textId="6FFBA4F9" w:rsidR="00CF18F3" w:rsidRPr="00121C6E" w:rsidRDefault="00CF18F3" w:rsidP="00CF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AD0993" w14:textId="02BEB2B3" w:rsidR="00CF18F3" w:rsidRPr="00121C6E" w:rsidRDefault="00CF18F3" w:rsidP="00CF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550A98" w14:textId="12B7D6BE" w:rsidR="00CF18F3" w:rsidRPr="00121C6E" w:rsidRDefault="00CF18F3" w:rsidP="00CF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</w:tc>
      </w:tr>
      <w:tr w:rsidR="00CF18F3" w:rsidRPr="002448DD" w14:paraId="4EED960E" w14:textId="770574F0" w:rsidTr="00CF18F3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EB7E7" w14:textId="0F61060D" w:rsidR="00CF18F3" w:rsidRPr="00160B4C" w:rsidRDefault="00CF18F3" w:rsidP="00CF18F3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1CFFE" w14:textId="77777777" w:rsidR="00CF18F3" w:rsidRPr="00160B4C" w:rsidRDefault="00CF18F3" w:rsidP="00CF18F3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ИТОГО на хранение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250A28" w14:textId="6B42F4AA" w:rsidR="00CF18F3" w:rsidRPr="00121C6E" w:rsidRDefault="00CF18F3" w:rsidP="00CF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0373ED" w14:textId="02B1017E" w:rsidR="00CF18F3" w:rsidRPr="00121C6E" w:rsidRDefault="00CF18F3" w:rsidP="00CF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832B4E" w14:textId="5B92E942" w:rsidR="00CF18F3" w:rsidRPr="00121C6E" w:rsidRDefault="00CF18F3" w:rsidP="00CF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2131DE" w14:textId="2E0B6272" w:rsidR="00CF18F3" w:rsidRPr="00121C6E" w:rsidRDefault="00CF18F3" w:rsidP="00CF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82E604" w14:textId="05CC7540" w:rsidR="00CF18F3" w:rsidRPr="00121C6E" w:rsidRDefault="00CF18F3" w:rsidP="00CF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BF1586" w14:textId="0FBAD6D2" w:rsidR="00CF18F3" w:rsidRPr="00121C6E" w:rsidRDefault="00CF18F3" w:rsidP="00CF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A98900" w14:textId="0DCFDD1B" w:rsidR="00CF18F3" w:rsidRPr="00121C6E" w:rsidRDefault="00CF18F3" w:rsidP="00CF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F99E3C" w14:textId="7A620BBA" w:rsidR="00CF18F3" w:rsidRPr="00121C6E" w:rsidRDefault="00CF18F3" w:rsidP="00CF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3870D0" w14:textId="1E68E43F" w:rsidR="00CF18F3" w:rsidRPr="00121C6E" w:rsidRDefault="00CF18F3" w:rsidP="00CF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4CAFB6" w14:textId="3908FA29" w:rsidR="00CF18F3" w:rsidRPr="00121C6E" w:rsidRDefault="00CF18F3" w:rsidP="00CF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FD8BEB" w14:textId="2871D65B" w:rsidR="00CF18F3" w:rsidRPr="00121C6E" w:rsidRDefault="00CF18F3" w:rsidP="00CF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</w:t>
            </w:r>
          </w:p>
        </w:tc>
      </w:tr>
      <w:tr w:rsidR="006671F1" w:rsidRPr="002448DD" w14:paraId="5491EB1D" w14:textId="77777777" w:rsidTr="00CF18F3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2B1448" w14:textId="4DFC33CA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F79C9A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Захоронение</w:t>
            </w:r>
          </w:p>
          <w:p w14:paraId="3BFFDB8E" w14:textId="130DDACF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отходов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CF58" w14:textId="00A08523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E03DDC" w14:textId="7184ED4D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B1F810" w14:textId="526F6C81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86612B" w14:textId="17A26636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4A82EB" w14:textId="4C37D4D2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8D321D" w14:textId="14EC66C4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C8339D" w14:textId="4C2F24F3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70E6E7" w14:textId="47A95D83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56EFBB" w14:textId="47753F42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379B2B" w14:textId="7808AA8E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48B057" w14:textId="7F83F2C8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A1CCC6" w14:textId="0405E3C3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671F1" w:rsidRPr="002448DD" w14:paraId="120E04A2" w14:textId="77777777" w:rsidTr="00CF18F3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F58AC7" w14:textId="5A8044D1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553034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ECED" w14:textId="2920369B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632B06" w14:textId="13909312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764073" w14:textId="70FF621D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934940" w14:textId="1063EE2C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6E1569" w14:textId="64B4B65E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382BF8" w14:textId="03C530AF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FBA63B" w14:textId="3EE958B4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24F6CE" w14:textId="18FCD4E6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1D20B7" w14:textId="3680376C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7CEB31" w14:textId="6FDB0917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57810E" w14:textId="40F8B5E9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FED027" w14:textId="20677D8B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671F1" w:rsidRPr="002448DD" w14:paraId="6EBAAF71" w14:textId="77777777" w:rsidTr="00CF18F3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D463D6" w14:textId="07A07B70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3677FF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04A" w14:textId="53DB9633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3D4823" w14:textId="2097CB4B" w:rsidR="006671F1" w:rsidRPr="00121C6E" w:rsidRDefault="005B0B0D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0526EE" w14:textId="4747CAE6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B3457D" w14:textId="3D48056E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7D9BC3" w14:textId="0F050ED4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CD4907" w14:textId="50168187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776C6F" w14:textId="0A73FFD2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879E77" w14:textId="1F29E4B9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D7014B" w14:textId="253840FC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59475B" w14:textId="7A21CABA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132EE0" w14:textId="7D6B30D6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F9FF6B" w14:textId="143D77E8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</w:tr>
      <w:tr w:rsidR="006671F1" w:rsidRPr="002448DD" w14:paraId="658E5B09" w14:textId="77777777" w:rsidTr="00CF18F3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E96E1A" w14:textId="1031F0C1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3F1054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8C39" w14:textId="2A1E0938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DD4A0F" w14:textId="2C66C2D3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6F1C1B" w14:textId="31740D00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961EEA" w14:textId="17C4B068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2CA815" w14:textId="6FB0440B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392CDC" w14:textId="582F5806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7AB7E1" w14:textId="2B50CC1A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ED2946" w14:textId="55B2C6D4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554A0E" w14:textId="4682947F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06DD04" w14:textId="1A87B20B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59CBCD" w14:textId="62C604AB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EC6027" w14:textId="61AE088F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0,945</w:t>
            </w:r>
          </w:p>
        </w:tc>
      </w:tr>
      <w:tr w:rsidR="006671F1" w:rsidRPr="002448DD" w14:paraId="40D82E69" w14:textId="77777777" w:rsidTr="001E743F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475A50" w14:textId="4DE272C6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4D55D0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7412" w14:textId="5D546DAD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Неопа</w:t>
            </w:r>
            <w:r w:rsidRPr="00160B4C">
              <w:rPr>
                <w:sz w:val="18"/>
                <w:szCs w:val="18"/>
              </w:rPr>
              <w:t>с</w:t>
            </w:r>
            <w:r w:rsidRPr="00160B4C">
              <w:rPr>
                <w:sz w:val="18"/>
                <w:szCs w:val="18"/>
              </w:rPr>
              <w:t xml:space="preserve">ные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51BB8C" w14:textId="7D4CF5B6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  <w:r w:rsidRPr="00121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9497A5" w14:textId="6C8B3A20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  <w:r w:rsidRPr="00121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8A47BE" w14:textId="3441D835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EF23B4" w14:textId="5D104963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39AEDF" w14:textId="54DC3687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F66BDD" w14:textId="1F24B189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94E8BC" w14:textId="5DBB9C1A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B139E8" w14:textId="0160684B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07494E" w14:textId="6A8DA65D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940EDF" w14:textId="57342290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0B838A" w14:textId="061EDF62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6671F1" w:rsidRPr="002448DD" w14:paraId="0785B394" w14:textId="77777777" w:rsidTr="00CF18F3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7943BE" w14:textId="2EAEAEF4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FC5A26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A273" w14:textId="0B0078DE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С неуст</w:t>
            </w:r>
            <w:r w:rsidRPr="00160B4C">
              <w:rPr>
                <w:sz w:val="18"/>
                <w:szCs w:val="18"/>
              </w:rPr>
              <w:t>а</w:t>
            </w:r>
            <w:r w:rsidRPr="00160B4C">
              <w:rPr>
                <w:sz w:val="18"/>
                <w:szCs w:val="18"/>
              </w:rPr>
              <w:t>новле</w:t>
            </w:r>
            <w:r w:rsidRPr="00160B4C">
              <w:rPr>
                <w:sz w:val="18"/>
                <w:szCs w:val="18"/>
              </w:rPr>
              <w:t>н</w:t>
            </w:r>
            <w:r w:rsidRPr="00160B4C">
              <w:rPr>
                <w:sz w:val="18"/>
                <w:szCs w:val="18"/>
              </w:rPr>
              <w:t>ным классом опасности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ECC1C3" w14:textId="0C7B37E3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D22137" w14:textId="696C69BF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5130D7" w14:textId="7F21B899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CB9D98" w14:textId="4BB3BB38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69A2DD" w14:textId="49223413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99DF8A" w14:textId="4034A9D9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21704C" w14:textId="3F64C7B8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DDF22C" w14:textId="184EA82D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A03E4D" w14:textId="1C968105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82F248" w14:textId="54E058E8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95739F" w14:textId="3DBFB00C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671F1" w:rsidRPr="002448DD" w14:paraId="4649F0E5" w14:textId="77777777" w:rsidTr="001E743F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B7D47D" w14:textId="3D85ED3B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5F8B3E" w14:textId="6CBA60DF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ИТОГО на захоронение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6D761A" w14:textId="5A6A95B2" w:rsidR="006671F1" w:rsidRPr="00121C6E" w:rsidRDefault="00121C6E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  <w:r w:rsidRPr="00121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58C692" w14:textId="3744B5B2" w:rsidR="006671F1" w:rsidRPr="00121C6E" w:rsidRDefault="00121C6E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C6B251" w14:textId="45610D36" w:rsidR="006671F1" w:rsidRPr="00121C6E" w:rsidRDefault="00121C6E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B3C11D" w14:textId="1DC01778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0460C2" w14:textId="6D511994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00C98C" w14:textId="5B4F2B70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40B5E1" w14:textId="07425E74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8E7784" w14:textId="182E37CC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8BE9AF" w14:textId="401F54AB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90932D" w14:textId="0CFFE982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6AEC75" w14:textId="50ADDB58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121C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1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</w:t>
            </w:r>
          </w:p>
        </w:tc>
      </w:tr>
    </w:tbl>
    <w:p w14:paraId="6EE15CBF" w14:textId="66EEB229" w:rsidR="00332A80" w:rsidRPr="005637DC" w:rsidRDefault="00332A80" w:rsidP="005637DC"/>
    <w:p w14:paraId="6B2D7F2B" w14:textId="77777777" w:rsidR="00DE799C" w:rsidRDefault="00DE799C" w:rsidP="00BA1CB4">
      <w:pPr>
        <w:pStyle w:val="snoski"/>
        <w:spacing w:after="240"/>
      </w:pPr>
      <w:r w:rsidRPr="00DE799C">
        <w:t xml:space="preserve">______________________________ </w:t>
      </w:r>
    </w:p>
    <w:p w14:paraId="4ECF5ED1" w14:textId="77777777" w:rsidR="00DE799C" w:rsidRDefault="00DE799C" w:rsidP="00DE799C">
      <w:pPr>
        <w:pStyle w:val="snoski"/>
      </w:pPr>
      <w:r w:rsidRPr="00DE799C">
        <w:t xml:space="preserve">* Общегосударственный классификатор Республики Беларусь ОКРБ 005-2011 «Виды экономической деятельности», утвержденный постановлением Государственного комитета по стандартизации Республики Беларусь от 5 декабря 2011 г. № 85. </w:t>
      </w:r>
    </w:p>
    <w:p w14:paraId="2621A31B" w14:textId="77777777" w:rsidR="00DE799C" w:rsidRDefault="00DE799C" w:rsidP="00DE799C">
      <w:pPr>
        <w:pStyle w:val="snoski"/>
      </w:pPr>
      <w:r w:rsidRPr="00DE799C">
        <w:t>** Указывается количество ртутьсодержащих отходов (ртутных термометров, использованных или испорченных, отработанных люминесцентных трубок и отработанных ртутных ламп, игнитронов) в штуках.</w:t>
      </w:r>
    </w:p>
    <w:p w14:paraId="40919476" w14:textId="0ACCD151" w:rsidR="00FC1756" w:rsidRDefault="00DE799C" w:rsidP="00DE799C">
      <w:pPr>
        <w:pStyle w:val="snoski"/>
      </w:pPr>
      <w:r w:rsidRPr="00DE799C">
        <w:t xml:space="preserve"> *** Указывается количество отходов, содержащих полихлорированные бифенилы (далее – ПХБ) (с</w:t>
      </w:r>
      <w:r w:rsidRPr="00DE799C">
        <w:t>и</w:t>
      </w:r>
      <w:r w:rsidRPr="00DE799C">
        <w:t>ловых трансформаторов с охлаждающей жидкостью на основе ПХБ, силовых конденсаторов с диэлектр</w:t>
      </w:r>
      <w:r w:rsidRPr="00DE799C">
        <w:t>и</w:t>
      </w:r>
      <w:r w:rsidRPr="00DE799C">
        <w:t xml:space="preserve">ком, пропитанным жидкостью на основе ПХБ, малогабаритных конденсаторов с диэлектриком на основе ПХБ), в штуках. </w:t>
      </w:r>
      <w:r w:rsidR="00FC1756" w:rsidRPr="00FC1756">
        <w:t xml:space="preserve"> </w:t>
      </w:r>
    </w:p>
    <w:p w14:paraId="6E86C267" w14:textId="4E6E0AD6" w:rsidR="00BE7129" w:rsidRDefault="00BE7129" w:rsidP="00DE799C">
      <w:pPr>
        <w:pStyle w:val="snoski"/>
      </w:pPr>
      <w:r>
        <w:rPr>
          <w:rFonts w:eastAsia="Times New Roman"/>
          <w:sz w:val="18"/>
          <w:szCs w:val="18"/>
        </w:rPr>
        <w:t xml:space="preserve">**** </w:t>
      </w:r>
      <w:r w:rsidRPr="005A00E7">
        <w:rPr>
          <w:rFonts w:eastAsia="Times New Roman"/>
        </w:rPr>
        <w:t xml:space="preserve">Данные отходы ежегодно не образовываются. Количество 31,70 т планируется </w:t>
      </w:r>
      <w:r w:rsidR="005A00E7">
        <w:rPr>
          <w:rFonts w:eastAsia="Times New Roman"/>
        </w:rPr>
        <w:t>хранить</w:t>
      </w:r>
      <w:r w:rsidRPr="005A00E7">
        <w:rPr>
          <w:rFonts w:eastAsia="Times New Roman"/>
        </w:rPr>
        <w:t xml:space="preserve"> в течение всего срока действия комплексного природоохранного разрешения</w:t>
      </w:r>
    </w:p>
    <w:p w14:paraId="7F6BB569" w14:textId="77777777" w:rsidR="00332A80" w:rsidRPr="00160B4C" w:rsidRDefault="00332A80" w:rsidP="00332A80">
      <w:pPr>
        <w:pStyle w:val="nonumheader"/>
        <w:rPr>
          <w:b w:val="0"/>
          <w:bCs w:val="0"/>
        </w:rPr>
      </w:pPr>
      <w:r w:rsidRPr="00160B4C">
        <w:rPr>
          <w:b w:val="0"/>
          <w:bCs w:val="0"/>
        </w:rPr>
        <w:t>Обращение с отходами с неустановленным классом опасности</w:t>
      </w:r>
    </w:p>
    <w:p w14:paraId="621B6C7C" w14:textId="1112C114" w:rsidR="00332A80" w:rsidRDefault="00332A80" w:rsidP="00BE036D">
      <w:pPr>
        <w:pStyle w:val="onestring"/>
        <w:ind w:right="-554"/>
      </w:pPr>
      <w:r>
        <w:t xml:space="preserve">Таблица </w:t>
      </w:r>
      <w:r w:rsidR="00160B4C">
        <w:t>19</w:t>
      </w:r>
    </w:p>
    <w:p w14:paraId="511DCE40" w14:textId="77777777" w:rsidR="00332A80" w:rsidRDefault="00332A80" w:rsidP="00332A80">
      <w:pPr>
        <w:pStyle w:val="newncpi"/>
      </w:pPr>
      <w:r>
        <w:t> </w:t>
      </w:r>
    </w:p>
    <w:tbl>
      <w:tblPr>
        <w:tblW w:w="537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924"/>
        <w:gridCol w:w="2104"/>
        <w:gridCol w:w="2128"/>
        <w:gridCol w:w="2919"/>
      </w:tblGrid>
      <w:tr w:rsidR="00332A80" w14:paraId="500EC185" w14:textId="77777777" w:rsidTr="005B0B0D">
        <w:trPr>
          <w:trHeight w:val="450"/>
        </w:trPr>
        <w:tc>
          <w:tcPr>
            <w:tcW w:w="99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E5B17" w14:textId="77777777" w:rsidR="00332A80" w:rsidRDefault="00332A80" w:rsidP="00912528">
            <w:pPr>
              <w:pStyle w:val="table10"/>
              <w:jc w:val="center"/>
            </w:pPr>
            <w:r>
              <w:t>Наименование отхода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798C80" w14:textId="77777777" w:rsidR="00332A80" w:rsidRDefault="00332A80" w:rsidP="00912528">
            <w:pPr>
              <w:pStyle w:val="table10"/>
              <w:jc w:val="center"/>
            </w:pPr>
            <w:r>
              <w:t>Код отх</w:t>
            </w:r>
            <w:r>
              <w:t>о</w:t>
            </w:r>
            <w:r>
              <w:t>да</w:t>
            </w:r>
          </w:p>
        </w:tc>
        <w:tc>
          <w:tcPr>
            <w:tcW w:w="104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FC9D1" w14:textId="4438C128" w:rsidR="00332A80" w:rsidRDefault="00332A80" w:rsidP="00912528">
            <w:pPr>
              <w:pStyle w:val="table10"/>
              <w:jc w:val="center"/>
            </w:pPr>
            <w:r>
              <w:t>Фактическое колич</w:t>
            </w:r>
            <w:r>
              <w:t>е</w:t>
            </w:r>
            <w:r>
              <w:t>ство отходов, запраш</w:t>
            </w:r>
            <w:r>
              <w:t>и</w:t>
            </w:r>
            <w:r>
              <w:t>ваемое для хранения, тонн</w:t>
            </w:r>
          </w:p>
        </w:tc>
        <w:tc>
          <w:tcPr>
            <w:tcW w:w="105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BE1D10" w14:textId="77777777" w:rsidR="00332A80" w:rsidRDefault="00332A80" w:rsidP="00912528">
            <w:pPr>
              <w:pStyle w:val="table10"/>
              <w:jc w:val="center"/>
            </w:pPr>
            <w:r>
              <w:t>Объект хранения, его краткая характеристика</w:t>
            </w:r>
          </w:p>
        </w:tc>
        <w:tc>
          <w:tcPr>
            <w:tcW w:w="144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6DA2E3" w14:textId="41285B06" w:rsidR="00332A80" w:rsidRDefault="00332A80" w:rsidP="00912528">
            <w:pPr>
              <w:pStyle w:val="table10"/>
              <w:jc w:val="center"/>
            </w:pPr>
            <w:r>
              <w:t>Запрашиваемый срок действия допустимого объема хранения</w:t>
            </w:r>
          </w:p>
        </w:tc>
      </w:tr>
      <w:tr w:rsidR="00332A80" w14:paraId="0F4D40AD" w14:textId="77777777" w:rsidTr="000172F9">
        <w:trPr>
          <w:trHeight w:val="45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EA40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7869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21D8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432C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BDB172" w14:textId="77777777" w:rsidR="00332A80" w:rsidRDefault="00332A80" w:rsidP="00912528">
            <w:pPr>
              <w:rPr>
                <w:rFonts w:eastAsiaTheme="minorEastAsia"/>
              </w:rPr>
            </w:pPr>
          </w:p>
        </w:tc>
      </w:tr>
      <w:tr w:rsidR="00332A80" w14:paraId="66555BF2" w14:textId="77777777" w:rsidTr="000172F9">
        <w:trPr>
          <w:trHeight w:val="45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F3A8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4076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ACD5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4989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4DBFBBD" w14:textId="77777777" w:rsidR="00332A80" w:rsidRDefault="00332A80" w:rsidP="00912528">
            <w:pPr>
              <w:rPr>
                <w:rFonts w:eastAsiaTheme="minorEastAsia"/>
              </w:rPr>
            </w:pPr>
          </w:p>
        </w:tc>
      </w:tr>
      <w:tr w:rsidR="00332A80" w14:paraId="73C9C8DF" w14:textId="77777777" w:rsidTr="005B0B0D">
        <w:trPr>
          <w:trHeight w:val="144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B54E65" w14:textId="77777777" w:rsidR="00332A80" w:rsidRDefault="00332A80" w:rsidP="0091252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8D5FB9" w14:textId="77777777" w:rsidR="00332A80" w:rsidRDefault="00332A80" w:rsidP="0091252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9DE665" w14:textId="77777777" w:rsidR="00332A80" w:rsidRDefault="00332A80" w:rsidP="0091252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9C6E48" w14:textId="77777777" w:rsidR="00332A80" w:rsidRDefault="00332A80" w:rsidP="00912528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3FA5D6" w14:textId="77777777" w:rsidR="00332A80" w:rsidRDefault="00332A80" w:rsidP="00912528">
            <w:pPr>
              <w:pStyle w:val="table10"/>
              <w:jc w:val="center"/>
            </w:pPr>
            <w:r>
              <w:t>5</w:t>
            </w:r>
          </w:p>
        </w:tc>
      </w:tr>
      <w:tr w:rsidR="005B0B0D" w14:paraId="4407E553" w14:textId="77777777" w:rsidTr="005B0B0D">
        <w:trPr>
          <w:trHeight w:val="238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2C13D1" w14:textId="2A7F809D" w:rsidR="005B0B0D" w:rsidRPr="005B0B0D" w:rsidRDefault="005B0B0D" w:rsidP="005B0B0D">
            <w:pPr>
              <w:pStyle w:val="table10"/>
              <w:jc w:val="center"/>
              <w:rPr>
                <w:b/>
                <w:bCs/>
              </w:rPr>
            </w:pPr>
            <w:r w:rsidRPr="002026FD">
              <w:t>Смеси средств ухода за растениями и яд</w:t>
            </w:r>
            <w:r w:rsidRPr="002026FD">
              <w:t>о</w:t>
            </w:r>
            <w:r w:rsidRPr="002026FD">
              <w:t>химикатов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00F5B1" w14:textId="4BFE1DF4" w:rsidR="005B0B0D" w:rsidRDefault="005B0B0D" w:rsidP="005B0B0D">
            <w:pPr>
              <w:pStyle w:val="table10"/>
              <w:jc w:val="center"/>
            </w:pPr>
            <w:r w:rsidRPr="002026FD">
              <w:t>5310500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DE6D0E" w14:textId="6ED00349" w:rsidR="005B0B0D" w:rsidRDefault="005B0B0D" w:rsidP="005B0B0D">
            <w:pPr>
              <w:pStyle w:val="table10"/>
              <w:jc w:val="center"/>
            </w:pPr>
            <w:r w:rsidRPr="002026FD">
              <w:t>31,700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BF0FA9" w14:textId="77777777" w:rsidR="005B0B0D" w:rsidRDefault="005B0B0D" w:rsidP="005B0B0D">
            <w:pPr>
              <w:pStyle w:val="table10"/>
              <w:jc w:val="center"/>
            </w:pPr>
            <w:r w:rsidRPr="002026FD">
              <w:t>склад непригодных п</w:t>
            </w:r>
            <w:r w:rsidRPr="002026FD">
              <w:t>е</w:t>
            </w:r>
            <w:r w:rsidRPr="002026FD">
              <w:t>стицидов (отдельное оборудованное помещ</w:t>
            </w:r>
            <w:r w:rsidRPr="002026FD">
              <w:t>е</w:t>
            </w:r>
            <w:r w:rsidRPr="002026FD">
              <w:t>ние на складе на терр</w:t>
            </w:r>
            <w:r w:rsidRPr="002026FD">
              <w:t>и</w:t>
            </w:r>
            <w:r w:rsidRPr="002026FD">
              <w:t>тории базы минерал</w:t>
            </w:r>
            <w:r w:rsidRPr="002026FD">
              <w:t>ь</w:t>
            </w:r>
            <w:r w:rsidRPr="002026FD">
              <w:t xml:space="preserve">ных удобрений </w:t>
            </w:r>
          </w:p>
          <w:p w14:paraId="540A7F56" w14:textId="51AACE74" w:rsidR="005B0B0D" w:rsidRDefault="005B0B0D" w:rsidP="005B0B0D">
            <w:pPr>
              <w:pStyle w:val="table10"/>
              <w:jc w:val="center"/>
            </w:pPr>
            <w:r w:rsidRPr="002026FD">
              <w:t xml:space="preserve">(д. </w:t>
            </w:r>
            <w:proofErr w:type="spellStart"/>
            <w:r w:rsidRPr="002026FD">
              <w:t>Тадуличи</w:t>
            </w:r>
            <w:proofErr w:type="spellEnd"/>
            <w:r w:rsidRPr="002026FD">
              <w:t>))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C3EA7F" w14:textId="3D1B0C11" w:rsidR="005B0B0D" w:rsidRDefault="005B0B0D" w:rsidP="005B0B0D">
            <w:pPr>
              <w:pStyle w:val="table10"/>
              <w:jc w:val="center"/>
            </w:pPr>
            <w:r w:rsidRPr="002026FD">
              <w:t>10 лет</w:t>
            </w:r>
          </w:p>
        </w:tc>
      </w:tr>
    </w:tbl>
    <w:p w14:paraId="17CD760E" w14:textId="77777777" w:rsidR="001C33B0" w:rsidRDefault="001C33B0" w:rsidP="001C33B0">
      <w:pPr>
        <w:pStyle w:val="nonumheader"/>
        <w:spacing w:before="0" w:after="0"/>
        <w:jc w:val="both"/>
        <w:rPr>
          <w:b w:val="0"/>
          <w:bCs w:val="0"/>
          <w:sz w:val="20"/>
          <w:szCs w:val="20"/>
        </w:rPr>
      </w:pPr>
    </w:p>
    <w:p w14:paraId="4DCF9032" w14:textId="77777777" w:rsidR="00C4583A" w:rsidRDefault="00C4583A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14:paraId="2EDBA336" w14:textId="77777777" w:rsidR="00332A80" w:rsidRPr="00160B4C" w:rsidRDefault="00332A80" w:rsidP="00332A80">
      <w:pPr>
        <w:pStyle w:val="nonumheader"/>
        <w:rPr>
          <w:b w:val="0"/>
          <w:bCs w:val="0"/>
        </w:rPr>
      </w:pPr>
      <w:r w:rsidRPr="00160B4C">
        <w:rPr>
          <w:b w:val="0"/>
          <w:bCs w:val="0"/>
        </w:rPr>
        <w:lastRenderedPageBreak/>
        <w:t>X. Предложение по количеству отходов производства, планируемых к хранению и (или) захоронению</w:t>
      </w:r>
    </w:p>
    <w:p w14:paraId="1778B9A9" w14:textId="2F070F55" w:rsidR="00332A80" w:rsidRDefault="00BE036D" w:rsidP="00BE036D">
      <w:pPr>
        <w:pStyle w:val="onestring"/>
        <w:ind w:right="-979"/>
      </w:pPr>
      <w:r>
        <w:t xml:space="preserve"> </w:t>
      </w:r>
      <w:r w:rsidR="00332A80">
        <w:t>Таблица 2</w:t>
      </w:r>
      <w:r w:rsidR="00160B4C">
        <w:t>0</w:t>
      </w:r>
    </w:p>
    <w:tbl>
      <w:tblPr>
        <w:tblW w:w="5754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52"/>
        <w:gridCol w:w="851"/>
        <w:gridCol w:w="851"/>
        <w:gridCol w:w="710"/>
        <w:gridCol w:w="710"/>
        <w:gridCol w:w="602"/>
        <w:gridCol w:w="678"/>
        <w:gridCol w:w="857"/>
        <w:gridCol w:w="710"/>
        <w:gridCol w:w="710"/>
        <w:gridCol w:w="710"/>
        <w:gridCol w:w="568"/>
        <w:gridCol w:w="570"/>
      </w:tblGrid>
      <w:tr w:rsidR="00012FA0" w:rsidRPr="00160B4C" w14:paraId="2C0FD1FE" w14:textId="12D19B82" w:rsidTr="00012FA0">
        <w:trPr>
          <w:trHeight w:val="240"/>
          <w:jc w:val="center"/>
        </w:trPr>
        <w:tc>
          <w:tcPr>
            <w:tcW w:w="65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773EA5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Наименование отхода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AB06E6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Код о</w:t>
            </w:r>
            <w:r w:rsidRPr="00160B4C">
              <w:t>т</w:t>
            </w:r>
            <w:r w:rsidRPr="00160B4C">
              <w:t>хода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347FEB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Степень опасн</w:t>
            </w:r>
            <w:r w:rsidRPr="00160B4C">
              <w:t>о</w:t>
            </w:r>
            <w:r w:rsidRPr="00160B4C">
              <w:t>сти и класс опасн</w:t>
            </w:r>
            <w:r w:rsidRPr="00160B4C">
              <w:t>о</w:t>
            </w:r>
            <w:r w:rsidRPr="00160B4C">
              <w:t>сти опа</w:t>
            </w:r>
            <w:r w:rsidRPr="00160B4C">
              <w:t>с</w:t>
            </w:r>
            <w:r w:rsidRPr="00160B4C">
              <w:t>ных о</w:t>
            </w:r>
            <w:r w:rsidRPr="00160B4C">
              <w:t>т</w:t>
            </w:r>
            <w:r w:rsidRPr="00160B4C">
              <w:t>ходов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1C3676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Наим</w:t>
            </w:r>
            <w:r w:rsidRPr="00160B4C">
              <w:t>е</w:t>
            </w:r>
            <w:r w:rsidRPr="00160B4C">
              <w:t>нование объекта хранения и (или) захор</w:t>
            </w:r>
            <w:r w:rsidRPr="00160B4C">
              <w:t>о</w:t>
            </w:r>
            <w:r w:rsidRPr="00160B4C">
              <w:t>нения отходов</w:t>
            </w:r>
          </w:p>
        </w:tc>
        <w:tc>
          <w:tcPr>
            <w:tcW w:w="3163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620968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Количество отходов, направляемое на хранение/захоронение, тонн</w:t>
            </w:r>
          </w:p>
        </w:tc>
      </w:tr>
      <w:tr w:rsidR="00012FA0" w:rsidRPr="00160B4C" w14:paraId="2784C1D7" w14:textId="6B124D01" w:rsidTr="00012FA0">
        <w:trPr>
          <w:trHeight w:val="240"/>
          <w:jc w:val="center"/>
        </w:trPr>
        <w:tc>
          <w:tcPr>
            <w:tcW w:w="65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D6BC" w14:textId="77777777" w:rsidR="00012FA0" w:rsidRPr="00160B4C" w:rsidRDefault="00012FA0" w:rsidP="00B53B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E5DB" w14:textId="77777777" w:rsidR="00012FA0" w:rsidRPr="00160B4C" w:rsidRDefault="00012FA0" w:rsidP="00B53B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CA44" w14:textId="77777777" w:rsidR="00012FA0" w:rsidRPr="00160B4C" w:rsidRDefault="00012FA0" w:rsidP="00B53B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6606" w14:textId="77777777" w:rsidR="00012FA0" w:rsidRPr="00160B4C" w:rsidRDefault="00012FA0" w:rsidP="00B53B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79CD6C" w14:textId="0F13A70E" w:rsidR="00012FA0" w:rsidRPr="00160B4C" w:rsidRDefault="00012FA0" w:rsidP="00B53BF3">
            <w:pPr>
              <w:pStyle w:val="table10"/>
              <w:jc w:val="center"/>
            </w:pPr>
            <w:r w:rsidRPr="00160B4C">
              <w:t>2020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CA6886" w14:textId="7FFC8F16" w:rsidR="00012FA0" w:rsidRPr="00160B4C" w:rsidRDefault="00012FA0" w:rsidP="00B53BF3">
            <w:pPr>
              <w:pStyle w:val="table10"/>
              <w:jc w:val="center"/>
            </w:pPr>
            <w:r w:rsidRPr="00160B4C">
              <w:t>2021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18B0AE" w14:textId="170A3861" w:rsidR="00012FA0" w:rsidRPr="00160B4C" w:rsidRDefault="00012FA0" w:rsidP="00B53BF3">
            <w:pPr>
              <w:pStyle w:val="table10"/>
              <w:jc w:val="center"/>
            </w:pPr>
            <w:r w:rsidRPr="00160B4C">
              <w:t>2022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3EA814" w14:textId="7E219E9A" w:rsidR="00012FA0" w:rsidRPr="00160B4C" w:rsidRDefault="00012FA0" w:rsidP="00B53BF3">
            <w:pPr>
              <w:pStyle w:val="table10"/>
              <w:jc w:val="center"/>
            </w:pPr>
            <w:r w:rsidRPr="00160B4C">
              <w:t>2023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C2C8D5" w14:textId="6ACE7114" w:rsidR="00012FA0" w:rsidRPr="00160B4C" w:rsidRDefault="00012FA0" w:rsidP="00B53BF3">
            <w:pPr>
              <w:pStyle w:val="table10"/>
              <w:jc w:val="center"/>
            </w:pPr>
            <w:r w:rsidRPr="00160B4C">
              <w:t>2024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9F4463" w14:textId="0CD50547" w:rsidR="00012FA0" w:rsidRPr="00160B4C" w:rsidRDefault="00012FA0" w:rsidP="00B53BF3">
            <w:pPr>
              <w:pStyle w:val="table10"/>
              <w:jc w:val="center"/>
            </w:pPr>
            <w:r w:rsidRPr="00160B4C">
              <w:t>2025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0F357F" w14:textId="633835C1" w:rsidR="00012FA0" w:rsidRPr="00160B4C" w:rsidRDefault="00012FA0" w:rsidP="00B53BF3">
            <w:pPr>
              <w:pStyle w:val="table10"/>
              <w:jc w:val="center"/>
            </w:pPr>
            <w:r w:rsidRPr="00160B4C">
              <w:t>2026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84376E" w14:textId="7E731975" w:rsidR="00012FA0" w:rsidRPr="00160B4C" w:rsidRDefault="00012FA0" w:rsidP="00B53BF3">
            <w:pPr>
              <w:pStyle w:val="table10"/>
              <w:jc w:val="center"/>
            </w:pPr>
            <w:r w:rsidRPr="00160B4C">
              <w:t>2027 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4F5F2F" w14:textId="20A4905F" w:rsidR="00012FA0" w:rsidRPr="00160B4C" w:rsidRDefault="00012FA0" w:rsidP="00B53BF3">
            <w:pPr>
              <w:pStyle w:val="table10"/>
              <w:jc w:val="center"/>
            </w:pPr>
            <w:r w:rsidRPr="00160B4C">
              <w:t>2028 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0B2668" w14:textId="77777777" w:rsidR="00012FA0" w:rsidRPr="00160B4C" w:rsidRDefault="00012FA0" w:rsidP="00B53BF3">
            <w:pPr>
              <w:pStyle w:val="table10"/>
              <w:jc w:val="center"/>
            </w:pPr>
            <w:r w:rsidRPr="00160B4C">
              <w:t>2029</w:t>
            </w:r>
          </w:p>
          <w:p w14:paraId="3E038150" w14:textId="647ED781" w:rsidR="00012FA0" w:rsidRPr="00160B4C" w:rsidRDefault="00012FA0" w:rsidP="00B53BF3">
            <w:pPr>
              <w:pStyle w:val="table10"/>
              <w:jc w:val="center"/>
            </w:pPr>
            <w:r w:rsidRPr="00160B4C">
              <w:t>год</w:t>
            </w:r>
          </w:p>
        </w:tc>
      </w:tr>
      <w:tr w:rsidR="00012FA0" w:rsidRPr="00160B4C" w14:paraId="6F8FF501" w14:textId="6729ED6D" w:rsidTr="00012FA0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D1E89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5947E9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287CD4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4999EC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A2C275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0AE688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3ADC22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1BA6F7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E14EC9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985500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01D4FD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54CEA5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885687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6C3091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14</w:t>
            </w:r>
          </w:p>
        </w:tc>
      </w:tr>
      <w:tr w:rsidR="00012FA0" w:rsidRPr="00160B4C" w14:paraId="08C9ED3A" w14:textId="111CDC49" w:rsidTr="00012FA0">
        <w:trPr>
          <w:trHeight w:val="2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B70866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На хранение</w:t>
            </w:r>
          </w:p>
        </w:tc>
      </w:tr>
      <w:tr w:rsidR="00012FA0" w:rsidRPr="00160B4C" w14:paraId="48164633" w14:textId="56B6DF51" w:rsidTr="00012FA0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9E7814" w14:textId="0D0BBF05" w:rsidR="00012FA0" w:rsidRPr="00160B4C" w:rsidRDefault="00012FA0" w:rsidP="00012FA0">
            <w:pPr>
              <w:pStyle w:val="table10"/>
            </w:pPr>
            <w:r w:rsidRPr="002026FD">
              <w:t>Смеси средств ухода за раст</w:t>
            </w:r>
            <w:r w:rsidRPr="002026FD">
              <w:t>е</w:t>
            </w:r>
            <w:r w:rsidRPr="002026FD">
              <w:t>ниями и ядох</w:t>
            </w:r>
            <w:r w:rsidRPr="002026FD">
              <w:t>и</w:t>
            </w:r>
            <w:r w:rsidRPr="002026FD">
              <w:t>микатов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716A79" w14:textId="16ABD76B" w:rsidR="00012FA0" w:rsidRPr="00160B4C" w:rsidRDefault="00012FA0" w:rsidP="00012FA0">
            <w:pPr>
              <w:pStyle w:val="table10"/>
              <w:jc w:val="center"/>
            </w:pPr>
            <w:r w:rsidRPr="002026FD">
              <w:t> 5310500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0E85F6" w14:textId="5973EAFA" w:rsidR="00012FA0" w:rsidRPr="00160B4C" w:rsidRDefault="00012FA0" w:rsidP="00012FA0">
            <w:pPr>
              <w:pStyle w:val="table10"/>
              <w:jc w:val="center"/>
            </w:pPr>
            <w:r w:rsidRPr="002026FD">
              <w:t>Не уст</w:t>
            </w:r>
            <w:r w:rsidRPr="002026FD">
              <w:t>а</w:t>
            </w:r>
            <w:r w:rsidRPr="002026FD">
              <w:t>новлен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361EAF" w14:textId="4F0A611F" w:rsidR="00012FA0" w:rsidRPr="00160B4C" w:rsidRDefault="00012FA0" w:rsidP="00012FA0">
            <w:pPr>
              <w:pStyle w:val="table10"/>
              <w:jc w:val="center"/>
            </w:pPr>
            <w:r w:rsidRPr="002026FD">
              <w:t xml:space="preserve">Склад </w:t>
            </w:r>
            <w:proofErr w:type="spellStart"/>
            <w:r w:rsidRPr="002026FD">
              <w:t>непр</w:t>
            </w:r>
            <w:r w:rsidRPr="002026FD">
              <w:t>и</w:t>
            </w:r>
            <w:r w:rsidRPr="002026FD">
              <w:t>год-ных</w:t>
            </w:r>
            <w:proofErr w:type="spellEnd"/>
            <w:r w:rsidRPr="002026FD">
              <w:t xml:space="preserve"> пестиц</w:t>
            </w:r>
            <w:r w:rsidRPr="002026FD">
              <w:t>и</w:t>
            </w:r>
            <w:r w:rsidRPr="002026FD">
              <w:t>дов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440434" w14:textId="5C3CB61B" w:rsidR="00012FA0" w:rsidRPr="00160B4C" w:rsidRDefault="00012FA0" w:rsidP="00012FA0">
            <w:pPr>
              <w:pStyle w:val="table10"/>
              <w:jc w:val="center"/>
            </w:pPr>
            <w:r w:rsidRPr="002026FD">
              <w:t> 31,700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62168F" w14:textId="20230D77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31,700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08335B" w14:textId="7BC85808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31,700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A707DF" w14:textId="4FE627E3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E5B960" w14:textId="4B950868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31,700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0556AB" w14:textId="2F704890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31,700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DA99D8" w14:textId="019C7A6F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31,700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4C9E08" w14:textId="6B1197B0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31,700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5752FB" w14:textId="1CF530F4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31,700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1711E5" w14:textId="0563C2F5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31,700</w:t>
            </w:r>
          </w:p>
        </w:tc>
      </w:tr>
      <w:tr w:rsidR="00012FA0" w:rsidRPr="00160B4C" w14:paraId="3EDF212D" w14:textId="23C58D4C" w:rsidTr="00012FA0">
        <w:trPr>
          <w:trHeight w:val="2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8FDB5C" w14:textId="77777777" w:rsidR="00012FA0" w:rsidRPr="00160B4C" w:rsidRDefault="00012FA0" w:rsidP="00012FA0">
            <w:pPr>
              <w:pStyle w:val="table10"/>
              <w:jc w:val="center"/>
            </w:pPr>
            <w:r w:rsidRPr="00160B4C">
              <w:t>На захоронение</w:t>
            </w:r>
          </w:p>
        </w:tc>
      </w:tr>
      <w:tr w:rsidR="00012FA0" w:rsidRPr="00160B4C" w14:paraId="14EEB6B6" w14:textId="2B2F6DFB" w:rsidTr="00012FA0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9C1036" w14:textId="6B3B2BA8" w:rsidR="00012FA0" w:rsidRPr="00160B4C" w:rsidRDefault="00012FA0" w:rsidP="00012FA0">
            <w:pPr>
              <w:pStyle w:val="table10"/>
            </w:pPr>
            <w:r w:rsidRPr="002026FD">
              <w:t> Опилки др</w:t>
            </w:r>
            <w:r w:rsidRPr="002026FD">
              <w:t>е</w:t>
            </w:r>
            <w:r w:rsidRPr="002026FD">
              <w:t>весные прома</w:t>
            </w:r>
            <w:r w:rsidRPr="002026FD">
              <w:t>с</w:t>
            </w:r>
            <w:r w:rsidRPr="002026FD">
              <w:t>ленные (соде</w:t>
            </w:r>
            <w:r w:rsidRPr="002026FD">
              <w:t>р</w:t>
            </w:r>
            <w:r w:rsidRPr="002026FD">
              <w:t>жание масел менее 15 %)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26C0A1" w14:textId="5806C7F6" w:rsidR="00012FA0" w:rsidRPr="00160B4C" w:rsidRDefault="00012FA0" w:rsidP="00012FA0">
            <w:pPr>
              <w:pStyle w:val="table10"/>
              <w:jc w:val="center"/>
            </w:pPr>
            <w:r w:rsidRPr="002026FD">
              <w:t>1721101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3212FE" w14:textId="77777777" w:rsidR="00012FA0" w:rsidRPr="002026FD" w:rsidRDefault="00012FA0" w:rsidP="00012FA0">
            <w:pPr>
              <w:pStyle w:val="table10"/>
              <w:jc w:val="center"/>
              <w:rPr>
                <w:lang w:val="en-US"/>
              </w:rPr>
            </w:pPr>
            <w:r w:rsidRPr="002026FD">
              <w:t>3</w:t>
            </w:r>
          </w:p>
          <w:p w14:paraId="01B8D89A" w14:textId="770F5FF4" w:rsidR="00012FA0" w:rsidRPr="00160B4C" w:rsidRDefault="00012FA0" w:rsidP="00012FA0">
            <w:pPr>
              <w:pStyle w:val="table10"/>
              <w:jc w:val="center"/>
            </w:pPr>
            <w:r w:rsidRPr="002026FD">
              <w:t>(умере</w:t>
            </w:r>
            <w:r w:rsidRPr="002026FD">
              <w:t>н</w:t>
            </w:r>
            <w:r w:rsidRPr="002026FD">
              <w:t>но опа</w:t>
            </w:r>
            <w:r w:rsidRPr="002026FD">
              <w:t>с</w:t>
            </w:r>
            <w:r w:rsidRPr="002026FD">
              <w:t>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5A4604" w14:textId="23E110FF" w:rsidR="00012FA0" w:rsidRPr="00160B4C" w:rsidRDefault="00012FA0" w:rsidP="00012FA0">
            <w:pPr>
              <w:pStyle w:val="table10"/>
              <w:jc w:val="center"/>
            </w:pPr>
            <w:r w:rsidRPr="002026FD">
              <w:t xml:space="preserve">Полигон ТКО </w:t>
            </w:r>
            <w:proofErr w:type="spellStart"/>
            <w:r w:rsidRPr="002026FD">
              <w:t>г.Червень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3CD887" w14:textId="0C55DC22" w:rsidR="00012FA0" w:rsidRPr="00160B4C" w:rsidRDefault="00012FA0" w:rsidP="00012FA0">
            <w:pPr>
              <w:pStyle w:val="table10"/>
              <w:jc w:val="center"/>
            </w:pPr>
            <w:r w:rsidRPr="002026FD"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4B920D" w14:textId="54EAC17E" w:rsidR="00012FA0" w:rsidRPr="00160B4C" w:rsidRDefault="00012FA0" w:rsidP="00012FA0">
            <w:pPr>
              <w:pStyle w:val="table10"/>
              <w:jc w:val="center"/>
            </w:pPr>
            <w:r w:rsidRPr="002026FD">
              <w:t>0,200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2EE2DA" w14:textId="4D0DE101" w:rsidR="00012FA0" w:rsidRPr="00160B4C" w:rsidRDefault="00012FA0" w:rsidP="00012FA0">
            <w:pPr>
              <w:pStyle w:val="table10"/>
              <w:jc w:val="center"/>
            </w:pPr>
            <w:r w:rsidRPr="002026FD">
              <w:t>0,200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C18EC7" w14:textId="287DC239" w:rsidR="00012FA0" w:rsidRPr="00160B4C" w:rsidRDefault="00012FA0" w:rsidP="00012FA0">
            <w:pPr>
              <w:pStyle w:val="table10"/>
              <w:jc w:val="center"/>
            </w:pPr>
            <w:r w:rsidRPr="002026FD">
              <w:t>0,200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8F2A02" w14:textId="7B90DCE5" w:rsidR="00012FA0" w:rsidRPr="00160B4C" w:rsidRDefault="00012FA0" w:rsidP="00012FA0">
            <w:pPr>
              <w:pStyle w:val="table10"/>
              <w:jc w:val="center"/>
            </w:pPr>
            <w:r w:rsidRPr="002026FD"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4B4DAC" w14:textId="7F77355F" w:rsidR="00012FA0" w:rsidRPr="00160B4C" w:rsidRDefault="00012FA0" w:rsidP="00012FA0">
            <w:pPr>
              <w:pStyle w:val="table10"/>
              <w:jc w:val="center"/>
            </w:pPr>
            <w:r w:rsidRPr="002026FD"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EF62C6" w14:textId="1B478B34" w:rsidR="00012FA0" w:rsidRPr="00160B4C" w:rsidRDefault="00012FA0" w:rsidP="00012FA0">
            <w:pPr>
              <w:pStyle w:val="table10"/>
              <w:jc w:val="center"/>
            </w:pPr>
            <w:r w:rsidRPr="002026FD"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AD34F9" w14:textId="22B40FF3" w:rsidR="00012FA0" w:rsidRPr="00160B4C" w:rsidRDefault="00012FA0" w:rsidP="00012FA0">
            <w:pPr>
              <w:pStyle w:val="table10"/>
              <w:jc w:val="center"/>
            </w:pPr>
            <w:r w:rsidRPr="002026FD">
              <w:t>0,200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D62407" w14:textId="70D4B0BF" w:rsidR="00012FA0" w:rsidRPr="00160B4C" w:rsidRDefault="00012FA0" w:rsidP="00012FA0">
            <w:pPr>
              <w:pStyle w:val="table10"/>
              <w:jc w:val="center"/>
            </w:pPr>
            <w:r w:rsidRPr="002026FD">
              <w:t>0,200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30E5DA" w14:textId="2A8D7691" w:rsidR="00012FA0" w:rsidRPr="00160B4C" w:rsidRDefault="00012FA0" w:rsidP="00012FA0">
            <w:pPr>
              <w:pStyle w:val="table10"/>
              <w:jc w:val="center"/>
            </w:pPr>
            <w:r w:rsidRPr="002026FD">
              <w:t>0,200</w:t>
            </w:r>
          </w:p>
        </w:tc>
      </w:tr>
      <w:tr w:rsidR="00012FA0" w:rsidRPr="00160B4C" w14:paraId="631E2D89" w14:textId="77777777" w:rsidTr="00012FA0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F82133" w14:textId="100A50CD" w:rsidR="00012FA0" w:rsidRPr="00160B4C" w:rsidRDefault="00012FA0" w:rsidP="00012FA0">
            <w:pPr>
              <w:pStyle w:val="table10"/>
            </w:pPr>
            <w:r w:rsidRPr="002026FD">
              <w:t>Зола от сжиг</w:t>
            </w:r>
            <w:r w:rsidRPr="002026FD">
              <w:t>а</w:t>
            </w:r>
            <w:r w:rsidRPr="002026FD">
              <w:t>ния быстрора</w:t>
            </w:r>
            <w:r w:rsidRPr="002026FD">
              <w:t>с</w:t>
            </w:r>
            <w:r w:rsidRPr="002026FD">
              <w:t>тущей древес</w:t>
            </w:r>
            <w:r w:rsidRPr="002026FD">
              <w:t>и</w:t>
            </w:r>
            <w:r w:rsidRPr="002026FD">
              <w:t>ны, зола от сжигания дров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1E79F2" w14:textId="76CA7DD2" w:rsidR="00012FA0" w:rsidRPr="00160B4C" w:rsidRDefault="00012FA0" w:rsidP="00012FA0">
            <w:pPr>
              <w:pStyle w:val="table10"/>
              <w:jc w:val="center"/>
            </w:pPr>
            <w:r w:rsidRPr="002026FD">
              <w:t>3130601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49C7B7" w14:textId="77777777" w:rsidR="00012FA0" w:rsidRPr="002026FD" w:rsidRDefault="00012FA0" w:rsidP="00012FA0">
            <w:pPr>
              <w:pStyle w:val="table10"/>
              <w:jc w:val="center"/>
              <w:rPr>
                <w:lang w:val="en-US"/>
              </w:rPr>
            </w:pPr>
            <w:r w:rsidRPr="002026FD">
              <w:t>3</w:t>
            </w:r>
          </w:p>
          <w:p w14:paraId="1438F948" w14:textId="167F9D03" w:rsidR="00012FA0" w:rsidRPr="00160B4C" w:rsidRDefault="00012FA0" w:rsidP="00012FA0">
            <w:pPr>
              <w:pStyle w:val="table10"/>
              <w:jc w:val="center"/>
            </w:pPr>
            <w:r w:rsidRPr="002026FD">
              <w:t>(умере</w:t>
            </w:r>
            <w:r w:rsidRPr="002026FD">
              <w:t>н</w:t>
            </w:r>
            <w:r w:rsidRPr="002026FD">
              <w:t>но опа</w:t>
            </w:r>
            <w:r w:rsidRPr="002026FD">
              <w:t>с</w:t>
            </w:r>
            <w:r w:rsidRPr="002026FD">
              <w:t>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BFF3C1" w14:textId="38B73449" w:rsidR="00012FA0" w:rsidRPr="00160B4C" w:rsidRDefault="00012FA0" w:rsidP="00012FA0">
            <w:pPr>
              <w:pStyle w:val="table10"/>
              <w:jc w:val="center"/>
            </w:pPr>
            <w:r w:rsidRPr="002026FD">
              <w:t xml:space="preserve">Полигон ТКО </w:t>
            </w:r>
            <w:proofErr w:type="spellStart"/>
            <w:r w:rsidRPr="002026FD">
              <w:t>г.Червень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F72096" w14:textId="675DB733" w:rsidR="00012FA0" w:rsidRPr="00160B4C" w:rsidRDefault="00012FA0" w:rsidP="00012FA0">
            <w:pPr>
              <w:pStyle w:val="table10"/>
              <w:jc w:val="center"/>
            </w:pPr>
            <w:r w:rsidRPr="002026FD">
              <w:t>2,500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A9DC6D" w14:textId="114A01D6" w:rsidR="00012FA0" w:rsidRPr="00160B4C" w:rsidRDefault="00012FA0" w:rsidP="00012FA0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>2,500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7A3BCF" w14:textId="5F352E34" w:rsidR="00012FA0" w:rsidRPr="00160B4C" w:rsidRDefault="00012FA0" w:rsidP="00012FA0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>2,500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553191" w14:textId="163A7B54" w:rsidR="00012FA0" w:rsidRPr="00160B4C" w:rsidRDefault="00012FA0" w:rsidP="00012FA0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>2,500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5B5874" w14:textId="5C99F159" w:rsidR="00012FA0" w:rsidRPr="00160B4C" w:rsidRDefault="00012FA0" w:rsidP="00012FA0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>2,500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5D0646" w14:textId="18CCC724" w:rsidR="00012FA0" w:rsidRPr="00160B4C" w:rsidRDefault="00012FA0" w:rsidP="00012FA0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>2,500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C684BE" w14:textId="03006176" w:rsidR="00012FA0" w:rsidRPr="00160B4C" w:rsidRDefault="00012FA0" w:rsidP="00012FA0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>2,500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DF5AA5" w14:textId="40A793E1" w:rsidR="00012FA0" w:rsidRPr="00160B4C" w:rsidRDefault="00012FA0" w:rsidP="00012FA0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>2,500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A53BD1" w14:textId="77E0F86D" w:rsidR="00012FA0" w:rsidRPr="00160B4C" w:rsidRDefault="00012FA0" w:rsidP="00012FA0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>2,500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F48C88" w14:textId="0CA76EB4" w:rsidR="00012FA0" w:rsidRPr="00160B4C" w:rsidRDefault="00012FA0" w:rsidP="00012FA0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>2,500</w:t>
            </w:r>
          </w:p>
        </w:tc>
      </w:tr>
      <w:tr w:rsidR="00012FA0" w:rsidRPr="00160B4C" w14:paraId="0EFCA9A0" w14:textId="36DF9D94" w:rsidTr="00012FA0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08A380" w14:textId="0E4EA1AC" w:rsidR="00012FA0" w:rsidRPr="00160B4C" w:rsidRDefault="00012FA0" w:rsidP="00012FA0">
            <w:pPr>
              <w:pStyle w:val="table10"/>
            </w:pPr>
            <w:r w:rsidRPr="002026FD">
              <w:t>Отработанные масляные фил</w:t>
            </w:r>
            <w:r w:rsidRPr="002026FD">
              <w:t>ь</w:t>
            </w:r>
            <w:r w:rsidRPr="002026FD">
              <w:t>тры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752B69" w14:textId="799CF263" w:rsidR="00012FA0" w:rsidRPr="00160B4C" w:rsidRDefault="00012FA0" w:rsidP="00012FA0">
            <w:pPr>
              <w:pStyle w:val="table10"/>
              <w:jc w:val="center"/>
            </w:pPr>
            <w:r w:rsidRPr="002026FD">
              <w:t>5492800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0BB4EE" w14:textId="77777777" w:rsidR="00012FA0" w:rsidRPr="002026FD" w:rsidRDefault="00012FA0" w:rsidP="00012FA0">
            <w:pPr>
              <w:pStyle w:val="table10"/>
              <w:jc w:val="center"/>
              <w:rPr>
                <w:lang w:val="en-US"/>
              </w:rPr>
            </w:pPr>
            <w:r w:rsidRPr="002026FD">
              <w:t>3</w:t>
            </w:r>
          </w:p>
          <w:p w14:paraId="0C657C45" w14:textId="7D28D6C3" w:rsidR="00012FA0" w:rsidRPr="00160B4C" w:rsidRDefault="00012FA0" w:rsidP="00012FA0">
            <w:pPr>
              <w:pStyle w:val="table10"/>
              <w:jc w:val="center"/>
            </w:pPr>
            <w:r w:rsidRPr="002026FD">
              <w:t>(умере</w:t>
            </w:r>
            <w:r w:rsidRPr="002026FD">
              <w:t>н</w:t>
            </w:r>
            <w:r w:rsidRPr="002026FD">
              <w:t>но опа</w:t>
            </w:r>
            <w:r w:rsidRPr="002026FD">
              <w:t>с</w:t>
            </w:r>
            <w:r w:rsidRPr="002026FD">
              <w:t>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5D1A5D" w14:textId="22C401E9" w:rsidR="00012FA0" w:rsidRPr="00160B4C" w:rsidRDefault="00012FA0" w:rsidP="00012FA0">
            <w:pPr>
              <w:pStyle w:val="table10"/>
              <w:jc w:val="center"/>
            </w:pPr>
            <w:r w:rsidRPr="002026FD">
              <w:t xml:space="preserve">Полигон ТКО </w:t>
            </w:r>
            <w:proofErr w:type="spellStart"/>
            <w:r w:rsidRPr="002026FD">
              <w:t>г.Червень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C93D93" w14:textId="5489FFEA" w:rsidR="00012FA0" w:rsidRPr="00160B4C" w:rsidRDefault="00012FA0" w:rsidP="00012FA0">
            <w:pPr>
              <w:pStyle w:val="table10"/>
              <w:jc w:val="center"/>
            </w:pPr>
            <w:r w:rsidRPr="002026FD"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4BF76F" w14:textId="4D2B9DA8" w:rsidR="00012FA0" w:rsidRPr="00160B4C" w:rsidRDefault="00012FA0" w:rsidP="00012FA0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>0,200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603EA8" w14:textId="1D4C1438" w:rsidR="00012FA0" w:rsidRPr="00160B4C" w:rsidRDefault="00012FA0" w:rsidP="00012FA0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>0,200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508AFF" w14:textId="0AB06830" w:rsidR="00012FA0" w:rsidRPr="00160B4C" w:rsidRDefault="00012FA0" w:rsidP="00012FA0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>0,200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F13BEA" w14:textId="2C99A3A0" w:rsidR="00012FA0" w:rsidRPr="00160B4C" w:rsidRDefault="00012FA0" w:rsidP="00012FA0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9473B3" w14:textId="1D26EEB8" w:rsidR="00012FA0" w:rsidRPr="00160B4C" w:rsidRDefault="00012FA0" w:rsidP="00012FA0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275EE3" w14:textId="79A0C828" w:rsidR="00012FA0" w:rsidRPr="00160B4C" w:rsidRDefault="00012FA0" w:rsidP="00012FA0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700188" w14:textId="282B9307" w:rsidR="00012FA0" w:rsidRPr="00160B4C" w:rsidRDefault="00012FA0" w:rsidP="00012FA0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>0,200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F79ACC" w14:textId="2AB44DFC" w:rsidR="00012FA0" w:rsidRPr="00160B4C" w:rsidRDefault="00012FA0" w:rsidP="00012FA0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>0,200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FA3629" w14:textId="6220793D" w:rsidR="00012FA0" w:rsidRPr="00160B4C" w:rsidRDefault="00012FA0" w:rsidP="00012FA0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>0,200</w:t>
            </w:r>
          </w:p>
        </w:tc>
      </w:tr>
      <w:tr w:rsidR="00012FA0" w:rsidRPr="00160B4C" w14:paraId="58319688" w14:textId="799699A6" w:rsidTr="00012FA0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9E80CC" w14:textId="12D7F7F3" w:rsidR="00012FA0" w:rsidRPr="00160B4C" w:rsidRDefault="00012FA0" w:rsidP="00012FA0">
            <w:pPr>
              <w:pStyle w:val="table10"/>
            </w:pPr>
            <w:r w:rsidRPr="002026FD">
              <w:t>Тормозные композицио</w:t>
            </w:r>
            <w:r w:rsidRPr="002026FD">
              <w:t>н</w:t>
            </w:r>
            <w:r w:rsidRPr="002026FD">
              <w:t>ные колодки отработанные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BFC284" w14:textId="024FD024" w:rsidR="00012FA0" w:rsidRPr="00160B4C" w:rsidRDefault="00012FA0" w:rsidP="00012FA0">
            <w:pPr>
              <w:pStyle w:val="table10"/>
              <w:jc w:val="center"/>
            </w:pPr>
            <w:r w:rsidRPr="002026FD">
              <w:t>5750905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F0A4A8" w14:textId="77777777" w:rsidR="00012FA0" w:rsidRPr="002026FD" w:rsidRDefault="00012FA0" w:rsidP="00012FA0">
            <w:pPr>
              <w:pStyle w:val="table10"/>
              <w:jc w:val="center"/>
              <w:rPr>
                <w:lang w:val="en-US"/>
              </w:rPr>
            </w:pPr>
            <w:r w:rsidRPr="002026FD">
              <w:t>3</w:t>
            </w:r>
          </w:p>
          <w:p w14:paraId="2FE97822" w14:textId="0CE9A7FD" w:rsidR="00012FA0" w:rsidRPr="00160B4C" w:rsidRDefault="00012FA0" w:rsidP="00012FA0">
            <w:pPr>
              <w:pStyle w:val="table10"/>
              <w:jc w:val="center"/>
            </w:pPr>
            <w:r w:rsidRPr="002026FD">
              <w:t>(умере</w:t>
            </w:r>
            <w:r w:rsidRPr="002026FD">
              <w:t>н</w:t>
            </w:r>
            <w:r w:rsidRPr="002026FD">
              <w:t>но опа</w:t>
            </w:r>
            <w:r w:rsidRPr="002026FD">
              <w:t>с</w:t>
            </w:r>
            <w:r w:rsidRPr="002026FD">
              <w:t>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B26F38" w14:textId="7ADE4F0D" w:rsidR="00012FA0" w:rsidRPr="00160B4C" w:rsidRDefault="00012FA0" w:rsidP="00012FA0">
            <w:pPr>
              <w:pStyle w:val="table10"/>
              <w:jc w:val="center"/>
            </w:pPr>
            <w:r w:rsidRPr="002026FD">
              <w:t xml:space="preserve">Полигон ТКО </w:t>
            </w:r>
            <w:proofErr w:type="spellStart"/>
            <w:r w:rsidRPr="002026FD">
              <w:t>г.Червень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617A08" w14:textId="3D8BA421" w:rsidR="00012FA0" w:rsidRPr="00160B4C" w:rsidRDefault="00012FA0" w:rsidP="00012FA0">
            <w:pPr>
              <w:pStyle w:val="table10"/>
              <w:jc w:val="center"/>
            </w:pPr>
            <w:r w:rsidRPr="002026FD">
              <w:t>0,060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9351B6" w14:textId="312449F3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B26D90" w14:textId="5835BF73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21FADC" w14:textId="20FE8641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A1CA0D" w14:textId="5F713F88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D11F94" w14:textId="169F2F08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B535D9" w14:textId="73DC0B96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DFB1CF" w14:textId="5BB576D9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B4FBDD" w14:textId="5B9D3853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2F0076" w14:textId="3986ABA8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0,060</w:t>
            </w:r>
          </w:p>
        </w:tc>
      </w:tr>
      <w:tr w:rsidR="00012FA0" w:rsidRPr="00160B4C" w14:paraId="6A46A224" w14:textId="77777777" w:rsidTr="00012FA0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E0E5A4" w14:textId="7E742E42" w:rsidR="00012FA0" w:rsidRPr="00160B4C" w:rsidRDefault="00012FA0" w:rsidP="00012FA0">
            <w:pPr>
              <w:pStyle w:val="table10"/>
            </w:pPr>
            <w:r w:rsidRPr="002026FD">
              <w:t>Ветошь, загря</w:t>
            </w:r>
            <w:r w:rsidRPr="002026FD">
              <w:t>з</w:t>
            </w:r>
            <w:r w:rsidRPr="002026FD">
              <w:t>ненная лакокр</w:t>
            </w:r>
            <w:r w:rsidRPr="002026FD">
              <w:t>а</w:t>
            </w:r>
            <w:r w:rsidRPr="002026FD">
              <w:t>сочными мат</w:t>
            </w:r>
            <w:r w:rsidRPr="002026FD">
              <w:t>е</w:t>
            </w:r>
            <w:r w:rsidRPr="002026FD">
              <w:t>риалами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D68C5B" w14:textId="4A1F9F33" w:rsidR="00012FA0" w:rsidRPr="00160B4C" w:rsidRDefault="00012FA0" w:rsidP="00012FA0">
            <w:pPr>
              <w:pStyle w:val="table10"/>
              <w:jc w:val="center"/>
            </w:pPr>
            <w:r w:rsidRPr="002026FD">
              <w:t>5820503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2B3FDE" w14:textId="77777777" w:rsidR="00012FA0" w:rsidRPr="002026FD" w:rsidRDefault="00012FA0" w:rsidP="00012FA0">
            <w:pPr>
              <w:pStyle w:val="table10"/>
              <w:jc w:val="center"/>
              <w:rPr>
                <w:lang w:val="en-US"/>
              </w:rPr>
            </w:pPr>
            <w:r w:rsidRPr="002026FD">
              <w:t>3</w:t>
            </w:r>
          </w:p>
          <w:p w14:paraId="6FD323BC" w14:textId="283E0769" w:rsidR="00012FA0" w:rsidRPr="00160B4C" w:rsidRDefault="00012FA0" w:rsidP="00012FA0">
            <w:pPr>
              <w:pStyle w:val="table10"/>
              <w:jc w:val="center"/>
            </w:pPr>
            <w:r w:rsidRPr="002026FD">
              <w:t>(умере</w:t>
            </w:r>
            <w:r w:rsidRPr="002026FD">
              <w:t>н</w:t>
            </w:r>
            <w:r w:rsidRPr="002026FD">
              <w:t>но опа</w:t>
            </w:r>
            <w:r w:rsidRPr="002026FD">
              <w:t>с</w:t>
            </w:r>
            <w:r w:rsidRPr="002026FD">
              <w:t>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0ECCFD" w14:textId="6EAEFFDD" w:rsidR="00012FA0" w:rsidRPr="00160B4C" w:rsidRDefault="00012FA0" w:rsidP="00012FA0">
            <w:pPr>
              <w:pStyle w:val="table10"/>
              <w:jc w:val="center"/>
            </w:pPr>
            <w:r w:rsidRPr="002026FD">
              <w:t xml:space="preserve">Полигон ТКО </w:t>
            </w:r>
            <w:proofErr w:type="spellStart"/>
            <w:r w:rsidRPr="002026FD">
              <w:t>г.Червень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DAAE25" w14:textId="4A9AAE61" w:rsidR="00012FA0" w:rsidRPr="00160B4C" w:rsidRDefault="00012FA0" w:rsidP="00012FA0">
            <w:pPr>
              <w:pStyle w:val="table10"/>
              <w:jc w:val="center"/>
            </w:pPr>
            <w:r w:rsidRPr="002026FD"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57B009" w14:textId="2B20AB10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092701" w14:textId="1F4F46E7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2A341F" w14:textId="3F5FC756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1E4C2C" w14:textId="586F09A7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5D15B1" w14:textId="36D23C96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15FBC0" w14:textId="3A6B1611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679D11" w14:textId="393A6045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013E04" w14:textId="0F8C0598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B4D2B4" w14:textId="09BF597C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0,020</w:t>
            </w:r>
          </w:p>
        </w:tc>
      </w:tr>
      <w:tr w:rsidR="00012FA0" w:rsidRPr="00160B4C" w14:paraId="3B36027B" w14:textId="64A64A5A" w:rsidTr="00012FA0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68B188" w14:textId="0CD8A58B" w:rsidR="00012FA0" w:rsidRPr="00160B4C" w:rsidRDefault="00012FA0" w:rsidP="00012FA0">
            <w:pPr>
              <w:pStyle w:val="table10"/>
            </w:pPr>
            <w:r w:rsidRPr="002026FD">
              <w:t>Обтирочный материал, з</w:t>
            </w:r>
            <w:r w:rsidRPr="002026FD">
              <w:t>а</w:t>
            </w:r>
            <w:r w:rsidRPr="002026FD">
              <w:t>грязненный маслами (с</w:t>
            </w:r>
            <w:r w:rsidRPr="002026FD">
              <w:t>о</w:t>
            </w:r>
            <w:r w:rsidRPr="002026FD">
              <w:t>держание масел – менее 15 %)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6F64E2" w14:textId="6E538183" w:rsidR="00012FA0" w:rsidRPr="00160B4C" w:rsidRDefault="00012FA0" w:rsidP="00012FA0">
            <w:pPr>
              <w:pStyle w:val="table10"/>
              <w:jc w:val="center"/>
            </w:pPr>
            <w:r w:rsidRPr="002026FD">
              <w:t>5820601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9C6B64" w14:textId="77777777" w:rsidR="00012FA0" w:rsidRPr="002026FD" w:rsidRDefault="00012FA0" w:rsidP="00012FA0">
            <w:pPr>
              <w:pStyle w:val="table10"/>
              <w:jc w:val="center"/>
              <w:rPr>
                <w:lang w:val="en-US"/>
              </w:rPr>
            </w:pPr>
            <w:r w:rsidRPr="002026FD">
              <w:t>3</w:t>
            </w:r>
          </w:p>
          <w:p w14:paraId="7D2AD872" w14:textId="4FD084EA" w:rsidR="00012FA0" w:rsidRPr="00160B4C" w:rsidRDefault="00012FA0" w:rsidP="00012FA0">
            <w:pPr>
              <w:pStyle w:val="table10"/>
              <w:jc w:val="center"/>
            </w:pPr>
            <w:r w:rsidRPr="002026FD">
              <w:t>(умере</w:t>
            </w:r>
            <w:r w:rsidRPr="002026FD">
              <w:t>н</w:t>
            </w:r>
            <w:r w:rsidRPr="002026FD">
              <w:t>но опа</w:t>
            </w:r>
            <w:r w:rsidRPr="002026FD">
              <w:t>с</w:t>
            </w:r>
            <w:r w:rsidRPr="002026FD">
              <w:t>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BE794F" w14:textId="0D87D795" w:rsidR="00012FA0" w:rsidRPr="00160B4C" w:rsidRDefault="00012FA0" w:rsidP="00012FA0">
            <w:pPr>
              <w:pStyle w:val="table10"/>
              <w:jc w:val="center"/>
            </w:pPr>
            <w:r w:rsidRPr="002026FD">
              <w:t xml:space="preserve">Полигон ТКО </w:t>
            </w:r>
            <w:proofErr w:type="spellStart"/>
            <w:r w:rsidRPr="002026FD">
              <w:t>г.Червень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40BB1D" w14:textId="2F66290D" w:rsidR="00012FA0" w:rsidRPr="00160B4C" w:rsidRDefault="00012FA0" w:rsidP="00012FA0">
            <w:pPr>
              <w:pStyle w:val="table10"/>
              <w:jc w:val="center"/>
            </w:pPr>
            <w:r w:rsidRPr="002026FD">
              <w:t>0,260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574BA2" w14:textId="7D419ADB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FD68B0" w14:textId="58DEBA2B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A5CB74" w14:textId="7398F223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7AFEB9" w14:textId="4D8E25D8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8AFA64" w14:textId="614EB67E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B4997B" w14:textId="23BBF69D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70E4A4" w14:textId="7CF09BA8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004311" w14:textId="359065D5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19B4B2" w14:textId="7F9F6222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0,260</w:t>
            </w:r>
          </w:p>
        </w:tc>
      </w:tr>
      <w:tr w:rsidR="00012FA0" w:rsidRPr="00160B4C" w14:paraId="7732D695" w14:textId="77777777" w:rsidTr="00012FA0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5C72A3" w14:textId="2084B6AD" w:rsidR="00012FA0" w:rsidRPr="00160B4C" w:rsidRDefault="00012FA0" w:rsidP="00012FA0">
            <w:pPr>
              <w:pStyle w:val="table10"/>
            </w:pPr>
            <w:r w:rsidRPr="002026FD">
              <w:t>Обувь кожаная рабочая, пот</w:t>
            </w:r>
            <w:r w:rsidRPr="002026FD">
              <w:t>е</w:t>
            </w:r>
            <w:r w:rsidRPr="002026FD">
              <w:t>рявшая свои потребител</w:t>
            </w:r>
            <w:r w:rsidRPr="002026FD">
              <w:t>ь</w:t>
            </w:r>
            <w:r w:rsidRPr="002026FD">
              <w:t>ские свойства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A67E54" w14:textId="1E60DC4C" w:rsidR="00012FA0" w:rsidRPr="00160B4C" w:rsidRDefault="00012FA0" w:rsidP="00012FA0">
            <w:pPr>
              <w:pStyle w:val="table10"/>
              <w:jc w:val="center"/>
            </w:pPr>
            <w:r w:rsidRPr="002026FD">
              <w:t>1471501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492F4F" w14:textId="04F01419" w:rsidR="00012FA0" w:rsidRPr="00160B4C" w:rsidRDefault="00012FA0" w:rsidP="00012FA0">
            <w:pPr>
              <w:pStyle w:val="table10"/>
              <w:jc w:val="center"/>
            </w:pPr>
            <w:r w:rsidRPr="002026FD">
              <w:t>4 (мал</w:t>
            </w:r>
            <w:r w:rsidRPr="002026FD">
              <w:t>о</w:t>
            </w:r>
            <w:r w:rsidRPr="002026FD">
              <w:t>опасные)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A8DEE4" w14:textId="093FB750" w:rsidR="00012FA0" w:rsidRPr="00160B4C" w:rsidRDefault="00012FA0" w:rsidP="00012FA0">
            <w:pPr>
              <w:pStyle w:val="table10"/>
              <w:jc w:val="center"/>
            </w:pPr>
            <w:r w:rsidRPr="002026FD">
              <w:t xml:space="preserve">Полигон ТКО </w:t>
            </w:r>
            <w:proofErr w:type="spellStart"/>
            <w:r w:rsidRPr="002026FD">
              <w:t>г.Червень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7B879A" w14:textId="6C681C53" w:rsidR="00012FA0" w:rsidRPr="00160B4C" w:rsidRDefault="00012FA0" w:rsidP="00012FA0">
            <w:pPr>
              <w:pStyle w:val="table10"/>
              <w:jc w:val="center"/>
            </w:pPr>
            <w:r w:rsidRPr="002026FD">
              <w:t>0,75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0DF051" w14:textId="7113990E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C9374F" w14:textId="17E3A680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5B8A0C" w14:textId="13772C15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CBB89D" w14:textId="5DE2E237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763919" w14:textId="640D47D9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795AA8" w14:textId="6C8A30F0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97D26D" w14:textId="0C84509D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704895" w14:textId="4B156064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9D63AE" w14:textId="0E1FAF80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012FA0" w:rsidRPr="00160B4C" w14:paraId="0CC46946" w14:textId="5E9746B5" w:rsidTr="00012FA0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47A1A0" w14:textId="709C8CCD" w:rsidR="00012FA0" w:rsidRPr="00160B4C" w:rsidRDefault="00012FA0" w:rsidP="00012FA0">
            <w:pPr>
              <w:pStyle w:val="table10"/>
            </w:pPr>
            <w:r w:rsidRPr="002026FD">
              <w:t>Смесь окалины и сварочного шлака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103A30" w14:textId="40D2835E" w:rsidR="00012FA0" w:rsidRPr="00160B4C" w:rsidRDefault="00012FA0" w:rsidP="00012FA0">
            <w:pPr>
              <w:pStyle w:val="table10"/>
              <w:jc w:val="center"/>
            </w:pPr>
            <w:r w:rsidRPr="002026FD">
              <w:t>3510203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950CB8" w14:textId="67068064" w:rsidR="00012FA0" w:rsidRPr="00160B4C" w:rsidRDefault="00012FA0" w:rsidP="00012FA0">
            <w:pPr>
              <w:pStyle w:val="table10"/>
              <w:jc w:val="center"/>
            </w:pPr>
            <w:r w:rsidRPr="002026FD">
              <w:t>4 (мал</w:t>
            </w:r>
            <w:r w:rsidRPr="002026FD">
              <w:t>о</w:t>
            </w:r>
            <w:r w:rsidRPr="002026FD">
              <w:t>опасные)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15BB0C" w14:textId="7F7874F6" w:rsidR="00012FA0" w:rsidRPr="00160B4C" w:rsidRDefault="00012FA0" w:rsidP="00012FA0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 xml:space="preserve">Полигон ТКО </w:t>
            </w:r>
            <w:proofErr w:type="spellStart"/>
            <w:r w:rsidRPr="002026FD">
              <w:rPr>
                <w:rFonts w:eastAsia="Times New Roman"/>
              </w:rPr>
              <w:t>г.Червень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B58AC9" w14:textId="4B2BEC24" w:rsidR="00012FA0" w:rsidRPr="00160B4C" w:rsidRDefault="00012FA0" w:rsidP="00012FA0">
            <w:pPr>
              <w:pStyle w:val="table10"/>
              <w:jc w:val="center"/>
            </w:pPr>
            <w:r w:rsidRPr="002026FD">
              <w:t>0,10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9A092E" w14:textId="6F0EF4C5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5EDA1E" w14:textId="2BD125A6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E2716A" w14:textId="119E235B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25B20B" w14:textId="7ABF098F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2C353A" w14:textId="0DDEB94D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02B4D5" w14:textId="34776650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E02326" w14:textId="639CCC66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B1457E" w14:textId="115A4DE2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C3C0B3" w14:textId="506A8EFF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012FA0" w:rsidRPr="00160B4C" w14:paraId="3C6A3021" w14:textId="77777777" w:rsidTr="00012FA0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212873" w14:textId="22FCB9CF" w:rsidR="00012FA0" w:rsidRPr="00160B4C" w:rsidRDefault="00012FA0" w:rsidP="00012FA0">
            <w:pPr>
              <w:pStyle w:val="table10"/>
            </w:pPr>
            <w:r w:rsidRPr="002026FD">
              <w:t>Ткани и мешки фильтровал</w:t>
            </w:r>
            <w:r w:rsidRPr="002026FD">
              <w:t>ь</w:t>
            </w:r>
            <w:r w:rsidRPr="002026FD">
              <w:t>ные без вре</w:t>
            </w:r>
            <w:r w:rsidRPr="002026FD">
              <w:t>д</w:t>
            </w:r>
            <w:r w:rsidRPr="002026FD">
              <w:t>ных примесей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199EE5" w14:textId="547106A0" w:rsidR="00012FA0" w:rsidRPr="00160B4C" w:rsidRDefault="00012FA0" w:rsidP="00012FA0">
            <w:pPr>
              <w:pStyle w:val="table10"/>
              <w:jc w:val="center"/>
            </w:pPr>
            <w:r w:rsidRPr="002026FD">
              <w:t>5820800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F165E0" w14:textId="0F180C75" w:rsidR="00012FA0" w:rsidRPr="00160B4C" w:rsidRDefault="00012FA0" w:rsidP="00012FA0">
            <w:pPr>
              <w:pStyle w:val="table10"/>
              <w:jc w:val="center"/>
            </w:pPr>
            <w:r w:rsidRPr="002026FD">
              <w:t>4 (мал</w:t>
            </w:r>
            <w:r w:rsidRPr="002026FD">
              <w:t>о</w:t>
            </w:r>
            <w:r w:rsidRPr="002026FD">
              <w:t>опасные)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DDFC13" w14:textId="28A2A04C" w:rsidR="00012FA0" w:rsidRPr="00160B4C" w:rsidRDefault="00012FA0" w:rsidP="00012FA0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 xml:space="preserve">Полигон ТКО </w:t>
            </w:r>
            <w:proofErr w:type="spellStart"/>
            <w:r w:rsidRPr="002026FD">
              <w:rPr>
                <w:rFonts w:eastAsia="Times New Roman"/>
              </w:rPr>
              <w:t>г.Червень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1C2A20" w14:textId="01EC5B81" w:rsidR="00012FA0" w:rsidRPr="00160B4C" w:rsidRDefault="00012FA0" w:rsidP="00012FA0">
            <w:pPr>
              <w:pStyle w:val="table10"/>
              <w:jc w:val="center"/>
            </w:pPr>
            <w:r w:rsidRPr="002026FD">
              <w:t>0,05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88F849" w14:textId="637F19CF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A9E4E8" w14:textId="1E0E1204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BF70B2" w14:textId="1CD5D894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534364" w14:textId="52E27749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4D2E5D" w14:textId="55071D56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F89A39" w14:textId="0CFD42B6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4160E4" w14:textId="6AF50B1E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2EB8AF" w14:textId="55B87748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6FF1B5" w14:textId="20C4E8E3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012FA0" w:rsidRPr="00160B4C" w14:paraId="0C48ED0C" w14:textId="77777777" w:rsidTr="00012FA0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14E187" w14:textId="3D271D3D" w:rsidR="00012FA0" w:rsidRPr="00160B4C" w:rsidRDefault="00012FA0" w:rsidP="00012FA0">
            <w:pPr>
              <w:pStyle w:val="table10"/>
              <w:jc w:val="both"/>
            </w:pPr>
            <w:r w:rsidRPr="002026FD">
              <w:t>Металлическая тара, загрязне</w:t>
            </w:r>
            <w:r w:rsidRPr="002026FD">
              <w:t>н</w:t>
            </w:r>
            <w:r w:rsidRPr="002026FD">
              <w:t>ная ЛКМ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1CC7D8" w14:textId="20997FA9" w:rsidR="00012FA0" w:rsidRPr="00160B4C" w:rsidRDefault="00012FA0" w:rsidP="00012FA0">
            <w:pPr>
              <w:pStyle w:val="table10"/>
              <w:jc w:val="center"/>
            </w:pPr>
            <w:r w:rsidRPr="002026FD">
              <w:t>3510602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2B6E1B" w14:textId="3BC32959" w:rsidR="00012FA0" w:rsidRPr="00160B4C" w:rsidRDefault="00012FA0" w:rsidP="00012FA0">
            <w:pPr>
              <w:pStyle w:val="table10"/>
              <w:jc w:val="center"/>
            </w:pPr>
            <w:r w:rsidRPr="002026FD">
              <w:t>4 (мал</w:t>
            </w:r>
            <w:r w:rsidRPr="002026FD">
              <w:t>о</w:t>
            </w:r>
            <w:r w:rsidRPr="002026FD">
              <w:t>опасные)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2BC3F8" w14:textId="49160297" w:rsidR="00012FA0" w:rsidRPr="00160B4C" w:rsidRDefault="00012FA0" w:rsidP="00012FA0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 xml:space="preserve">Полигон ТКО </w:t>
            </w:r>
            <w:proofErr w:type="spellStart"/>
            <w:r w:rsidRPr="002026FD">
              <w:rPr>
                <w:rFonts w:eastAsia="Times New Roman"/>
              </w:rPr>
              <w:t>г.Червень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09E9D9" w14:textId="6C6E2ABA" w:rsidR="00012FA0" w:rsidRPr="00160B4C" w:rsidRDefault="00012FA0" w:rsidP="00012FA0">
            <w:pPr>
              <w:pStyle w:val="table10"/>
              <w:jc w:val="center"/>
            </w:pPr>
            <w:r w:rsidRPr="002026FD">
              <w:t>0,05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5CDAE9" w14:textId="596A1389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46F583" w14:textId="557C533F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456667" w14:textId="1D9287FB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763FA7" w14:textId="197777D6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74D963" w14:textId="173D0371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C47E23" w14:textId="1AB9D075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27D004" w14:textId="657EDA24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641859" w14:textId="4E83756A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06E195" w14:textId="243C3149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</w:tr>
    </w:tbl>
    <w:p w14:paraId="0BB522D0" w14:textId="77777777" w:rsidR="001B4896" w:rsidRDefault="001B4896">
      <w:r>
        <w:br w:type="page"/>
      </w:r>
    </w:p>
    <w:tbl>
      <w:tblPr>
        <w:tblW w:w="5754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52"/>
        <w:gridCol w:w="851"/>
        <w:gridCol w:w="851"/>
        <w:gridCol w:w="710"/>
        <w:gridCol w:w="710"/>
        <w:gridCol w:w="602"/>
        <w:gridCol w:w="678"/>
        <w:gridCol w:w="857"/>
        <w:gridCol w:w="710"/>
        <w:gridCol w:w="710"/>
        <w:gridCol w:w="710"/>
        <w:gridCol w:w="568"/>
        <w:gridCol w:w="570"/>
      </w:tblGrid>
      <w:tr w:rsidR="001B4896" w:rsidRPr="00160B4C" w14:paraId="7518E0DE" w14:textId="77777777" w:rsidTr="00012FA0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3633CC" w14:textId="5677A7FF" w:rsidR="001B4896" w:rsidRPr="002026FD" w:rsidRDefault="001B4896" w:rsidP="001B4896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6E1DF5" w14:textId="4774CB83" w:rsidR="001B4896" w:rsidRPr="002026FD" w:rsidRDefault="001B4896" w:rsidP="00012FA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801BCB" w14:textId="66B02D50" w:rsidR="001B4896" w:rsidRPr="002026FD" w:rsidRDefault="001B4896" w:rsidP="00012FA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B701C7" w14:textId="0FC75645" w:rsidR="001B4896" w:rsidRPr="002026FD" w:rsidRDefault="001B4896" w:rsidP="00012FA0">
            <w:pPr>
              <w:pStyle w:val="table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CC10A0" w14:textId="6D45405F" w:rsidR="001B4896" w:rsidRPr="002026FD" w:rsidRDefault="001B4896" w:rsidP="00012FA0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A6A22A" w14:textId="14C37C44" w:rsidR="001B4896" w:rsidRPr="002026FD" w:rsidRDefault="001B4896" w:rsidP="00012F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A80F81" w14:textId="2A830B01" w:rsidR="001B4896" w:rsidRPr="002026FD" w:rsidRDefault="001B4896" w:rsidP="00012F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67B76E" w14:textId="0049F817" w:rsidR="001B4896" w:rsidRPr="002026FD" w:rsidRDefault="001B4896" w:rsidP="00012F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F4E28F" w14:textId="30BF2BDA" w:rsidR="001B4896" w:rsidRPr="002026FD" w:rsidRDefault="001B4896" w:rsidP="00012F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A45B7E" w14:textId="358A22BD" w:rsidR="001B4896" w:rsidRPr="002026FD" w:rsidRDefault="001B4896" w:rsidP="00012F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56DEEC" w14:textId="797BFF0A" w:rsidR="001B4896" w:rsidRPr="002026FD" w:rsidRDefault="001B4896" w:rsidP="00012F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B2B7AA" w14:textId="419383F9" w:rsidR="001B4896" w:rsidRPr="002026FD" w:rsidRDefault="001B4896" w:rsidP="00012F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3CA383" w14:textId="118EE158" w:rsidR="001B4896" w:rsidRPr="002026FD" w:rsidRDefault="001B4896" w:rsidP="00012F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59BF9F" w14:textId="6F076CA5" w:rsidR="001B4896" w:rsidRPr="002026FD" w:rsidRDefault="001B4896" w:rsidP="00012F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012FA0" w:rsidRPr="00160B4C" w14:paraId="3479DE0A" w14:textId="77777777" w:rsidTr="00012FA0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1DBE63" w14:textId="55FDFBE3" w:rsidR="00012FA0" w:rsidRPr="00160B4C" w:rsidRDefault="00012FA0" w:rsidP="00012FA0">
            <w:pPr>
              <w:pStyle w:val="table10"/>
            </w:pPr>
            <w:r w:rsidRPr="002026FD">
              <w:t>Отходы прои</w:t>
            </w:r>
            <w:r w:rsidRPr="002026FD">
              <w:t>з</w:t>
            </w:r>
            <w:r w:rsidRPr="002026FD">
              <w:t>водства, подо</w:t>
            </w:r>
            <w:r w:rsidRPr="002026FD">
              <w:t>б</w:t>
            </w:r>
            <w:r w:rsidRPr="002026FD">
              <w:t>ные отходам жизнедеятел</w:t>
            </w:r>
            <w:r w:rsidRPr="002026FD">
              <w:t>ь</w:t>
            </w:r>
            <w:r w:rsidRPr="002026FD">
              <w:t>ности насел</w:t>
            </w:r>
            <w:r w:rsidRPr="002026FD">
              <w:t>е</w:t>
            </w:r>
            <w:r w:rsidRPr="002026FD">
              <w:t>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1DCD55" w14:textId="6A89D45B" w:rsidR="00012FA0" w:rsidRPr="00160B4C" w:rsidRDefault="00012FA0" w:rsidP="00012FA0">
            <w:pPr>
              <w:pStyle w:val="table10"/>
              <w:jc w:val="center"/>
            </w:pPr>
            <w:r w:rsidRPr="002026FD">
              <w:t>9120400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5B08E7" w14:textId="44A485B1" w:rsidR="00012FA0" w:rsidRPr="00160B4C" w:rsidRDefault="00012FA0" w:rsidP="00012FA0">
            <w:pPr>
              <w:pStyle w:val="table10"/>
              <w:jc w:val="center"/>
            </w:pPr>
            <w:r w:rsidRPr="002026FD">
              <w:t>неопа</w:t>
            </w:r>
            <w:r w:rsidRPr="002026FD">
              <w:t>с</w:t>
            </w:r>
            <w:r w:rsidRPr="002026FD">
              <w:t>ные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714349" w14:textId="76A9C0F2" w:rsidR="00012FA0" w:rsidRPr="00160B4C" w:rsidRDefault="00012FA0" w:rsidP="00012FA0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 xml:space="preserve">Полигон ТКО </w:t>
            </w:r>
            <w:proofErr w:type="spellStart"/>
            <w:r w:rsidRPr="002026FD">
              <w:rPr>
                <w:rFonts w:eastAsia="Times New Roman"/>
              </w:rPr>
              <w:t>г.Червень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2F184A" w14:textId="695C0876" w:rsidR="00012FA0" w:rsidRPr="00160B4C" w:rsidRDefault="00012FA0" w:rsidP="00012FA0">
            <w:pPr>
              <w:pStyle w:val="table10"/>
              <w:jc w:val="center"/>
            </w:pPr>
            <w:r w:rsidRPr="002026FD">
              <w:t>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C3C7BF" w14:textId="0ABD7D26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D29D57" w14:textId="2276CBF6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EAD9DC" w14:textId="427B55D6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B4C328" w14:textId="1098D8CC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AFC780" w14:textId="52C1CCB8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85378B" w14:textId="6FD79B0A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B09241" w14:textId="3D63B390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E7C1BF" w14:textId="34EC6891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00993A" w14:textId="6C744090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</w:tbl>
    <w:p w14:paraId="0B6E70E4" w14:textId="76669FC0" w:rsidR="004F6303" w:rsidRPr="00277636" w:rsidRDefault="004F6303" w:rsidP="00277636">
      <w:pPr>
        <w:spacing w:line="259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277636">
        <w:rPr>
          <w:sz w:val="20"/>
          <w:szCs w:val="20"/>
        </w:rPr>
        <w:br w:type="page"/>
      </w:r>
    </w:p>
    <w:p w14:paraId="66075887" w14:textId="35C61708" w:rsidR="00332A80" w:rsidRPr="00160B4C" w:rsidRDefault="00332A80" w:rsidP="00332A80">
      <w:pPr>
        <w:pStyle w:val="nonumheader"/>
        <w:rPr>
          <w:b w:val="0"/>
          <w:bCs w:val="0"/>
        </w:rPr>
      </w:pPr>
      <w:r w:rsidRPr="00160B4C">
        <w:rPr>
          <w:b w:val="0"/>
          <w:bCs w:val="0"/>
        </w:rPr>
        <w:lastRenderedPageBreak/>
        <w:t>XI. Предложения по плану мероприятий по охране окружающей среды</w:t>
      </w:r>
    </w:p>
    <w:p w14:paraId="0FBBC235" w14:textId="53779C0B" w:rsidR="00332A80" w:rsidRDefault="00332A80" w:rsidP="00BE036D">
      <w:pPr>
        <w:pStyle w:val="onestring"/>
        <w:ind w:right="-696"/>
      </w:pPr>
      <w:r>
        <w:t>Таблица 2</w:t>
      </w:r>
      <w:r w:rsidR="00160B4C">
        <w:t>1</w:t>
      </w:r>
    </w:p>
    <w:tbl>
      <w:tblPr>
        <w:tblW w:w="560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409"/>
        <w:gridCol w:w="1422"/>
        <w:gridCol w:w="1847"/>
        <w:gridCol w:w="3268"/>
      </w:tblGrid>
      <w:tr w:rsidR="000862E6" w:rsidRPr="00160B4C" w14:paraId="3C768941" w14:textId="77777777" w:rsidTr="009E23FB">
        <w:trPr>
          <w:trHeight w:val="240"/>
        </w:trPr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D9C876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№</w:t>
            </w:r>
            <w:r w:rsidRPr="00160B4C">
              <w:br/>
              <w:t>п/п</w:t>
            </w:r>
          </w:p>
        </w:tc>
        <w:tc>
          <w:tcPr>
            <w:tcW w:w="1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EC4949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Наименование мероприятия, источника финансирования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C43716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Срок выполн</w:t>
            </w:r>
            <w:r w:rsidRPr="00160B4C">
              <w:t>е</w:t>
            </w:r>
            <w:r w:rsidRPr="00160B4C">
              <w:t>ния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81F7FF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Цель</w:t>
            </w:r>
          </w:p>
        </w:tc>
        <w:tc>
          <w:tcPr>
            <w:tcW w:w="15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13C389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 xml:space="preserve">Ожидаемый эффект </w:t>
            </w:r>
          </w:p>
          <w:p w14:paraId="764126B3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(результат)</w:t>
            </w:r>
          </w:p>
        </w:tc>
      </w:tr>
      <w:tr w:rsidR="000862E6" w:rsidRPr="00160B4C" w14:paraId="1ACC3261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7C4F91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05360E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F7A2C2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2BC711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80A1CF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5</w:t>
            </w:r>
          </w:p>
        </w:tc>
      </w:tr>
      <w:tr w:rsidR="000862E6" w:rsidRPr="00160B4C" w14:paraId="1CC43785" w14:textId="77777777" w:rsidTr="00C34CA9">
        <w:trPr>
          <w:trHeight w:val="9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58536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1. Мероприятия по охране и рациональному использованию вод</w:t>
            </w:r>
          </w:p>
        </w:tc>
      </w:tr>
      <w:tr w:rsidR="001E743F" w:rsidRPr="00160B4C" w14:paraId="305B2213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E512E7" w14:textId="29D51668" w:rsidR="001E743F" w:rsidRPr="00160B4C" w:rsidRDefault="0052114C" w:rsidP="001E743F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7C4139" w14:textId="77777777" w:rsidR="001E743F" w:rsidRDefault="001E743F" w:rsidP="001E743F">
            <w:pPr>
              <w:pStyle w:val="table10"/>
              <w:ind w:firstLine="134"/>
              <w:jc w:val="center"/>
            </w:pPr>
            <w:r w:rsidRPr="002026FD">
              <w:t>Установка приборов учета воды</w:t>
            </w:r>
          </w:p>
          <w:p w14:paraId="38130E59" w14:textId="6CDF06A4" w:rsidR="00546673" w:rsidRPr="00160B4C" w:rsidRDefault="00546673" w:rsidP="001E743F">
            <w:pPr>
              <w:pStyle w:val="table10"/>
              <w:ind w:firstLine="134"/>
              <w:jc w:val="center"/>
            </w:pPr>
            <w:r w:rsidRPr="00160B4C">
              <w:t>(собственные средства)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1A2B6C" w14:textId="782FCB7C" w:rsidR="001E743F" w:rsidRPr="00160B4C" w:rsidRDefault="001E743F" w:rsidP="001E743F">
            <w:pPr>
              <w:pStyle w:val="table10"/>
              <w:jc w:val="center"/>
            </w:pPr>
            <w:r w:rsidRPr="002026FD">
              <w:t>20</w:t>
            </w:r>
            <w:r>
              <w:t>20</w:t>
            </w:r>
            <w:r w:rsidRPr="002026FD">
              <w:t>-2021 г.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062AD8" w14:textId="77777777" w:rsidR="001E743F" w:rsidRPr="002026FD" w:rsidRDefault="001E743F" w:rsidP="001E743F">
            <w:pPr>
              <w:pStyle w:val="table10"/>
              <w:jc w:val="center"/>
            </w:pPr>
            <w:r w:rsidRPr="002026FD">
              <w:t>Соблюдение</w:t>
            </w:r>
          </w:p>
          <w:p w14:paraId="17A67092" w14:textId="77777777" w:rsidR="001E743F" w:rsidRPr="002026FD" w:rsidRDefault="001E743F" w:rsidP="001E743F">
            <w:pPr>
              <w:pStyle w:val="table10"/>
              <w:jc w:val="center"/>
            </w:pPr>
            <w:r w:rsidRPr="002026FD">
              <w:t>требований</w:t>
            </w:r>
          </w:p>
          <w:p w14:paraId="5D00A5D3" w14:textId="67394B2E" w:rsidR="001E743F" w:rsidRPr="00160B4C" w:rsidRDefault="001E743F" w:rsidP="001E743F">
            <w:pPr>
              <w:pStyle w:val="table10"/>
              <w:jc w:val="center"/>
            </w:pPr>
            <w:r w:rsidRPr="002026FD">
              <w:t>законодательства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E67673" w14:textId="4CCD9AE8" w:rsidR="001E743F" w:rsidRPr="00160B4C" w:rsidRDefault="001E743F" w:rsidP="001E743F">
            <w:pPr>
              <w:pStyle w:val="table10"/>
              <w:jc w:val="center"/>
              <w:rPr>
                <w:b/>
                <w:bCs/>
              </w:rPr>
            </w:pPr>
            <w:r w:rsidRPr="002026FD">
              <w:rPr>
                <w:rStyle w:val="ad"/>
                <w:b w:val="0"/>
                <w:color w:val="000000"/>
                <w:bdr w:val="none" w:sz="0" w:space="0" w:color="auto" w:frame="1"/>
              </w:rPr>
              <w:t>Соблюдение условий водопользов</w:t>
            </w:r>
            <w:r w:rsidRPr="002026FD">
              <w:rPr>
                <w:rStyle w:val="ad"/>
                <w:b w:val="0"/>
                <w:color w:val="000000"/>
                <w:bdr w:val="none" w:sz="0" w:space="0" w:color="auto" w:frame="1"/>
              </w:rPr>
              <w:t>а</w:t>
            </w:r>
            <w:r w:rsidRPr="002026FD">
              <w:rPr>
                <w:rStyle w:val="ad"/>
                <w:b w:val="0"/>
                <w:color w:val="000000"/>
                <w:bdr w:val="none" w:sz="0" w:space="0" w:color="auto" w:frame="1"/>
              </w:rPr>
              <w:t>ния и порядка осуществления учета добываемой воды. Выявление фактов</w:t>
            </w:r>
            <w:r>
              <w:rPr>
                <w:rStyle w:val="ad"/>
                <w:b w:val="0"/>
                <w:color w:val="000000"/>
                <w:bdr w:val="none" w:sz="0" w:space="0" w:color="auto" w:frame="1"/>
              </w:rPr>
              <w:t xml:space="preserve"> </w:t>
            </w:r>
            <w:r w:rsidRPr="002026FD">
              <w:rPr>
                <w:rStyle w:val="ad"/>
                <w:b w:val="0"/>
                <w:color w:val="000000"/>
                <w:bdr w:val="none" w:sz="0" w:space="0" w:color="auto" w:frame="1"/>
              </w:rPr>
              <w:t>нерационального использования д</w:t>
            </w:r>
            <w:r w:rsidRPr="002026FD">
              <w:rPr>
                <w:rStyle w:val="ad"/>
                <w:b w:val="0"/>
                <w:color w:val="000000"/>
                <w:bdr w:val="none" w:sz="0" w:space="0" w:color="auto" w:frame="1"/>
              </w:rPr>
              <w:t>о</w:t>
            </w:r>
            <w:r w:rsidRPr="002026FD">
              <w:rPr>
                <w:rStyle w:val="ad"/>
                <w:b w:val="0"/>
                <w:color w:val="000000"/>
                <w:bdr w:val="none" w:sz="0" w:space="0" w:color="auto" w:frame="1"/>
              </w:rPr>
              <w:t>бываемой воды и занижения в отче</w:t>
            </w:r>
            <w:r w:rsidRPr="002026FD">
              <w:rPr>
                <w:rStyle w:val="ad"/>
                <w:b w:val="0"/>
                <w:color w:val="000000"/>
                <w:bdr w:val="none" w:sz="0" w:space="0" w:color="auto" w:frame="1"/>
              </w:rPr>
              <w:t>т</w:t>
            </w:r>
            <w:r w:rsidRPr="002026FD">
              <w:rPr>
                <w:rStyle w:val="ad"/>
                <w:b w:val="0"/>
                <w:color w:val="000000"/>
                <w:bdr w:val="none" w:sz="0" w:space="0" w:color="auto" w:frame="1"/>
              </w:rPr>
              <w:t>ности потерь при транспортировке</w:t>
            </w:r>
          </w:p>
        </w:tc>
      </w:tr>
      <w:tr w:rsidR="00BE5351" w:rsidRPr="00160B4C" w14:paraId="6B32838B" w14:textId="77777777" w:rsidTr="000862E6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834E7" w14:textId="77777777" w:rsidR="00BE5351" w:rsidRPr="00160B4C" w:rsidRDefault="00BE5351" w:rsidP="00BE5351">
            <w:pPr>
              <w:pStyle w:val="table10"/>
              <w:jc w:val="center"/>
            </w:pPr>
            <w:r w:rsidRPr="00160B4C">
              <w:t>2. Мероприятия по охране атмосферного воздуха</w:t>
            </w:r>
          </w:p>
        </w:tc>
      </w:tr>
      <w:tr w:rsidR="002108CC" w:rsidRPr="00160B4C" w14:paraId="127603C8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ED4EA1" w14:textId="1F3ADB99" w:rsidR="002108CC" w:rsidRPr="00160B4C" w:rsidRDefault="002108CC" w:rsidP="002108CC">
            <w:pPr>
              <w:pStyle w:val="table10"/>
              <w:jc w:val="center"/>
            </w:pPr>
            <w:r w:rsidRPr="002026FD"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81750E" w14:textId="77777777" w:rsidR="002108CC" w:rsidRDefault="002108CC" w:rsidP="002108CC">
            <w:pPr>
              <w:pStyle w:val="table10"/>
              <w:ind w:firstLine="134"/>
              <w:jc w:val="center"/>
            </w:pPr>
            <w:r w:rsidRPr="002026FD">
              <w:t>Проведение инструментальных зам</w:t>
            </w:r>
            <w:r w:rsidRPr="002026FD">
              <w:t>е</w:t>
            </w:r>
            <w:r w:rsidRPr="002026FD">
              <w:t>ров на источниках выбросов</w:t>
            </w:r>
          </w:p>
          <w:p w14:paraId="6DAD8C53" w14:textId="7CDF0722" w:rsidR="002108CC" w:rsidRDefault="002108CC" w:rsidP="002108CC">
            <w:pPr>
              <w:pStyle w:val="table10"/>
              <w:ind w:firstLine="134"/>
              <w:jc w:val="center"/>
            </w:pPr>
            <w:r w:rsidRPr="002026FD">
              <w:t xml:space="preserve"> №0002,</w:t>
            </w:r>
            <w:r w:rsidR="009E23FB">
              <w:t xml:space="preserve"> </w:t>
            </w:r>
            <w:r w:rsidR="009E23FB" w:rsidRPr="002026FD">
              <w:t xml:space="preserve">№ </w:t>
            </w:r>
            <w:r w:rsidRPr="002026FD">
              <w:t>0003</w:t>
            </w:r>
          </w:p>
          <w:p w14:paraId="3298A5B6" w14:textId="35ED4623" w:rsidR="002108CC" w:rsidRPr="00160B4C" w:rsidRDefault="002108CC" w:rsidP="002108CC">
            <w:pPr>
              <w:pStyle w:val="table10"/>
              <w:ind w:firstLine="134"/>
              <w:jc w:val="center"/>
            </w:pPr>
            <w:r w:rsidRPr="00160B4C">
              <w:t>(собственные средства)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ADE8DE" w14:textId="713A46BE" w:rsidR="002108CC" w:rsidRPr="002026FD" w:rsidRDefault="0052114C" w:rsidP="002108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  <w:p w14:paraId="61CB4A17" w14:textId="71572C77" w:rsidR="002108CC" w:rsidRPr="002026FD" w:rsidRDefault="002108CC" w:rsidP="002108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D138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14:paraId="251A0951" w14:textId="0747DE02" w:rsidR="002108CC" w:rsidRPr="00160B4C" w:rsidRDefault="002108CC" w:rsidP="002108CC">
            <w:pPr>
              <w:pStyle w:val="table10"/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85F2F3" w14:textId="77777777" w:rsidR="00D138DB" w:rsidRPr="00D138DB" w:rsidRDefault="00D138DB" w:rsidP="00D13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</w:t>
            </w:r>
          </w:p>
          <w:p w14:paraId="55C6220D" w14:textId="77777777" w:rsidR="00D138DB" w:rsidRPr="00D138DB" w:rsidRDefault="00D138DB" w:rsidP="00D13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требований</w:t>
            </w:r>
          </w:p>
          <w:p w14:paraId="72E425DD" w14:textId="2D153B65" w:rsidR="002108CC" w:rsidRPr="00160B4C" w:rsidRDefault="00D138DB" w:rsidP="00D13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8D8D64" w14:textId="0D2856C0" w:rsidR="002108CC" w:rsidRPr="00160B4C" w:rsidRDefault="00D138DB" w:rsidP="00210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Подтверждение соблюдения норм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тивов допустимых выбросов, уст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новленных согласно </w:t>
            </w:r>
            <w:proofErr w:type="spellStart"/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ЭкоНиП</w:t>
            </w:r>
            <w:proofErr w:type="spellEnd"/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17.01.06-001-2017 «Охрана окруж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ющей среды и природопользование требования экологической безопа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ности»</w:t>
            </w:r>
          </w:p>
        </w:tc>
      </w:tr>
      <w:tr w:rsidR="0052114C" w:rsidRPr="00160B4C" w14:paraId="04DD4C70" w14:textId="77777777" w:rsidTr="009E23FB">
        <w:trPr>
          <w:trHeight w:val="154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F8C762" w14:textId="1E4B66FE" w:rsidR="0052114C" w:rsidRPr="002026FD" w:rsidRDefault="00143499" w:rsidP="00210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B1820C" w14:textId="77777777" w:rsidR="0052114C" w:rsidRDefault="0052114C" w:rsidP="0052114C">
            <w:pPr>
              <w:pStyle w:val="table10"/>
              <w:ind w:firstLine="134"/>
              <w:jc w:val="center"/>
            </w:pPr>
            <w:r w:rsidRPr="002026FD">
              <w:t>Проведение инструментальных зам</w:t>
            </w:r>
            <w:r w:rsidRPr="002026FD">
              <w:t>е</w:t>
            </w:r>
            <w:r w:rsidRPr="002026FD">
              <w:t>ров на источниках выбросов</w:t>
            </w:r>
          </w:p>
          <w:p w14:paraId="6FD6EB5C" w14:textId="0A00F398" w:rsidR="0052114C" w:rsidRDefault="0052114C" w:rsidP="0052114C">
            <w:pPr>
              <w:pStyle w:val="table10"/>
              <w:ind w:firstLine="134"/>
              <w:jc w:val="center"/>
            </w:pPr>
            <w:r w:rsidRPr="002026FD">
              <w:t xml:space="preserve"> №00</w:t>
            </w:r>
            <w:r>
              <w:t>13</w:t>
            </w:r>
            <w:r w:rsidRPr="002026FD">
              <w:t>,</w:t>
            </w:r>
            <w:r w:rsidR="009E23FB">
              <w:t xml:space="preserve"> </w:t>
            </w:r>
            <w:r w:rsidR="009E23FB" w:rsidRPr="002026FD">
              <w:t>№</w:t>
            </w:r>
            <w:r w:rsidRPr="002026FD">
              <w:t>00</w:t>
            </w:r>
            <w:r>
              <w:t xml:space="preserve">17, </w:t>
            </w:r>
            <w:r w:rsidR="009E23FB" w:rsidRPr="002026FD">
              <w:t>№</w:t>
            </w:r>
            <w:r>
              <w:t>0032</w:t>
            </w:r>
          </w:p>
          <w:p w14:paraId="0005CDC7" w14:textId="3B7BFC83" w:rsidR="0052114C" w:rsidRPr="002026FD" w:rsidRDefault="0052114C" w:rsidP="0052114C">
            <w:pPr>
              <w:pStyle w:val="table10"/>
              <w:ind w:firstLine="134"/>
              <w:jc w:val="center"/>
            </w:pPr>
            <w:r w:rsidRPr="00160B4C">
              <w:t xml:space="preserve">(собственные </w:t>
            </w:r>
            <w:r w:rsidR="009E23FB">
              <w:t>с</w:t>
            </w:r>
            <w:r w:rsidRPr="00160B4C">
              <w:t>редства)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B4073B" w14:textId="45F3E31C" w:rsidR="0052114C" w:rsidRDefault="00D138DB" w:rsidP="002108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Декабрь 2020 г-апрель 2021</w:t>
            </w:r>
            <w:r w:rsidR="009E23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0ADC3F" w14:textId="77777777" w:rsidR="00D138DB" w:rsidRPr="00D138DB" w:rsidRDefault="00D138DB" w:rsidP="00D13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</w:t>
            </w:r>
          </w:p>
          <w:p w14:paraId="5FB0432A" w14:textId="77777777" w:rsidR="00D138DB" w:rsidRPr="00D138DB" w:rsidRDefault="00D138DB" w:rsidP="00D13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требований</w:t>
            </w:r>
          </w:p>
          <w:p w14:paraId="0A866EA1" w14:textId="080D79DA" w:rsidR="0052114C" w:rsidRPr="002026FD" w:rsidRDefault="00D138DB" w:rsidP="00D138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4ED20E" w14:textId="080860A3" w:rsidR="0052114C" w:rsidRPr="002026FD" w:rsidRDefault="00D138DB" w:rsidP="00D138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несоответствий, выя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ленных в результате расчета выбр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 загрязняющих веществ на данных источниках согласно ТКП 17.08-01-2006 (02120) «Правила расчета в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бросов при сжигании топлива в ко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лах теплопроизводительностью до 25 МВт»</w:t>
            </w:r>
          </w:p>
        </w:tc>
      </w:tr>
      <w:tr w:rsidR="002108CC" w:rsidRPr="00160B4C" w14:paraId="200ECD9E" w14:textId="77777777" w:rsidTr="000862E6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7BF9E" w14:textId="77777777" w:rsidR="002108CC" w:rsidRPr="00160B4C" w:rsidRDefault="002108CC" w:rsidP="002108CC">
            <w:pPr>
              <w:pStyle w:val="table10"/>
              <w:jc w:val="center"/>
            </w:pPr>
            <w:r w:rsidRPr="00160B4C">
              <w:br w:type="page"/>
              <w:t>3. Мероприятия по уменьшению объемов (предотвращению) образования отходов производства и вовлечению их в х</w:t>
            </w:r>
            <w:r w:rsidRPr="00160B4C">
              <w:t>о</w:t>
            </w:r>
            <w:r w:rsidRPr="00160B4C">
              <w:t>зяйственный оборот</w:t>
            </w:r>
          </w:p>
        </w:tc>
      </w:tr>
      <w:tr w:rsidR="002108CC" w:rsidRPr="00160B4C" w14:paraId="58DB4A43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C4CA79" w14:textId="3E412B9F" w:rsidR="002108CC" w:rsidRPr="00160B4C" w:rsidRDefault="002108CC" w:rsidP="002108CC">
            <w:pPr>
              <w:pStyle w:val="table10"/>
              <w:jc w:val="center"/>
            </w:pPr>
            <w:r w:rsidRPr="00160B4C">
              <w:t> 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4D3FBF" w14:textId="15D0C805" w:rsidR="002108CC" w:rsidRPr="00160B4C" w:rsidRDefault="002108CC" w:rsidP="002108CC">
            <w:pPr>
              <w:pStyle w:val="table10"/>
              <w:ind w:firstLine="276"/>
              <w:jc w:val="center"/>
            </w:pPr>
            <w:r w:rsidRPr="00160B4C">
              <w:t>Замена люминесцентных трубок, используемых на предприятии для освещения, на светодиодные лампы, не содержащие ртуть</w:t>
            </w:r>
          </w:p>
          <w:p w14:paraId="4298449F" w14:textId="345483B3" w:rsidR="002108CC" w:rsidRPr="00160B4C" w:rsidRDefault="002108CC" w:rsidP="002108CC">
            <w:pPr>
              <w:pStyle w:val="table10"/>
              <w:jc w:val="center"/>
            </w:pPr>
            <w:r w:rsidRPr="00160B4C">
              <w:t>(собственные средства)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2ACC58" w14:textId="77777777" w:rsidR="002108CC" w:rsidRPr="00160B4C" w:rsidRDefault="002108CC" w:rsidP="002108CC">
            <w:pPr>
              <w:pStyle w:val="table10"/>
              <w:jc w:val="center"/>
            </w:pPr>
            <w:r w:rsidRPr="00160B4C">
              <w:t xml:space="preserve">Ежегодно </w:t>
            </w:r>
          </w:p>
          <w:p w14:paraId="668D583C" w14:textId="4CEE3A90" w:rsidR="002108CC" w:rsidRPr="00160B4C" w:rsidRDefault="002108CC" w:rsidP="002108CC">
            <w:pPr>
              <w:pStyle w:val="table10"/>
              <w:jc w:val="center"/>
            </w:pPr>
            <w:r w:rsidRPr="00160B4C">
              <w:t>до 2030 г.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C726AE" w14:textId="77777777" w:rsidR="002108CC" w:rsidRPr="00160B4C" w:rsidRDefault="002108CC" w:rsidP="00210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треб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ваний Конвенции</w:t>
            </w:r>
          </w:p>
          <w:p w14:paraId="65F3BDF9" w14:textId="580BC1E8" w:rsidR="002108CC" w:rsidRPr="00160B4C" w:rsidRDefault="002108CC" w:rsidP="00210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Минаматская</w:t>
            </w:r>
            <w:proofErr w:type="spellEnd"/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венция о ртути от 10 октября 2013 г).</w:t>
            </w:r>
          </w:p>
          <w:p w14:paraId="508BB3A9" w14:textId="09C2F18E" w:rsidR="002108CC" w:rsidRPr="00160B4C" w:rsidRDefault="002108CC" w:rsidP="00210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Указом Президента Республики Беларусь</w:t>
            </w:r>
          </w:p>
          <w:p w14:paraId="577ED2C8" w14:textId="5B2150CB" w:rsidR="002108CC" w:rsidRPr="00160B4C" w:rsidRDefault="002108CC" w:rsidP="00210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сентября 2014 г. № 455 «О подп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сании Республикой Беларусь </w:t>
            </w:r>
            <w:proofErr w:type="spellStart"/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Минама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конвенции о ртути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0FE90F" w14:textId="05CC1211" w:rsidR="002108CC" w:rsidRPr="00160B4C" w:rsidRDefault="002108CC" w:rsidP="00210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Количество используемых люмине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центных трубок для освещения, с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держащих ртуть, ежегодно будет уменьшатся на 5 % по отношению к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590DB688" w14:textId="54EFFC00" w:rsidR="002108CC" w:rsidRPr="00160B4C" w:rsidRDefault="002108CC" w:rsidP="00210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К 2030 г. годовое количество образ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вания отходов (люминесцентных трубок отработанных) составит 50 %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от количества, определенного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7B42C012" w14:textId="77777777" w:rsidR="002108CC" w:rsidRPr="00160B4C" w:rsidRDefault="002108CC" w:rsidP="00210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92C75" w14:textId="35E7A0C8" w:rsidR="002108CC" w:rsidRPr="00160B4C" w:rsidRDefault="002108CC" w:rsidP="00210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08CC" w:rsidRPr="00160B4C" w14:paraId="3B68E521" w14:textId="77777777" w:rsidTr="000862E6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D378D" w14:textId="77777777" w:rsidR="002108CC" w:rsidRPr="00160B4C" w:rsidRDefault="002108CC" w:rsidP="002108CC">
            <w:pPr>
              <w:pStyle w:val="table10"/>
              <w:jc w:val="center"/>
            </w:pPr>
            <w:r w:rsidRPr="00160B4C">
              <w:t>4. Иные мероприятия по рациональному использованию природных ресурсов и охране окружающей среды</w:t>
            </w:r>
          </w:p>
        </w:tc>
      </w:tr>
      <w:tr w:rsidR="002108CC" w:rsidRPr="00160B4C" w14:paraId="2EFE6CE7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2AF2B6" w14:textId="5C6453B5" w:rsidR="002108CC" w:rsidRPr="00160B4C" w:rsidRDefault="002108CC" w:rsidP="002108CC">
            <w:pPr>
              <w:pStyle w:val="table10"/>
              <w:jc w:val="center"/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AE1427" w14:textId="1A8ADD9B" w:rsidR="002108CC" w:rsidRPr="00160B4C" w:rsidRDefault="002108CC" w:rsidP="002108CC">
            <w:pPr>
              <w:pStyle w:val="table10"/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47BC17" w14:textId="5254CEB5" w:rsidR="002108CC" w:rsidRPr="00160B4C" w:rsidRDefault="002108CC" w:rsidP="002108CC">
            <w:pPr>
              <w:pStyle w:val="table10"/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07805E" w14:textId="5FDD92C7" w:rsidR="002108CC" w:rsidRPr="00160B4C" w:rsidRDefault="002108CC" w:rsidP="002108CC">
            <w:pPr>
              <w:pStyle w:val="table10"/>
              <w:jc w:val="center"/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D470F6" w14:textId="6CF075A1" w:rsidR="002108CC" w:rsidRPr="00160B4C" w:rsidRDefault="002108CC" w:rsidP="002108CC">
            <w:pPr>
              <w:pStyle w:val="table10"/>
              <w:jc w:val="center"/>
            </w:pPr>
          </w:p>
        </w:tc>
      </w:tr>
    </w:tbl>
    <w:p w14:paraId="71D95A01" w14:textId="77777777" w:rsidR="00584F90" w:rsidRDefault="00584F90" w:rsidP="00EB56DF">
      <w:pPr>
        <w:pStyle w:val="nonumheader"/>
        <w:jc w:val="both"/>
      </w:pPr>
    </w:p>
    <w:p w14:paraId="3A5EC430" w14:textId="77777777" w:rsidR="0073012B" w:rsidRDefault="0073012B" w:rsidP="00EB56DF">
      <w:pPr>
        <w:pStyle w:val="nonumheader"/>
        <w:jc w:val="both"/>
      </w:pPr>
    </w:p>
    <w:p w14:paraId="60992799" w14:textId="77777777" w:rsidR="0073012B" w:rsidRDefault="0073012B" w:rsidP="00EB56DF">
      <w:pPr>
        <w:pStyle w:val="nonumheader"/>
        <w:jc w:val="both"/>
      </w:pPr>
    </w:p>
    <w:p w14:paraId="6E910154" w14:textId="77777777" w:rsidR="0073012B" w:rsidRDefault="0073012B" w:rsidP="00EB56DF">
      <w:pPr>
        <w:pStyle w:val="nonumheader"/>
        <w:jc w:val="both"/>
      </w:pPr>
    </w:p>
    <w:p w14:paraId="4BECF12C" w14:textId="77777777" w:rsidR="0073012B" w:rsidRDefault="0073012B" w:rsidP="00EB56DF">
      <w:pPr>
        <w:pStyle w:val="nonumheader"/>
        <w:jc w:val="both"/>
      </w:pPr>
    </w:p>
    <w:p w14:paraId="5BECEFFC" w14:textId="77777777" w:rsidR="00F66B5E" w:rsidRDefault="00F66B5E" w:rsidP="00EB56DF">
      <w:pPr>
        <w:pStyle w:val="nonumheader"/>
        <w:jc w:val="both"/>
      </w:pPr>
    </w:p>
    <w:p w14:paraId="022B7B81" w14:textId="54CE7C47" w:rsidR="004F6303" w:rsidRDefault="004F6303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2B556222" w14:textId="77777777" w:rsidR="00FF7D66" w:rsidRDefault="00FF7D66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14:paraId="0C996C11" w14:textId="77777777" w:rsidR="00160B4C" w:rsidRPr="00160B4C" w:rsidRDefault="00160B4C" w:rsidP="00160B4C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0B4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XII. Предложения по отбору проб и проведению измерений в области охраны окружа</w:t>
      </w:r>
      <w:r w:rsidRPr="00160B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160B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щей среды</w:t>
      </w:r>
    </w:p>
    <w:p w14:paraId="72D0AB0C" w14:textId="3478EC99" w:rsidR="00332A80" w:rsidRDefault="00332A80" w:rsidP="00BE036D">
      <w:pPr>
        <w:pStyle w:val="onestring"/>
        <w:ind w:right="-554"/>
      </w:pPr>
      <w:r>
        <w:t>Таблица 2</w:t>
      </w:r>
      <w:r w:rsidR="00160B4C">
        <w:t>2</w:t>
      </w:r>
    </w:p>
    <w:tbl>
      <w:tblPr>
        <w:tblW w:w="5526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136"/>
        <w:gridCol w:w="1284"/>
        <w:gridCol w:w="1145"/>
        <w:gridCol w:w="995"/>
        <w:gridCol w:w="844"/>
        <w:gridCol w:w="8"/>
        <w:gridCol w:w="1136"/>
        <w:gridCol w:w="1563"/>
        <w:gridCol w:w="1692"/>
      </w:tblGrid>
      <w:tr w:rsidR="00160B4C" w:rsidRPr="00160B4C" w14:paraId="589F619D" w14:textId="77777777" w:rsidTr="001F5B3D">
        <w:trPr>
          <w:trHeight w:val="238"/>
          <w:jc w:val="center"/>
        </w:trPr>
        <w:tc>
          <w:tcPr>
            <w:tcW w:w="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AE35CE" w14:textId="42106F95" w:rsidR="00160B4C" w:rsidRPr="00160B4C" w:rsidRDefault="00160B4C" w:rsidP="00160B4C">
            <w:pPr>
              <w:pStyle w:val="table10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52E404" w14:textId="01959ADD" w:rsidR="00160B4C" w:rsidRPr="00160B4C" w:rsidRDefault="00160B4C" w:rsidP="00160B4C">
            <w:pPr>
              <w:pStyle w:val="table10"/>
              <w:jc w:val="center"/>
            </w:pPr>
            <w:r>
              <w:t>Номер и</w:t>
            </w:r>
            <w:r>
              <w:t>с</w:t>
            </w:r>
            <w:r>
              <w:t>точника, пробной площадки (точки ко</w:t>
            </w:r>
            <w:r>
              <w:t>н</w:t>
            </w:r>
            <w:r>
              <w:t>троля) на карте-схеме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0278E4" w14:textId="6058B1DD" w:rsidR="00160B4C" w:rsidRPr="00160B4C" w:rsidRDefault="00160B4C" w:rsidP="00160B4C">
            <w:pPr>
              <w:pStyle w:val="table10"/>
              <w:jc w:val="center"/>
            </w:pPr>
            <w:r>
              <w:t>Произво</w:t>
            </w:r>
            <w:r>
              <w:t>д</w:t>
            </w:r>
            <w:r>
              <w:t>ственная (промышле</w:t>
            </w:r>
            <w:r>
              <w:t>н</w:t>
            </w:r>
            <w:r>
              <w:t>ная) площа</w:t>
            </w:r>
            <w:r>
              <w:t>д</w:t>
            </w:r>
            <w:r>
              <w:t>ка, цех, уч</w:t>
            </w:r>
            <w:r>
              <w:t>а</w:t>
            </w:r>
            <w:r>
              <w:t>сток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E4C462" w14:textId="7E8E1B27" w:rsidR="00160B4C" w:rsidRPr="00160B4C" w:rsidRDefault="00160B4C" w:rsidP="00160B4C">
            <w:pPr>
              <w:pStyle w:val="table10"/>
              <w:jc w:val="center"/>
            </w:pPr>
            <w:r>
              <w:t>Объект о</w:t>
            </w:r>
            <w:r>
              <w:t>т</w:t>
            </w:r>
            <w:r>
              <w:t>бора проб и проведения измерений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4E9954" w14:textId="2A09F350" w:rsidR="00160B4C" w:rsidRPr="00160B4C" w:rsidRDefault="00160B4C" w:rsidP="00160B4C">
            <w:pPr>
              <w:pStyle w:val="table10"/>
              <w:jc w:val="center"/>
            </w:pPr>
            <w:r>
              <w:t>Точка и (или) м</w:t>
            </w:r>
            <w:r>
              <w:t>е</w:t>
            </w:r>
            <w:r>
              <w:t>сто отбора проб,</w:t>
            </w:r>
            <w:r>
              <w:br/>
              <w:t>их досту</w:t>
            </w:r>
            <w:r>
              <w:t>п</w:t>
            </w:r>
            <w:r>
              <w:t>ность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5CE80F" w14:textId="45C08BAC" w:rsidR="00160B4C" w:rsidRPr="00160B4C" w:rsidRDefault="00160B4C" w:rsidP="00160B4C">
            <w:pPr>
              <w:pStyle w:val="table10"/>
              <w:jc w:val="center"/>
            </w:pPr>
            <w:r>
              <w:t>Частота монит</w:t>
            </w:r>
            <w:r>
              <w:t>о</w:t>
            </w:r>
            <w:r>
              <w:t>ринга (отбора проб и провед</w:t>
            </w:r>
            <w:r>
              <w:t>е</w:t>
            </w:r>
            <w:r>
              <w:t>ния и</w:t>
            </w:r>
            <w:r>
              <w:t>з</w:t>
            </w:r>
            <w:r>
              <w:t>мерений)</w:t>
            </w:r>
          </w:p>
        </w:tc>
        <w:tc>
          <w:tcPr>
            <w:tcW w:w="5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F584B" w14:textId="56178905" w:rsidR="00160B4C" w:rsidRPr="00160B4C" w:rsidRDefault="00160B4C" w:rsidP="00160B4C">
            <w:pPr>
              <w:pStyle w:val="table10"/>
              <w:jc w:val="center"/>
            </w:pPr>
            <w:r>
              <w:t>Параметр или загря</w:t>
            </w:r>
            <w:r>
              <w:t>з</w:t>
            </w:r>
            <w:r>
              <w:t>няющее в</w:t>
            </w:r>
            <w:r>
              <w:t>е</w:t>
            </w:r>
            <w:r>
              <w:t>щество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B3514" w14:textId="22CE0BD1" w:rsidR="00160B4C" w:rsidRPr="00160B4C" w:rsidRDefault="00160B4C" w:rsidP="00160B4C">
            <w:pPr>
              <w:pStyle w:val="table10"/>
              <w:jc w:val="center"/>
            </w:pPr>
            <w:r>
              <w:t>Метод отбора проб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9FEF40" w14:textId="2EE519BB" w:rsidR="00160B4C" w:rsidRPr="00160B4C" w:rsidRDefault="00160B4C" w:rsidP="00160B4C">
            <w:pPr>
              <w:pStyle w:val="table10"/>
              <w:jc w:val="center"/>
            </w:pPr>
            <w:r>
              <w:t>Методика измер</w:t>
            </w:r>
            <w:r>
              <w:t>е</w:t>
            </w:r>
            <w:r>
              <w:t>ний, прошедшая аттестацию мет</w:t>
            </w:r>
            <w:r>
              <w:t>о</w:t>
            </w:r>
            <w:r>
              <w:t>дик (методов) и</w:t>
            </w:r>
            <w:r>
              <w:t>з</w:t>
            </w:r>
            <w:r>
              <w:t>мерений</w:t>
            </w:r>
          </w:p>
        </w:tc>
      </w:tr>
      <w:tr w:rsidR="001F5B3D" w:rsidRPr="00160B4C" w14:paraId="6060CB31" w14:textId="77777777" w:rsidTr="0044773F">
        <w:trPr>
          <w:trHeight w:val="238"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060734" w14:textId="077E98A0" w:rsidR="001F5B3D" w:rsidRPr="00160B4C" w:rsidRDefault="001F5B3D" w:rsidP="007F58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4F1E0C" w14:textId="4B7E1E1F" w:rsidR="001F5B3D" w:rsidRPr="00160B4C" w:rsidRDefault="001F5B3D" w:rsidP="007F5819">
            <w:pPr>
              <w:pStyle w:val="table10"/>
              <w:jc w:val="center"/>
            </w:pPr>
            <w:r>
              <w:t>002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E424C9" w14:textId="77777777" w:rsidR="00C45EF5" w:rsidRDefault="00C45EF5" w:rsidP="007F5819">
            <w:pPr>
              <w:pStyle w:val="table10"/>
              <w:jc w:val="center"/>
            </w:pPr>
            <w:r>
              <w:t>Территория зернотока.</w:t>
            </w:r>
          </w:p>
          <w:p w14:paraId="29408921" w14:textId="167984B1" w:rsidR="001F5B3D" w:rsidRPr="00160B4C" w:rsidRDefault="001F5B3D" w:rsidP="007F5819">
            <w:pPr>
              <w:pStyle w:val="table10"/>
              <w:jc w:val="center"/>
            </w:pPr>
            <w:r>
              <w:t>Зерноочист</w:t>
            </w:r>
            <w:r>
              <w:t>и</w:t>
            </w:r>
            <w:r>
              <w:t>тельная м</w:t>
            </w:r>
            <w:r>
              <w:t>а</w:t>
            </w:r>
            <w:r>
              <w:t>шина CSA-50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D97781" w14:textId="5B2B2991" w:rsidR="001F5B3D" w:rsidRPr="00160B4C" w:rsidRDefault="001F5B3D" w:rsidP="007F5819">
            <w:pPr>
              <w:pStyle w:val="table10"/>
              <w:jc w:val="center"/>
            </w:pPr>
            <w:r w:rsidRPr="00160B4C">
              <w:t>Выбросы загрязня</w:t>
            </w:r>
            <w:r w:rsidRPr="00160B4C">
              <w:t>ю</w:t>
            </w:r>
            <w:r w:rsidRPr="00160B4C">
              <w:t>щих веществ в атмосфе</w:t>
            </w:r>
            <w:r w:rsidRPr="00160B4C">
              <w:t>р</w:t>
            </w:r>
            <w:r w:rsidRPr="00160B4C">
              <w:t>ный воздух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CA5266" w14:textId="21E694CA" w:rsidR="001F5B3D" w:rsidRPr="00160B4C" w:rsidRDefault="001F5B3D" w:rsidP="007F5819">
            <w:pPr>
              <w:pStyle w:val="table10"/>
              <w:jc w:val="center"/>
            </w:pPr>
            <w:r w:rsidRPr="00160B4C">
              <w:t>Точка о</w:t>
            </w:r>
            <w:r w:rsidRPr="00160B4C">
              <w:t>т</w:t>
            </w:r>
            <w:r w:rsidRPr="00160B4C">
              <w:t>бора им</w:t>
            </w:r>
            <w:r w:rsidRPr="00160B4C">
              <w:t>е</w:t>
            </w:r>
            <w:r w:rsidRPr="00160B4C">
              <w:t>ется, д</w:t>
            </w:r>
            <w:r w:rsidRPr="00160B4C">
              <w:t>о</w:t>
            </w:r>
            <w:r w:rsidRPr="00160B4C">
              <w:t>ступна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C7F848" w14:textId="25E6DF8D" w:rsidR="001F5B3D" w:rsidRPr="00160B4C" w:rsidRDefault="001F5B3D" w:rsidP="007F5819">
            <w:pPr>
              <w:pStyle w:val="table10"/>
              <w:jc w:val="center"/>
            </w:pPr>
            <w:r w:rsidRPr="00160B4C">
              <w:t>Не реже 1 раза в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D99B3E" w14:textId="77777777" w:rsidR="00143499" w:rsidRDefault="001F5B3D" w:rsidP="007F5819">
            <w:pPr>
              <w:pStyle w:val="table10"/>
              <w:jc w:val="center"/>
            </w:pPr>
            <w:r w:rsidRPr="00160B4C">
              <w:t xml:space="preserve">Твердые </w:t>
            </w:r>
          </w:p>
          <w:p w14:paraId="1E8CCB35" w14:textId="4DBAD712" w:rsidR="001F5B3D" w:rsidRPr="00160B4C" w:rsidRDefault="001F5B3D" w:rsidP="007F5819">
            <w:pPr>
              <w:pStyle w:val="table10"/>
              <w:jc w:val="center"/>
            </w:pPr>
            <w:r w:rsidRPr="00160B4C">
              <w:t>частицы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6B2FE4" w14:textId="343E56BE" w:rsidR="001F5B3D" w:rsidRPr="00160B4C" w:rsidRDefault="001F5B3D" w:rsidP="007F5819">
            <w:pPr>
              <w:pStyle w:val="table10"/>
              <w:jc w:val="center"/>
            </w:pPr>
            <w:r w:rsidRPr="00160B4C">
              <w:t>Гравиметрич</w:t>
            </w:r>
            <w:r w:rsidRPr="00160B4C">
              <w:t>е</w:t>
            </w:r>
            <w:r w:rsidRPr="00160B4C">
              <w:t>ский</w:t>
            </w:r>
          </w:p>
          <w:p w14:paraId="1A5C7D35" w14:textId="77777777" w:rsidR="001F5B3D" w:rsidRPr="00160B4C" w:rsidRDefault="001F5B3D" w:rsidP="007F5819">
            <w:pPr>
              <w:pStyle w:val="table10"/>
              <w:jc w:val="center"/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51875C" w14:textId="77777777" w:rsidR="001F5B3D" w:rsidRPr="00160B4C" w:rsidRDefault="001F5B3D" w:rsidP="007F5819">
            <w:pPr>
              <w:pStyle w:val="table10"/>
              <w:jc w:val="center"/>
            </w:pPr>
            <w:r w:rsidRPr="00160B4C">
              <w:t>МВИ. МН 4514-2012,</w:t>
            </w:r>
          </w:p>
          <w:p w14:paraId="04C2C87D" w14:textId="77777777" w:rsidR="001F5B3D" w:rsidRPr="00160B4C" w:rsidRDefault="001F5B3D" w:rsidP="007F5819">
            <w:pPr>
              <w:pStyle w:val="table10"/>
              <w:jc w:val="center"/>
            </w:pPr>
            <w:r w:rsidRPr="00160B4C">
              <w:t>МВИ. МН 5988-2018</w:t>
            </w:r>
          </w:p>
          <w:p w14:paraId="693C22A2" w14:textId="039DDDC5" w:rsidR="001F5B3D" w:rsidRPr="00160B4C" w:rsidRDefault="001F5B3D" w:rsidP="007F5819">
            <w:pPr>
              <w:pStyle w:val="table10"/>
              <w:jc w:val="center"/>
            </w:pPr>
          </w:p>
        </w:tc>
      </w:tr>
      <w:tr w:rsidR="001F5B3D" w:rsidRPr="00160B4C" w14:paraId="1FA1D798" w14:textId="77777777" w:rsidTr="0044773F">
        <w:trPr>
          <w:trHeight w:val="238"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6AA334" w14:textId="77EDCA8B" w:rsidR="001F5B3D" w:rsidRPr="00160B4C" w:rsidRDefault="001F5B3D" w:rsidP="00FD443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03D4E9" w14:textId="1CD22625" w:rsidR="001F5B3D" w:rsidRPr="00160B4C" w:rsidRDefault="001F5B3D" w:rsidP="00FD4432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03CAE3" w14:textId="6FF61E25" w:rsidR="00C45EF5" w:rsidRDefault="00C45EF5" w:rsidP="00C45EF5">
            <w:pPr>
              <w:pStyle w:val="table10"/>
              <w:jc w:val="center"/>
            </w:pPr>
            <w:r>
              <w:t>Территория зернотока.</w:t>
            </w:r>
          </w:p>
          <w:p w14:paraId="6FA21B6D" w14:textId="27A50028" w:rsidR="001F5B3D" w:rsidRPr="001F5B3D" w:rsidRDefault="001F5B3D" w:rsidP="001F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D">
              <w:rPr>
                <w:rFonts w:ascii="Times New Roman" w:hAnsi="Times New Roman" w:cs="Times New Roman"/>
                <w:sz w:val="20"/>
                <w:szCs w:val="20"/>
              </w:rPr>
              <w:t>Зерноочист</w:t>
            </w:r>
            <w:r w:rsidRPr="001F5B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5B3D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</w:p>
          <w:p w14:paraId="320BD260" w14:textId="3903294C" w:rsidR="001F5B3D" w:rsidRPr="00160B4C" w:rsidRDefault="001F5B3D" w:rsidP="001F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D">
              <w:rPr>
                <w:rFonts w:ascii="Times New Roman" w:hAnsi="Times New Roman" w:cs="Times New Roman"/>
                <w:sz w:val="20"/>
                <w:szCs w:val="20"/>
              </w:rPr>
              <w:t>машина К-531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927DA7" w14:textId="116C005B" w:rsidR="001F5B3D" w:rsidRPr="00160B4C" w:rsidRDefault="001F5B3D" w:rsidP="00FD4432">
            <w:pPr>
              <w:pStyle w:val="table10"/>
              <w:jc w:val="center"/>
            </w:pPr>
            <w:r w:rsidRPr="00160B4C">
              <w:t>Выбросы загрязня</w:t>
            </w:r>
            <w:r w:rsidRPr="00160B4C">
              <w:t>ю</w:t>
            </w:r>
            <w:r w:rsidRPr="00160B4C">
              <w:t>щих веществ в атмосфе</w:t>
            </w:r>
            <w:r w:rsidRPr="00160B4C">
              <w:t>р</w:t>
            </w:r>
            <w:r w:rsidRPr="00160B4C">
              <w:t>ный воздух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EB1BCD" w14:textId="5BEB0576" w:rsidR="001F5B3D" w:rsidRPr="00160B4C" w:rsidRDefault="001F5B3D" w:rsidP="00FD4432">
            <w:pPr>
              <w:pStyle w:val="table10"/>
              <w:jc w:val="center"/>
            </w:pPr>
            <w:r w:rsidRPr="00160B4C">
              <w:t>Точка о</w:t>
            </w:r>
            <w:r w:rsidRPr="00160B4C">
              <w:t>т</w:t>
            </w:r>
            <w:r w:rsidRPr="00160B4C">
              <w:t>бора им</w:t>
            </w:r>
            <w:r w:rsidRPr="00160B4C">
              <w:t>е</w:t>
            </w:r>
            <w:r w:rsidRPr="00160B4C">
              <w:t>ется, д</w:t>
            </w:r>
            <w:r w:rsidRPr="00160B4C">
              <w:t>о</w:t>
            </w:r>
            <w:r w:rsidRPr="00160B4C">
              <w:t>ступна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9660C9" w14:textId="26E75D6E" w:rsidR="001F5B3D" w:rsidRPr="00160B4C" w:rsidRDefault="001F5B3D" w:rsidP="00FD4432">
            <w:pPr>
              <w:pStyle w:val="table10"/>
              <w:jc w:val="center"/>
            </w:pPr>
            <w:r w:rsidRPr="00160B4C">
              <w:t>Не реже 1 раза в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1B92C0" w14:textId="77777777" w:rsidR="00143499" w:rsidRDefault="001F5B3D" w:rsidP="00FD4432">
            <w:pPr>
              <w:pStyle w:val="table10"/>
              <w:jc w:val="center"/>
            </w:pPr>
            <w:r w:rsidRPr="00160B4C">
              <w:t xml:space="preserve">Твердые </w:t>
            </w:r>
          </w:p>
          <w:p w14:paraId="120BECA5" w14:textId="1E255ADD" w:rsidR="001F5B3D" w:rsidRPr="00160B4C" w:rsidRDefault="001F5B3D" w:rsidP="00FD4432">
            <w:pPr>
              <w:pStyle w:val="table10"/>
              <w:jc w:val="center"/>
            </w:pPr>
            <w:r w:rsidRPr="00160B4C">
              <w:t>частицы</w:t>
            </w: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821F73" w14:textId="4736E2DE" w:rsidR="001F5B3D" w:rsidRPr="00160B4C" w:rsidRDefault="001F5B3D" w:rsidP="00FD4432">
            <w:pPr>
              <w:pStyle w:val="table10"/>
              <w:jc w:val="center"/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FD70BF" w14:textId="5692748A" w:rsidR="001F5B3D" w:rsidRPr="00160B4C" w:rsidRDefault="001F5B3D" w:rsidP="00FD4432">
            <w:pPr>
              <w:pStyle w:val="table10"/>
              <w:jc w:val="center"/>
            </w:pPr>
          </w:p>
        </w:tc>
      </w:tr>
    </w:tbl>
    <w:p w14:paraId="71E312F0" w14:textId="085B10A1" w:rsidR="00D56255" w:rsidRDefault="00D56255"/>
    <w:p w14:paraId="79CD0A31" w14:textId="021256EA" w:rsidR="00160B4C" w:rsidRDefault="00160B4C"/>
    <w:p w14:paraId="7CA6B870" w14:textId="77777777" w:rsidR="008A3F4A" w:rsidRDefault="00A015BC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14:paraId="5519337B" w14:textId="77777777" w:rsidR="00A015BC" w:rsidRPr="00160B4C" w:rsidRDefault="00A015BC" w:rsidP="00A015BC">
      <w:pPr>
        <w:pStyle w:val="nonumheader"/>
        <w:rPr>
          <w:b w:val="0"/>
          <w:bCs w:val="0"/>
        </w:rPr>
      </w:pPr>
      <w:r w:rsidRPr="00160B4C">
        <w:rPr>
          <w:b w:val="0"/>
          <w:bCs w:val="0"/>
        </w:rPr>
        <w:lastRenderedPageBreak/>
        <w:t>XIII. Вывод объекта из эксплуатации и восстановительные меры</w:t>
      </w:r>
    </w:p>
    <w:p w14:paraId="42D8D91D" w14:textId="77777777" w:rsidR="00A015BC" w:rsidRPr="00160B4C" w:rsidRDefault="00A015BC" w:rsidP="00A015BC">
      <w:pPr>
        <w:pStyle w:val="nonumheader"/>
        <w:rPr>
          <w:b w:val="0"/>
          <w:bCs w:val="0"/>
        </w:rPr>
      </w:pPr>
      <w:r w:rsidRPr="00160B4C">
        <w:rPr>
          <w:b w:val="0"/>
          <w:bCs w:val="0"/>
        </w:rPr>
        <w:t>XIV. Система управления окружающей средой</w:t>
      </w:r>
    </w:p>
    <w:p w14:paraId="140E08CD" w14:textId="6B2B34C9" w:rsidR="00A015BC" w:rsidRDefault="00A015BC" w:rsidP="00A015BC">
      <w:pPr>
        <w:pStyle w:val="onestring"/>
      </w:pPr>
      <w:r>
        <w:t>Таблица 2</w:t>
      </w:r>
      <w:r w:rsidR="00160B4C">
        <w:t>3</w:t>
      </w:r>
    </w:p>
    <w:p w14:paraId="79745D16" w14:textId="77777777" w:rsidR="00A015BC" w:rsidRDefault="00A015BC" w:rsidP="00A015BC">
      <w:pPr>
        <w:pStyle w:val="newncpi"/>
      </w:pPr>
      <w:r>
        <w:t> 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6024"/>
        <w:gridCol w:w="3268"/>
      </w:tblGrid>
      <w:tr w:rsidR="00A015BC" w14:paraId="7E9A4E79" w14:textId="77777777" w:rsidTr="00143499">
        <w:trPr>
          <w:trHeight w:val="240"/>
        </w:trPr>
        <w:tc>
          <w:tcPr>
            <w:tcW w:w="1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24132D" w14:textId="77777777" w:rsidR="00A015BC" w:rsidRDefault="00A015BC" w:rsidP="00C4281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005455" w14:textId="77777777" w:rsidR="00A015BC" w:rsidRPr="00377737" w:rsidRDefault="00A015BC" w:rsidP="00C4281E">
            <w:pPr>
              <w:pStyle w:val="table10"/>
              <w:jc w:val="center"/>
            </w:pPr>
            <w:r w:rsidRPr="00377737">
              <w:t>Показатель</w:t>
            </w:r>
          </w:p>
        </w:tc>
        <w:tc>
          <w:tcPr>
            <w:tcW w:w="16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AFF016" w14:textId="77777777" w:rsidR="00A015BC" w:rsidRPr="00377737" w:rsidRDefault="00A015BC" w:rsidP="00C4281E">
            <w:pPr>
              <w:pStyle w:val="table10"/>
              <w:jc w:val="center"/>
            </w:pPr>
            <w:r w:rsidRPr="00377737">
              <w:t>Описание</w:t>
            </w:r>
          </w:p>
        </w:tc>
      </w:tr>
      <w:tr w:rsidR="00F5408E" w14:paraId="501C3093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C177B7" w14:textId="77777777" w:rsidR="00F5408E" w:rsidRDefault="00F5408E" w:rsidP="00C4281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1A4F6C" w14:textId="77777777" w:rsidR="00F5408E" w:rsidRPr="00377737" w:rsidRDefault="00F5408E" w:rsidP="00F5408E">
            <w:pPr>
              <w:pStyle w:val="table10"/>
              <w:jc w:val="center"/>
            </w:pPr>
            <w:r w:rsidRPr="00377737"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658E98" w14:textId="77777777" w:rsidR="00F5408E" w:rsidRPr="00377737" w:rsidRDefault="00F5408E" w:rsidP="00F5408E">
            <w:pPr>
              <w:ind w:firstLine="429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3</w:t>
            </w:r>
          </w:p>
        </w:tc>
      </w:tr>
      <w:tr w:rsidR="00A015BC" w14:paraId="3E685095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80674E" w14:textId="77777777" w:rsidR="00A015BC" w:rsidRDefault="00A015BC" w:rsidP="00C4281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081313" w14:textId="77777777" w:rsidR="00A015BC" w:rsidRPr="00377737" w:rsidRDefault="00A015BC" w:rsidP="00C4281E">
            <w:pPr>
              <w:pStyle w:val="table10"/>
            </w:pPr>
            <w:r w:rsidRPr="00377737">
              <w:t>Наличие структуры управления окружающей средой и распределе</w:t>
            </w:r>
            <w:r w:rsidRPr="00377737">
              <w:t>н</w:t>
            </w:r>
            <w:r w:rsidRPr="00377737">
              <w:t>ные сферы ответственности за эффективность природоохранной де</w:t>
            </w:r>
            <w:r w:rsidRPr="00377737">
              <w:t>я</w:t>
            </w:r>
            <w:r w:rsidRPr="00377737">
              <w:t>тельности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D07D6C" w14:textId="3F4F1EBD" w:rsidR="00A015BC" w:rsidRPr="00377737" w:rsidRDefault="00A015BC" w:rsidP="003C3AC1">
            <w:pPr>
              <w:ind w:firstLine="429"/>
              <w:rPr>
                <w:rFonts w:ascii="Times New Roman" w:hAnsi="Times New Roman" w:cs="Times New Roman"/>
              </w:rPr>
            </w:pPr>
          </w:p>
        </w:tc>
      </w:tr>
      <w:tr w:rsidR="00A015BC" w14:paraId="3E204772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E82E62" w14:textId="77777777" w:rsidR="00A015BC" w:rsidRDefault="00A015BC" w:rsidP="00C4281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483FAA" w14:textId="77777777" w:rsidR="00A015BC" w:rsidRPr="00377737" w:rsidRDefault="00A015BC" w:rsidP="00C4281E">
            <w:pPr>
              <w:pStyle w:val="table10"/>
            </w:pPr>
            <w:r w:rsidRPr="00377737">
              <w:t>Определение, оценка значительного воздействия на окружающую среду и управление им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604ABF" w14:textId="595B02C3" w:rsidR="00A015BC" w:rsidRPr="00377737" w:rsidRDefault="00A015BC" w:rsidP="003C4DE3">
            <w:pPr>
              <w:pStyle w:val="table10"/>
              <w:ind w:firstLine="416"/>
            </w:pPr>
          </w:p>
        </w:tc>
      </w:tr>
      <w:tr w:rsidR="00A015BC" w14:paraId="7BD7E594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61B3E2" w14:textId="77777777" w:rsidR="00A015BC" w:rsidRDefault="00A015BC" w:rsidP="00C4281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3ECC46" w14:textId="77777777" w:rsidR="00A015BC" w:rsidRPr="00377737" w:rsidRDefault="00A015BC" w:rsidP="00C4281E">
            <w:pPr>
              <w:pStyle w:val="table10"/>
            </w:pPr>
            <w:r w:rsidRPr="00377737">
              <w:t>Информация о соблюдении требований ранее выдаваемых природ</w:t>
            </w:r>
            <w:r w:rsidRPr="00377737">
              <w:t>о</w:t>
            </w:r>
            <w:r w:rsidRPr="00377737">
              <w:t xml:space="preserve">охранных разрешений 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2F9E47" w14:textId="1385E555" w:rsidR="00A015BC" w:rsidRPr="00377737" w:rsidRDefault="00A015BC" w:rsidP="00C4281E">
            <w:pPr>
              <w:pStyle w:val="table10"/>
            </w:pPr>
          </w:p>
        </w:tc>
      </w:tr>
      <w:tr w:rsidR="00A015BC" w14:paraId="39C1338D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8F4C2A" w14:textId="77777777" w:rsidR="00A015BC" w:rsidRDefault="00A015BC" w:rsidP="00C4281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69A23A" w14:textId="77777777" w:rsidR="00A015BC" w:rsidRPr="00377737" w:rsidRDefault="00A015BC" w:rsidP="00C4281E">
            <w:pPr>
              <w:pStyle w:val="table10"/>
            </w:pPr>
            <w:r w:rsidRPr="00377737">
              <w:t>Принятие экологической политики и определение задач и целевых показателей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816308" w14:textId="12BBB656" w:rsidR="00A015BC" w:rsidRPr="00377737" w:rsidRDefault="00A015BC" w:rsidP="00FC5F39">
            <w:pPr>
              <w:pStyle w:val="table10"/>
            </w:pPr>
          </w:p>
        </w:tc>
      </w:tr>
      <w:tr w:rsidR="00A015BC" w14:paraId="36EF4441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E375A0" w14:textId="77777777" w:rsidR="00A015BC" w:rsidRDefault="00A015BC" w:rsidP="00C4281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2446F5" w14:textId="77777777" w:rsidR="00A015BC" w:rsidRPr="00377737" w:rsidRDefault="00A015BC" w:rsidP="00C4281E">
            <w:pPr>
              <w:pStyle w:val="table10"/>
            </w:pPr>
            <w:r w:rsidRPr="00377737">
              <w:t>Наличие программы экологического усовершенствования для ос</w:t>
            </w:r>
            <w:r w:rsidRPr="00377737">
              <w:t>у</w:t>
            </w:r>
            <w:r w:rsidRPr="00377737">
              <w:t xml:space="preserve">ществления задач и целевых показателей 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C2D195" w14:textId="464ECD85" w:rsidR="00A015BC" w:rsidRPr="00377737" w:rsidRDefault="00A015BC" w:rsidP="00FC5F39">
            <w:pPr>
              <w:pStyle w:val="table10"/>
              <w:ind w:firstLine="276"/>
            </w:pPr>
          </w:p>
        </w:tc>
      </w:tr>
      <w:tr w:rsidR="00A015BC" w14:paraId="132B47E4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1A46A9" w14:textId="77777777" w:rsidR="00A015BC" w:rsidRDefault="00A015BC" w:rsidP="00C4281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157B17" w14:textId="77777777" w:rsidR="00A015BC" w:rsidRPr="00377737" w:rsidRDefault="00A015BC" w:rsidP="00C4281E">
            <w:pPr>
              <w:pStyle w:val="table10"/>
            </w:pPr>
            <w:r w:rsidRPr="00377737">
              <w:t>Меры оперативного контроля для предотвращения и минимизации значительного воздействия на окружающую среду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1FF5F4" w14:textId="582F3DB5" w:rsidR="00A015BC" w:rsidRPr="00377737" w:rsidRDefault="00A015BC" w:rsidP="002052D4">
            <w:pPr>
              <w:pStyle w:val="table10"/>
              <w:ind w:firstLine="274"/>
            </w:pPr>
          </w:p>
        </w:tc>
      </w:tr>
      <w:tr w:rsidR="00A015BC" w14:paraId="277BAEA9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71BCC8" w14:textId="77777777" w:rsidR="00A015BC" w:rsidRDefault="00A015BC" w:rsidP="00C4281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644561" w14:textId="77777777" w:rsidR="00A015BC" w:rsidRPr="00377737" w:rsidRDefault="00A015BC" w:rsidP="00C4281E">
            <w:pPr>
              <w:pStyle w:val="table10"/>
            </w:pPr>
            <w:r w:rsidRPr="00377737">
              <w:t>Готовность к чрезвычайным ситуациям и меры реагирования на них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C69CD6" w14:textId="275F3327" w:rsidR="00A015BC" w:rsidRPr="00377737" w:rsidRDefault="00A015BC" w:rsidP="003C4DE3">
            <w:pPr>
              <w:pStyle w:val="table10"/>
              <w:ind w:firstLine="416"/>
            </w:pPr>
          </w:p>
        </w:tc>
      </w:tr>
      <w:tr w:rsidR="00A015BC" w14:paraId="44DB1FFE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E858F8" w14:textId="77777777" w:rsidR="00A015BC" w:rsidRDefault="00A015BC" w:rsidP="00C4281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A9F830" w14:textId="77777777" w:rsidR="00A015BC" w:rsidRPr="00377737" w:rsidRDefault="00A015BC" w:rsidP="00C4281E">
            <w:pPr>
              <w:pStyle w:val="table10"/>
            </w:pPr>
            <w:r w:rsidRPr="00377737">
              <w:t>Информационное взаимодействие: внутреннее, внутри структуры управления, и внешнее, в том числе с общественностью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A317F7" w14:textId="0A3A3650" w:rsidR="00A015BC" w:rsidRPr="00377737" w:rsidRDefault="00A015BC" w:rsidP="003C4DE3">
            <w:pPr>
              <w:pStyle w:val="table10"/>
              <w:ind w:firstLine="416"/>
            </w:pPr>
          </w:p>
        </w:tc>
      </w:tr>
      <w:tr w:rsidR="00A015BC" w14:paraId="0C75FBD8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673522" w14:textId="77777777" w:rsidR="00A015BC" w:rsidRDefault="00A015BC" w:rsidP="00C4281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6E1560" w14:textId="77777777" w:rsidR="00A015BC" w:rsidRPr="00377737" w:rsidRDefault="00A015BC" w:rsidP="00C4281E">
            <w:pPr>
              <w:pStyle w:val="table10"/>
            </w:pPr>
            <w:r w:rsidRPr="00377737">
              <w:t>Управление документацией и учетными документами в области охраны окружающей среды: кем и как создаются, ведутся и хранятся обязательные учетные документы и другая документация системы управления окружающей средой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10D2DB" w14:textId="7803F510" w:rsidR="002052D4" w:rsidRPr="00377737" w:rsidRDefault="002052D4" w:rsidP="00E04CA1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5BC" w14:paraId="2A45AFA3" w14:textId="77777777" w:rsidTr="00143499">
        <w:tblPrEx>
          <w:jc w:val="center"/>
        </w:tblPrEx>
        <w:trPr>
          <w:trHeight w:val="240"/>
          <w:jc w:val="center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B16C7D" w14:textId="77777777" w:rsidR="00A015BC" w:rsidRDefault="00A015BC" w:rsidP="00C4281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9BE02A" w14:textId="77777777" w:rsidR="00A015BC" w:rsidRPr="00377737" w:rsidRDefault="00A015BC" w:rsidP="00C4281E">
            <w:pPr>
              <w:pStyle w:val="table10"/>
            </w:pPr>
            <w:r w:rsidRPr="00377737">
              <w:t>Подготовка персонала: надлежащие процедуры подготовки всего соответствующего персонала, включая персонал лабораторий, ос</w:t>
            </w:r>
            <w:r w:rsidRPr="00377737">
              <w:t>у</w:t>
            </w:r>
            <w:r w:rsidRPr="00377737">
              <w:t xml:space="preserve">ществляющих отбор проб и измерения (испытания) в области охраны окружающей среды 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C24E61" w14:textId="77777777" w:rsidR="00A015BC" w:rsidRPr="00377737" w:rsidRDefault="00A015BC" w:rsidP="00C4281E">
            <w:pPr>
              <w:pStyle w:val="table10"/>
            </w:pPr>
          </w:p>
        </w:tc>
      </w:tr>
      <w:tr w:rsidR="00A015BC" w14:paraId="7A0D7387" w14:textId="77777777" w:rsidTr="00143499">
        <w:tblPrEx>
          <w:jc w:val="center"/>
        </w:tblPrEx>
        <w:trPr>
          <w:trHeight w:val="240"/>
          <w:jc w:val="center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6FD63B" w14:textId="77777777" w:rsidR="00A015BC" w:rsidRDefault="00A015BC" w:rsidP="00C4281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7A835B" w14:textId="77777777" w:rsidR="00A015BC" w:rsidRPr="00377737" w:rsidRDefault="00A015BC" w:rsidP="00C4281E">
            <w:pPr>
              <w:pStyle w:val="table10"/>
            </w:pPr>
            <w:r w:rsidRPr="00377737">
              <w:t>Мониторинг и измерение показателей деятельности: ключевые эк</w:t>
            </w:r>
            <w:r w:rsidRPr="00377737">
              <w:t>о</w:t>
            </w:r>
            <w:r w:rsidRPr="00377737">
              <w:t>логические показатели деятельности и порядок мониторинга и обзора прогресса на непрерывной основе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0DFF70" w14:textId="643F8415" w:rsidR="00A015BC" w:rsidRPr="00377737" w:rsidRDefault="00A015BC" w:rsidP="003C4DE3">
            <w:pPr>
              <w:pStyle w:val="table10"/>
              <w:ind w:firstLine="416"/>
            </w:pPr>
          </w:p>
        </w:tc>
      </w:tr>
      <w:tr w:rsidR="00A015BC" w14:paraId="40F160E0" w14:textId="77777777" w:rsidTr="00143499">
        <w:tblPrEx>
          <w:jc w:val="center"/>
        </w:tblPrEx>
        <w:trPr>
          <w:trHeight w:val="240"/>
          <w:jc w:val="center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160E62" w14:textId="77777777" w:rsidR="00A015BC" w:rsidRDefault="00A015BC" w:rsidP="00C4281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32A7AE" w14:textId="77777777" w:rsidR="00A015BC" w:rsidRPr="00377737" w:rsidRDefault="00A015BC" w:rsidP="00C4281E">
            <w:pPr>
              <w:pStyle w:val="table10"/>
            </w:pPr>
            <w:r w:rsidRPr="00377737">
              <w:t>Меры по устранению нарушений: порядок анализа несоответствия системе управления окружающей средой (в том числе несоблюдения требований нормативных правовых актов) и принятия мер по предо</w:t>
            </w:r>
            <w:r w:rsidRPr="00377737">
              <w:t>т</w:t>
            </w:r>
            <w:r w:rsidRPr="00377737">
              <w:t>вращению их повтора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DD8985" w14:textId="73BAFEB4" w:rsidR="002052D4" w:rsidRPr="00377737" w:rsidRDefault="002052D4" w:rsidP="003C4DE3">
            <w:pPr>
              <w:pStyle w:val="table10"/>
              <w:ind w:firstLine="416"/>
            </w:pPr>
          </w:p>
        </w:tc>
      </w:tr>
      <w:tr w:rsidR="00A015BC" w14:paraId="56FAB5DE" w14:textId="77777777" w:rsidTr="00143499">
        <w:tblPrEx>
          <w:jc w:val="center"/>
        </w:tblPrEx>
        <w:trPr>
          <w:trHeight w:val="240"/>
          <w:jc w:val="center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1E35A3" w14:textId="77777777" w:rsidR="00A015BC" w:rsidRDefault="00A015BC" w:rsidP="00C4281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FC73E6" w14:textId="77777777" w:rsidR="00A015BC" w:rsidRPr="00377737" w:rsidRDefault="00A015BC" w:rsidP="00C4281E">
            <w:pPr>
              <w:pStyle w:val="table10"/>
            </w:pPr>
            <w:r w:rsidRPr="00377737">
              <w:t>Информация о проводимом аудите или самоконтроле: регулярный самоконтроль, независимый аудит с целью проверки того, что все виды деятельности осуществляются в соответствии с требованиями законодательства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C08D54" w14:textId="67CA40DD" w:rsidR="00A015BC" w:rsidRPr="00377737" w:rsidRDefault="00A015BC" w:rsidP="0065064B">
            <w:pPr>
              <w:pStyle w:val="table10"/>
              <w:ind w:firstLine="418"/>
            </w:pPr>
          </w:p>
        </w:tc>
      </w:tr>
      <w:tr w:rsidR="00A015BC" w14:paraId="4DC058F9" w14:textId="77777777" w:rsidTr="00143499">
        <w:tblPrEx>
          <w:jc w:val="center"/>
        </w:tblPrEx>
        <w:trPr>
          <w:trHeight w:val="240"/>
          <w:jc w:val="center"/>
        </w:trPr>
        <w:tc>
          <w:tcPr>
            <w:tcW w:w="18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1FEF98" w14:textId="77777777" w:rsidR="00A015BC" w:rsidRDefault="00A015BC" w:rsidP="00C4281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379447" w14:textId="77777777" w:rsidR="00A015BC" w:rsidRPr="00377737" w:rsidRDefault="00A015BC" w:rsidP="00C4281E">
            <w:pPr>
              <w:pStyle w:val="table10"/>
            </w:pPr>
            <w:r w:rsidRPr="00377737">
              <w:t>Обзор управления и отчетность в области охраны окружающей ср</w:t>
            </w:r>
            <w:r w:rsidRPr="00377737">
              <w:t>е</w:t>
            </w:r>
            <w:r w:rsidRPr="00377737">
              <w:t>ды: процедура проведения обзора высшим руководством (ежегодного или связанного с циклом аудита), представление отчетности, требу</w:t>
            </w:r>
            <w:r w:rsidRPr="00377737">
              <w:t>е</w:t>
            </w:r>
            <w:r w:rsidRPr="00377737">
              <w:t>мое разрешением, и представление отчетности о достижении вну</w:t>
            </w:r>
            <w:r w:rsidRPr="00377737">
              <w:t>т</w:t>
            </w:r>
            <w:r w:rsidRPr="00377737">
              <w:t>ренних задач и целевых показателей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877C82" w14:textId="61A8BB5B" w:rsidR="0065064B" w:rsidRPr="00377737" w:rsidRDefault="00A015BC" w:rsidP="00143499">
            <w:pPr>
              <w:pStyle w:val="table10"/>
              <w:ind w:firstLine="418"/>
            </w:pPr>
            <w:r w:rsidRPr="00377737">
              <w:t> </w:t>
            </w:r>
          </w:p>
        </w:tc>
      </w:tr>
    </w:tbl>
    <w:p w14:paraId="391A9BE9" w14:textId="77777777" w:rsidR="00461CD3" w:rsidRDefault="00A015BC" w:rsidP="00461CD3">
      <w:pPr>
        <w:pStyle w:val="newncpi"/>
      </w:pPr>
      <w:r>
        <w:t> </w:t>
      </w:r>
    </w:p>
    <w:p w14:paraId="2484A408" w14:textId="73035D2E" w:rsidR="00A015BC" w:rsidRDefault="00A015BC" w:rsidP="00461CD3">
      <w:pPr>
        <w:pStyle w:val="newncpi"/>
      </w:pPr>
      <w:r>
        <w:t xml:space="preserve">Настоящим </w:t>
      </w:r>
      <w:r w:rsidR="00A251E5" w:rsidRPr="00034AFA">
        <w:rPr>
          <w:bCs/>
          <w:kern w:val="36"/>
          <w:u w:val="single"/>
        </w:rPr>
        <w:t>Открытое акционерное общество «</w:t>
      </w:r>
      <w:proofErr w:type="spellStart"/>
      <w:r w:rsidR="00143499">
        <w:rPr>
          <w:bCs/>
          <w:kern w:val="36"/>
          <w:u w:val="single"/>
        </w:rPr>
        <w:t>Червенский</w:t>
      </w:r>
      <w:proofErr w:type="spellEnd"/>
      <w:r w:rsidR="00143499">
        <w:rPr>
          <w:bCs/>
          <w:kern w:val="36"/>
          <w:u w:val="single"/>
        </w:rPr>
        <w:t xml:space="preserve"> </w:t>
      </w:r>
      <w:proofErr w:type="spellStart"/>
      <w:r w:rsidR="00143499">
        <w:rPr>
          <w:bCs/>
          <w:kern w:val="36"/>
          <w:u w:val="single"/>
        </w:rPr>
        <w:t>райагросервис</w:t>
      </w:r>
      <w:proofErr w:type="spellEnd"/>
      <w:r w:rsidR="00A251E5" w:rsidRPr="00034AFA">
        <w:rPr>
          <w:bCs/>
          <w:kern w:val="36"/>
          <w:u w:val="single"/>
        </w:rPr>
        <w:t>»</w:t>
      </w:r>
      <w:r w:rsidR="00461CD3">
        <w:rPr>
          <w:bCs/>
          <w:kern w:val="36"/>
          <w:u w:val="single"/>
        </w:rPr>
        <w:t xml:space="preserve"> </w:t>
      </w:r>
      <w:r w:rsidRPr="00A65BE4">
        <w:rPr>
          <w:u w:val="single"/>
        </w:rPr>
        <w:t>подтве</w:t>
      </w:r>
      <w:r w:rsidRPr="00A65BE4">
        <w:rPr>
          <w:u w:val="single"/>
        </w:rPr>
        <w:t>р</w:t>
      </w:r>
      <w:r w:rsidRPr="00A65BE4">
        <w:rPr>
          <w:u w:val="single"/>
        </w:rPr>
        <w:t>ждает</w:t>
      </w:r>
      <w:r>
        <w:t>,</w:t>
      </w:r>
      <w:r w:rsidR="00A65BE4">
        <w:t>_________________________________________________</w:t>
      </w:r>
      <w:r w:rsidR="00A251E5">
        <w:t>_______</w:t>
      </w:r>
    </w:p>
    <w:p w14:paraId="76A8B318" w14:textId="77777777" w:rsidR="00461CD3" w:rsidRDefault="00461CD3" w:rsidP="00461CD3">
      <w:pPr>
        <w:pStyle w:val="undline"/>
        <w:ind w:firstLine="2342"/>
      </w:pPr>
      <w:r>
        <w:t xml:space="preserve">(наименование юридического лица, фамилия, собственное имя, </w:t>
      </w:r>
    </w:p>
    <w:p w14:paraId="0F959309" w14:textId="40EB91C3" w:rsidR="00A015BC" w:rsidRDefault="00461CD3" w:rsidP="00461CD3">
      <w:pPr>
        <w:pStyle w:val="undline"/>
        <w:ind w:firstLine="2342"/>
      </w:pPr>
      <w:r>
        <w:t>отчество (если таковое имеется) индивидуального предпринимателя)</w:t>
      </w:r>
    </w:p>
    <w:p w14:paraId="783688B9" w14:textId="77777777" w:rsidR="00A015BC" w:rsidRDefault="00A015BC" w:rsidP="00A015BC">
      <w:pPr>
        <w:pStyle w:val="newncpi0"/>
      </w:pPr>
      <w:r>
        <w:t>что информация, представленная в настоящем заявлении, является достоверной, полной и точной;</w:t>
      </w:r>
    </w:p>
    <w:p w14:paraId="1F8E4260" w14:textId="215DC188" w:rsidR="00A015BC" w:rsidRDefault="00461CD3" w:rsidP="00461CD3">
      <w:pPr>
        <w:pStyle w:val="newncpi"/>
        <w:ind w:firstLine="0"/>
      </w:pPr>
      <w:r>
        <w:t>не возражает против размещения общественного уведомления и заявления на официал</w:t>
      </w:r>
      <w:r>
        <w:t>ь</w:t>
      </w:r>
      <w:r>
        <w:t>ном сайте в глобальной компьютерной сети Интернет органа выдачи комплексного пр</w:t>
      </w:r>
      <w:r>
        <w:t>и</w:t>
      </w:r>
      <w:r>
        <w:t>родоохранного разрешения.</w:t>
      </w:r>
      <w:r w:rsidR="00A015BC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22"/>
        <w:gridCol w:w="1859"/>
      </w:tblGrid>
      <w:tr w:rsidR="00A015BC" w14:paraId="06092F0B" w14:textId="77777777" w:rsidTr="007C6E42">
        <w:tc>
          <w:tcPr>
            <w:tcW w:w="4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52ED9" w14:textId="204C9DE7" w:rsidR="00A015BC" w:rsidRDefault="00A015BC" w:rsidP="00C4281E">
            <w:pPr>
              <w:pStyle w:val="newncpi0"/>
            </w:pPr>
            <w:r>
              <w:t>Руководитель организации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309BC" w14:textId="77777777" w:rsidR="00A015BC" w:rsidRDefault="00A65BE4" w:rsidP="00C4281E">
            <w:pPr>
              <w:pStyle w:val="newncpi0"/>
            </w:pPr>
            <w:r>
              <w:t xml:space="preserve">         </w:t>
            </w:r>
          </w:p>
        </w:tc>
      </w:tr>
      <w:tr w:rsidR="00A015BC" w:rsidRPr="003469AF" w14:paraId="741E8F3E" w14:textId="77777777" w:rsidTr="007C6E42">
        <w:tc>
          <w:tcPr>
            <w:tcW w:w="4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E5FE3" w14:textId="1597F443" w:rsidR="00A015BC" w:rsidRDefault="00A015BC" w:rsidP="00C4281E">
            <w:pPr>
              <w:pStyle w:val="newncpi0"/>
            </w:pPr>
            <w:r>
              <w:t>(индивидуальный предприниматель)</w:t>
            </w:r>
            <w:r w:rsidR="00F078C7">
              <w:t xml:space="preserve"> </w:t>
            </w:r>
            <w:r w:rsidR="00461CD3">
              <w:t xml:space="preserve"> </w:t>
            </w:r>
            <w:r>
              <w:t>_____________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1455C" w14:textId="43043ED2" w:rsidR="00A015BC" w:rsidRPr="003469AF" w:rsidRDefault="007C6E42" w:rsidP="00C4281E">
            <w:pPr>
              <w:pStyle w:val="newncpi0"/>
            </w:pPr>
            <w:r w:rsidRPr="003469AF">
              <w:t xml:space="preserve">  </w:t>
            </w:r>
            <w:r w:rsidR="003469AF" w:rsidRPr="003469AF">
              <w:t>______________</w:t>
            </w:r>
          </w:p>
        </w:tc>
      </w:tr>
      <w:tr w:rsidR="00A015BC" w14:paraId="719154BD" w14:textId="77777777" w:rsidTr="007C6E42">
        <w:tc>
          <w:tcPr>
            <w:tcW w:w="4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A3FE6" w14:textId="77777777" w:rsidR="00A015BC" w:rsidRDefault="00A015BC" w:rsidP="00C4281E">
            <w:pPr>
              <w:pStyle w:val="undline"/>
              <w:ind w:firstLine="4321"/>
            </w:pPr>
            <w:r>
              <w:t>(подпись)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2367E" w14:textId="77777777" w:rsidR="00A015BC" w:rsidRDefault="00A015BC" w:rsidP="00C4281E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A015BC" w14:paraId="7E10266E" w14:textId="77777777" w:rsidTr="007C6E42">
        <w:tc>
          <w:tcPr>
            <w:tcW w:w="4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CD61C" w14:textId="526470DC" w:rsidR="00A015BC" w:rsidRDefault="00A015BC" w:rsidP="00C4281E">
            <w:pPr>
              <w:pStyle w:val="newncpi0"/>
            </w:pPr>
            <w:r>
              <w:t>__ _________ 2</w:t>
            </w:r>
            <w:r w:rsidR="00A65BE4">
              <w:t>0</w:t>
            </w:r>
            <w:r w:rsidR="003469AF">
              <w:t xml:space="preserve">  </w:t>
            </w:r>
            <w:r>
              <w:t> г.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EEF53" w14:textId="77777777" w:rsidR="00A015BC" w:rsidRDefault="00A015BC" w:rsidP="00C4281E">
            <w:pPr>
              <w:pStyle w:val="newncpi0"/>
            </w:pPr>
            <w:r>
              <w:t> </w:t>
            </w:r>
          </w:p>
        </w:tc>
      </w:tr>
    </w:tbl>
    <w:p w14:paraId="140CF488" w14:textId="631AA2D2" w:rsidR="00342C9C" w:rsidRPr="00143499" w:rsidRDefault="00A015BC" w:rsidP="00143499">
      <w:pPr>
        <w:pStyle w:val="endform"/>
      </w:pPr>
      <w:r>
        <w:t> </w:t>
      </w:r>
      <w:r w:rsidR="00461CD3">
        <w:t>(дата)</w:t>
      </w:r>
    </w:p>
    <w:sectPr w:rsidR="00342C9C" w:rsidRPr="00143499" w:rsidSect="006539F3">
      <w:headerReference w:type="even" r:id="rId11"/>
      <w:footerReference w:type="first" r:id="rId12"/>
      <w:pgSz w:w="11920" w:h="16838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92894" w14:textId="77777777" w:rsidR="006C7588" w:rsidRDefault="006C7588">
      <w:r>
        <w:separator/>
      </w:r>
    </w:p>
  </w:endnote>
  <w:endnote w:type="continuationSeparator" w:id="0">
    <w:p w14:paraId="29D7F08E" w14:textId="77777777" w:rsidR="006C7588" w:rsidRDefault="006C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00"/>
      <w:gridCol w:w="7186"/>
      <w:gridCol w:w="1499"/>
    </w:tblGrid>
    <w:tr w:rsidR="001E743F" w14:paraId="55BB767A" w14:textId="77777777" w:rsidTr="00912528">
      <w:trPr>
        <w:trHeight w:val="400"/>
      </w:trPr>
      <w:tc>
        <w:tcPr>
          <w:tcW w:w="900" w:type="dxa"/>
          <w:vMerge w:val="restart"/>
          <w:shd w:val="clear" w:color="auto" w:fill="auto"/>
        </w:tcPr>
        <w:p w14:paraId="5954CB3D" w14:textId="77777777" w:rsidR="001E743F" w:rsidRDefault="001E743F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7B513726" wp14:editId="75BD9E3F">
                <wp:extent cx="333375" cy="438150"/>
                <wp:effectExtent l="19050" t="0" r="9525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14:paraId="2505CD09" w14:textId="77777777" w:rsidR="001E743F" w:rsidRPr="00E93C26" w:rsidRDefault="001E743F">
          <w:pPr>
            <w:pStyle w:val="a7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14:paraId="6A979EFE" w14:textId="77777777" w:rsidR="001E743F" w:rsidRPr="00E93C26" w:rsidRDefault="001E743F" w:rsidP="00912528">
          <w:pPr>
            <w:pStyle w:val="a7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22.02.2016</w:t>
          </w:r>
        </w:p>
      </w:tc>
    </w:tr>
    <w:tr w:rsidR="001E743F" w14:paraId="074B1E4E" w14:textId="77777777" w:rsidTr="00912528">
      <w:tc>
        <w:tcPr>
          <w:tcW w:w="900" w:type="dxa"/>
          <w:vMerge/>
        </w:tcPr>
        <w:p w14:paraId="13BCF7FF" w14:textId="77777777" w:rsidR="001E743F" w:rsidRDefault="001E743F">
          <w:pPr>
            <w:pStyle w:val="a7"/>
          </w:pPr>
        </w:p>
      </w:tc>
      <w:tc>
        <w:tcPr>
          <w:tcW w:w="7202" w:type="dxa"/>
        </w:tcPr>
        <w:p w14:paraId="5382A4A9" w14:textId="77777777" w:rsidR="001E743F" w:rsidRPr="00E93C26" w:rsidRDefault="001E743F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14:paraId="55F3DBFB" w14:textId="77777777" w:rsidR="001E743F" w:rsidRDefault="001E743F">
          <w:pPr>
            <w:pStyle w:val="a7"/>
          </w:pPr>
        </w:p>
      </w:tc>
    </w:tr>
  </w:tbl>
  <w:p w14:paraId="67D63BF3" w14:textId="77777777" w:rsidR="001E743F" w:rsidRDefault="001E74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00"/>
      <w:gridCol w:w="7186"/>
      <w:gridCol w:w="1499"/>
    </w:tblGrid>
    <w:tr w:rsidR="001E743F" w:rsidRPr="00C03A22" w14:paraId="580A58F4" w14:textId="77777777" w:rsidTr="001A0919">
      <w:trPr>
        <w:trHeight w:val="400"/>
      </w:trPr>
      <w:tc>
        <w:tcPr>
          <w:tcW w:w="900" w:type="dxa"/>
          <w:vMerge w:val="restart"/>
          <w:shd w:val="clear" w:color="auto" w:fill="auto"/>
        </w:tcPr>
        <w:p w14:paraId="317744CB" w14:textId="6613E7CC" w:rsidR="001E743F" w:rsidRPr="00C03A22" w:rsidRDefault="001E743F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21D5241C" wp14:editId="1D306EB5">
                <wp:extent cx="335280" cy="436245"/>
                <wp:effectExtent l="0" t="0" r="7620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14:paraId="4796EF18" w14:textId="77777777" w:rsidR="001E743F" w:rsidRPr="00C03A22" w:rsidRDefault="001E743F">
          <w:pPr>
            <w:pStyle w:val="a7"/>
            <w:rPr>
              <w:rFonts w:ascii="Times New Roman" w:hAnsi="Times New Roman"/>
              <w:sz w:val="24"/>
            </w:rPr>
          </w:pPr>
          <w:r w:rsidRPr="00C03A22">
            <w:rPr>
              <w:rFonts w:ascii="Times New Roman" w:hAnsi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14:paraId="045F5346" w14:textId="77777777" w:rsidR="001E743F" w:rsidRPr="00C03A22" w:rsidRDefault="001E743F" w:rsidP="001A0919">
          <w:pPr>
            <w:pStyle w:val="a7"/>
            <w:jc w:val="right"/>
            <w:rPr>
              <w:rFonts w:ascii="Times New Roman" w:hAnsi="Times New Roman"/>
              <w:sz w:val="24"/>
            </w:rPr>
          </w:pPr>
          <w:r w:rsidRPr="00C03A22">
            <w:rPr>
              <w:rFonts w:ascii="Times New Roman" w:hAnsi="Times New Roman"/>
              <w:sz w:val="24"/>
            </w:rPr>
            <w:t>22.02.2016</w:t>
          </w:r>
        </w:p>
      </w:tc>
    </w:tr>
    <w:tr w:rsidR="001E743F" w:rsidRPr="00C03A22" w14:paraId="37F03245" w14:textId="77777777" w:rsidTr="001A0919">
      <w:tc>
        <w:tcPr>
          <w:tcW w:w="900" w:type="dxa"/>
          <w:vMerge/>
        </w:tcPr>
        <w:p w14:paraId="20036F25" w14:textId="77777777" w:rsidR="001E743F" w:rsidRPr="00C03A22" w:rsidRDefault="001E743F">
          <w:pPr>
            <w:pStyle w:val="a7"/>
          </w:pPr>
        </w:p>
      </w:tc>
      <w:tc>
        <w:tcPr>
          <w:tcW w:w="7202" w:type="dxa"/>
        </w:tcPr>
        <w:p w14:paraId="3ECBA480" w14:textId="77777777" w:rsidR="001E743F" w:rsidRPr="00C03A22" w:rsidRDefault="001E743F">
          <w:pPr>
            <w:pStyle w:val="a7"/>
            <w:rPr>
              <w:rFonts w:ascii="Times New Roman" w:hAnsi="Times New Roman"/>
              <w:i/>
              <w:sz w:val="24"/>
            </w:rPr>
          </w:pPr>
          <w:r w:rsidRPr="00C03A22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14:paraId="257295F9" w14:textId="77777777" w:rsidR="001E743F" w:rsidRPr="00C03A22" w:rsidRDefault="001E743F">
          <w:pPr>
            <w:pStyle w:val="a7"/>
          </w:pPr>
        </w:p>
      </w:tc>
    </w:tr>
  </w:tbl>
  <w:p w14:paraId="14C55F7B" w14:textId="77777777" w:rsidR="001E743F" w:rsidRDefault="001E74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64A73" w14:textId="77777777" w:rsidR="006C7588" w:rsidRDefault="006C7588">
      <w:r>
        <w:separator/>
      </w:r>
    </w:p>
  </w:footnote>
  <w:footnote w:type="continuationSeparator" w:id="0">
    <w:p w14:paraId="76979E8A" w14:textId="77777777" w:rsidR="006C7588" w:rsidRDefault="006C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F841C" w14:textId="77777777" w:rsidR="001E743F" w:rsidRDefault="001E743F" w:rsidP="0091252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90C1D62" w14:textId="77777777" w:rsidR="001E743F" w:rsidRDefault="001E74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A0AB0" w14:textId="77777777" w:rsidR="001E743F" w:rsidRDefault="001E743F" w:rsidP="001A091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A28DC01" w14:textId="77777777" w:rsidR="001E743F" w:rsidRDefault="001E74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2F7"/>
    <w:multiLevelType w:val="singleLevel"/>
    <w:tmpl w:val="E02A3E56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3A3248B"/>
    <w:multiLevelType w:val="hybridMultilevel"/>
    <w:tmpl w:val="295A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D6B32"/>
    <w:multiLevelType w:val="multilevel"/>
    <w:tmpl w:val="BE960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638B2"/>
    <w:multiLevelType w:val="hybridMultilevel"/>
    <w:tmpl w:val="6A7EC2F4"/>
    <w:lvl w:ilvl="0" w:tplc="61C41476">
      <w:start w:val="2000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AE281C"/>
    <w:multiLevelType w:val="hybridMultilevel"/>
    <w:tmpl w:val="1B029A84"/>
    <w:lvl w:ilvl="0" w:tplc="E5B03A7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906C4"/>
    <w:multiLevelType w:val="hybridMultilevel"/>
    <w:tmpl w:val="9D1813BC"/>
    <w:lvl w:ilvl="0" w:tplc="136EE82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761D7"/>
    <w:multiLevelType w:val="hybridMultilevel"/>
    <w:tmpl w:val="779AC28C"/>
    <w:lvl w:ilvl="0" w:tplc="66DEC71E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15F8"/>
    <w:multiLevelType w:val="singleLevel"/>
    <w:tmpl w:val="A2AC3D3A"/>
    <w:lvl w:ilvl="0">
      <w:start w:val="55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D663AD"/>
    <w:multiLevelType w:val="hybridMultilevel"/>
    <w:tmpl w:val="F4400480"/>
    <w:lvl w:ilvl="0" w:tplc="9B6870D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257A6"/>
    <w:multiLevelType w:val="hybridMultilevel"/>
    <w:tmpl w:val="1A6630A2"/>
    <w:lvl w:ilvl="0" w:tplc="5D7CE58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7D1FE1"/>
    <w:multiLevelType w:val="hybridMultilevel"/>
    <w:tmpl w:val="0E424E2C"/>
    <w:lvl w:ilvl="0" w:tplc="194A708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E15F2"/>
    <w:multiLevelType w:val="hybridMultilevel"/>
    <w:tmpl w:val="F2D449AE"/>
    <w:lvl w:ilvl="0" w:tplc="19CCEB2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E0104F"/>
    <w:multiLevelType w:val="hybridMultilevel"/>
    <w:tmpl w:val="54B87D4E"/>
    <w:lvl w:ilvl="0" w:tplc="B9F45652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4028F"/>
    <w:multiLevelType w:val="hybridMultilevel"/>
    <w:tmpl w:val="BD46D7F2"/>
    <w:lvl w:ilvl="0" w:tplc="C70CC8B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817D0"/>
    <w:multiLevelType w:val="hybridMultilevel"/>
    <w:tmpl w:val="B9B85494"/>
    <w:lvl w:ilvl="0" w:tplc="713CA32E">
      <w:start w:val="1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D00F4"/>
    <w:multiLevelType w:val="multilevel"/>
    <w:tmpl w:val="5FBE764E"/>
    <w:lvl w:ilvl="0">
      <w:start w:val="1"/>
      <w:numFmt w:val="decimalZero"/>
      <w:lvlText w:val="%1"/>
      <w:lvlJc w:val="left"/>
      <w:pPr>
        <w:ind w:left="936" w:hanging="936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B094CDE"/>
    <w:multiLevelType w:val="hybridMultilevel"/>
    <w:tmpl w:val="0B52A1BC"/>
    <w:lvl w:ilvl="0" w:tplc="A0185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3"/>
  </w:num>
  <w:num w:numId="5">
    <w:abstractNumId w:val="15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7"/>
  </w:num>
  <w:num w:numId="13">
    <w:abstractNumId w:val="6"/>
  </w:num>
  <w:num w:numId="14">
    <w:abstractNumId w:val="4"/>
  </w:num>
  <w:num w:numId="15">
    <w:abstractNumId w:val="8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80"/>
    <w:rsid w:val="00000BAB"/>
    <w:rsid w:val="000011DB"/>
    <w:rsid w:val="0000406F"/>
    <w:rsid w:val="00007CD9"/>
    <w:rsid w:val="000121CE"/>
    <w:rsid w:val="0001273A"/>
    <w:rsid w:val="00012FA0"/>
    <w:rsid w:val="000172F9"/>
    <w:rsid w:val="0001778F"/>
    <w:rsid w:val="000217EC"/>
    <w:rsid w:val="00022CD9"/>
    <w:rsid w:val="0003016F"/>
    <w:rsid w:val="00031A28"/>
    <w:rsid w:val="00034AFA"/>
    <w:rsid w:val="00035FD6"/>
    <w:rsid w:val="00040FBF"/>
    <w:rsid w:val="00047327"/>
    <w:rsid w:val="00054B6E"/>
    <w:rsid w:val="0006359F"/>
    <w:rsid w:val="00065006"/>
    <w:rsid w:val="0007180A"/>
    <w:rsid w:val="00082EB9"/>
    <w:rsid w:val="00083931"/>
    <w:rsid w:val="0008524E"/>
    <w:rsid w:val="000862E6"/>
    <w:rsid w:val="00086362"/>
    <w:rsid w:val="0009135E"/>
    <w:rsid w:val="00095C32"/>
    <w:rsid w:val="00096A76"/>
    <w:rsid w:val="000A0E74"/>
    <w:rsid w:val="000A268E"/>
    <w:rsid w:val="000A2852"/>
    <w:rsid w:val="000A5E97"/>
    <w:rsid w:val="000B5B63"/>
    <w:rsid w:val="000D1EE5"/>
    <w:rsid w:val="000D2E24"/>
    <w:rsid w:val="000D5055"/>
    <w:rsid w:val="000D68D2"/>
    <w:rsid w:val="000D7AC4"/>
    <w:rsid w:val="000E162D"/>
    <w:rsid w:val="000E2183"/>
    <w:rsid w:val="000E2F8E"/>
    <w:rsid w:val="000E4F6C"/>
    <w:rsid w:val="000F509B"/>
    <w:rsid w:val="000F5A5E"/>
    <w:rsid w:val="00100CC7"/>
    <w:rsid w:val="0010167E"/>
    <w:rsid w:val="00101985"/>
    <w:rsid w:val="00116AAA"/>
    <w:rsid w:val="00116EE0"/>
    <w:rsid w:val="00117F37"/>
    <w:rsid w:val="00120BBF"/>
    <w:rsid w:val="00121C6E"/>
    <w:rsid w:val="001256D8"/>
    <w:rsid w:val="00126C67"/>
    <w:rsid w:val="001320D4"/>
    <w:rsid w:val="00133B1C"/>
    <w:rsid w:val="00142B9F"/>
    <w:rsid w:val="00143499"/>
    <w:rsid w:val="00155825"/>
    <w:rsid w:val="00160B4C"/>
    <w:rsid w:val="001618CA"/>
    <w:rsid w:val="00167A1E"/>
    <w:rsid w:val="001813A5"/>
    <w:rsid w:val="001835C0"/>
    <w:rsid w:val="0018420A"/>
    <w:rsid w:val="00184A1A"/>
    <w:rsid w:val="00190136"/>
    <w:rsid w:val="00190D7C"/>
    <w:rsid w:val="001941B3"/>
    <w:rsid w:val="001A0919"/>
    <w:rsid w:val="001A3325"/>
    <w:rsid w:val="001A3384"/>
    <w:rsid w:val="001A5F76"/>
    <w:rsid w:val="001B00D6"/>
    <w:rsid w:val="001B0E92"/>
    <w:rsid w:val="001B16F5"/>
    <w:rsid w:val="001B307B"/>
    <w:rsid w:val="001B41A8"/>
    <w:rsid w:val="001B4733"/>
    <w:rsid w:val="001B4896"/>
    <w:rsid w:val="001B4D7A"/>
    <w:rsid w:val="001B4D8D"/>
    <w:rsid w:val="001C33B0"/>
    <w:rsid w:val="001C3A8F"/>
    <w:rsid w:val="001C45F7"/>
    <w:rsid w:val="001D0DFF"/>
    <w:rsid w:val="001D24E7"/>
    <w:rsid w:val="001D3119"/>
    <w:rsid w:val="001D4D39"/>
    <w:rsid w:val="001E24B5"/>
    <w:rsid w:val="001E5E27"/>
    <w:rsid w:val="001E743F"/>
    <w:rsid w:val="001F0FE8"/>
    <w:rsid w:val="001F1386"/>
    <w:rsid w:val="001F25AA"/>
    <w:rsid w:val="001F5B3D"/>
    <w:rsid w:val="001F6284"/>
    <w:rsid w:val="002002BB"/>
    <w:rsid w:val="0020457A"/>
    <w:rsid w:val="002052D4"/>
    <w:rsid w:val="00207941"/>
    <w:rsid w:val="002108CC"/>
    <w:rsid w:val="00220138"/>
    <w:rsid w:val="00224BED"/>
    <w:rsid w:val="00224C87"/>
    <w:rsid w:val="00226886"/>
    <w:rsid w:val="00236177"/>
    <w:rsid w:val="00237578"/>
    <w:rsid w:val="00244415"/>
    <w:rsid w:val="002448DD"/>
    <w:rsid w:val="002510F0"/>
    <w:rsid w:val="00257B47"/>
    <w:rsid w:val="002602E8"/>
    <w:rsid w:val="00263C00"/>
    <w:rsid w:val="0026700A"/>
    <w:rsid w:val="002670C2"/>
    <w:rsid w:val="002725F7"/>
    <w:rsid w:val="00277636"/>
    <w:rsid w:val="00282E1B"/>
    <w:rsid w:val="002851F3"/>
    <w:rsid w:val="0028712D"/>
    <w:rsid w:val="00294EE3"/>
    <w:rsid w:val="002A04C9"/>
    <w:rsid w:val="002A195F"/>
    <w:rsid w:val="002B3FE5"/>
    <w:rsid w:val="002B71E7"/>
    <w:rsid w:val="002B7EB4"/>
    <w:rsid w:val="002C3A6E"/>
    <w:rsid w:val="002C7ECE"/>
    <w:rsid w:val="002D0856"/>
    <w:rsid w:val="002D2996"/>
    <w:rsid w:val="002D4E55"/>
    <w:rsid w:val="002E238A"/>
    <w:rsid w:val="002F678A"/>
    <w:rsid w:val="0030128D"/>
    <w:rsid w:val="003025B8"/>
    <w:rsid w:val="00303AAD"/>
    <w:rsid w:val="0031106A"/>
    <w:rsid w:val="0031675D"/>
    <w:rsid w:val="00320E4E"/>
    <w:rsid w:val="00327632"/>
    <w:rsid w:val="00332611"/>
    <w:rsid w:val="00332A80"/>
    <w:rsid w:val="003334B1"/>
    <w:rsid w:val="003414C4"/>
    <w:rsid w:val="00342C9C"/>
    <w:rsid w:val="003450BB"/>
    <w:rsid w:val="003469AF"/>
    <w:rsid w:val="00350712"/>
    <w:rsid w:val="00353948"/>
    <w:rsid w:val="003568A7"/>
    <w:rsid w:val="003616F9"/>
    <w:rsid w:val="00361763"/>
    <w:rsid w:val="00361FE9"/>
    <w:rsid w:val="00362910"/>
    <w:rsid w:val="00362CB2"/>
    <w:rsid w:val="00365FE6"/>
    <w:rsid w:val="00377737"/>
    <w:rsid w:val="0039481B"/>
    <w:rsid w:val="0039548A"/>
    <w:rsid w:val="00396A24"/>
    <w:rsid w:val="00397889"/>
    <w:rsid w:val="003B3182"/>
    <w:rsid w:val="003C3274"/>
    <w:rsid w:val="003C3AC1"/>
    <w:rsid w:val="003C4DE3"/>
    <w:rsid w:val="003D3581"/>
    <w:rsid w:val="003D7F4B"/>
    <w:rsid w:val="003E0103"/>
    <w:rsid w:val="003E23E8"/>
    <w:rsid w:val="003E72CF"/>
    <w:rsid w:val="003E78DD"/>
    <w:rsid w:val="003F31C7"/>
    <w:rsid w:val="004025BA"/>
    <w:rsid w:val="00403F39"/>
    <w:rsid w:val="00404447"/>
    <w:rsid w:val="00406D27"/>
    <w:rsid w:val="00407EBF"/>
    <w:rsid w:val="0041631C"/>
    <w:rsid w:val="00420D9D"/>
    <w:rsid w:val="00421C88"/>
    <w:rsid w:val="004235B9"/>
    <w:rsid w:val="00431860"/>
    <w:rsid w:val="004322F1"/>
    <w:rsid w:val="00433989"/>
    <w:rsid w:val="00433D14"/>
    <w:rsid w:val="00436EC4"/>
    <w:rsid w:val="004379F9"/>
    <w:rsid w:val="004429DE"/>
    <w:rsid w:val="0044728A"/>
    <w:rsid w:val="00447DEC"/>
    <w:rsid w:val="0045015D"/>
    <w:rsid w:val="004521CC"/>
    <w:rsid w:val="00452CE1"/>
    <w:rsid w:val="0045579A"/>
    <w:rsid w:val="00461CD3"/>
    <w:rsid w:val="00463811"/>
    <w:rsid w:val="00467D9D"/>
    <w:rsid w:val="0048210A"/>
    <w:rsid w:val="00486B08"/>
    <w:rsid w:val="004929FC"/>
    <w:rsid w:val="004A00BD"/>
    <w:rsid w:val="004A2511"/>
    <w:rsid w:val="004A55E4"/>
    <w:rsid w:val="004B6F3A"/>
    <w:rsid w:val="004B7C03"/>
    <w:rsid w:val="004C1559"/>
    <w:rsid w:val="004C3FA8"/>
    <w:rsid w:val="004C4087"/>
    <w:rsid w:val="004C7BC7"/>
    <w:rsid w:val="004D2B8A"/>
    <w:rsid w:val="004D3B68"/>
    <w:rsid w:val="004E0F30"/>
    <w:rsid w:val="004F6303"/>
    <w:rsid w:val="004F6659"/>
    <w:rsid w:val="00502E5E"/>
    <w:rsid w:val="00504376"/>
    <w:rsid w:val="0050465F"/>
    <w:rsid w:val="005076E5"/>
    <w:rsid w:val="00510DCB"/>
    <w:rsid w:val="00512947"/>
    <w:rsid w:val="00515A7C"/>
    <w:rsid w:val="005174CF"/>
    <w:rsid w:val="0052114C"/>
    <w:rsid w:val="005244C7"/>
    <w:rsid w:val="00541EF5"/>
    <w:rsid w:val="00546673"/>
    <w:rsid w:val="005477C1"/>
    <w:rsid w:val="00550944"/>
    <w:rsid w:val="0055125E"/>
    <w:rsid w:val="00552070"/>
    <w:rsid w:val="00555F3D"/>
    <w:rsid w:val="005611D5"/>
    <w:rsid w:val="0056186D"/>
    <w:rsid w:val="0056238C"/>
    <w:rsid w:val="005637DC"/>
    <w:rsid w:val="00563A7D"/>
    <w:rsid w:val="00563DD9"/>
    <w:rsid w:val="00564BFD"/>
    <w:rsid w:val="00565AAD"/>
    <w:rsid w:val="005667FD"/>
    <w:rsid w:val="00571542"/>
    <w:rsid w:val="0057301E"/>
    <w:rsid w:val="005839AE"/>
    <w:rsid w:val="00584F90"/>
    <w:rsid w:val="00586E09"/>
    <w:rsid w:val="00597C2A"/>
    <w:rsid w:val="005A00E7"/>
    <w:rsid w:val="005A0DDC"/>
    <w:rsid w:val="005A7BA4"/>
    <w:rsid w:val="005B0B0D"/>
    <w:rsid w:val="005B4E96"/>
    <w:rsid w:val="005C3C5B"/>
    <w:rsid w:val="005C6ECE"/>
    <w:rsid w:val="005D0A5D"/>
    <w:rsid w:val="005D4AAE"/>
    <w:rsid w:val="005D4F80"/>
    <w:rsid w:val="005D7B2B"/>
    <w:rsid w:val="005D7BFB"/>
    <w:rsid w:val="005E6382"/>
    <w:rsid w:val="005E6B33"/>
    <w:rsid w:val="005E7321"/>
    <w:rsid w:val="005F0B5A"/>
    <w:rsid w:val="005F2E2D"/>
    <w:rsid w:val="005F3F44"/>
    <w:rsid w:val="006016E0"/>
    <w:rsid w:val="0060614C"/>
    <w:rsid w:val="006113F4"/>
    <w:rsid w:val="00611C90"/>
    <w:rsid w:val="0061231C"/>
    <w:rsid w:val="00612494"/>
    <w:rsid w:val="006128CC"/>
    <w:rsid w:val="00614F77"/>
    <w:rsid w:val="00615138"/>
    <w:rsid w:val="00621653"/>
    <w:rsid w:val="00622AE7"/>
    <w:rsid w:val="00623968"/>
    <w:rsid w:val="00624EF1"/>
    <w:rsid w:val="00632967"/>
    <w:rsid w:val="00634316"/>
    <w:rsid w:val="0063549D"/>
    <w:rsid w:val="00645DD7"/>
    <w:rsid w:val="00646824"/>
    <w:rsid w:val="0065064B"/>
    <w:rsid w:val="006513DF"/>
    <w:rsid w:val="0065256E"/>
    <w:rsid w:val="006539F3"/>
    <w:rsid w:val="006540D0"/>
    <w:rsid w:val="006633BA"/>
    <w:rsid w:val="006669DA"/>
    <w:rsid w:val="006671F1"/>
    <w:rsid w:val="006721D4"/>
    <w:rsid w:val="00672FF4"/>
    <w:rsid w:val="006808CB"/>
    <w:rsid w:val="00681F32"/>
    <w:rsid w:val="00683736"/>
    <w:rsid w:val="006837E9"/>
    <w:rsid w:val="00683A20"/>
    <w:rsid w:val="00692C57"/>
    <w:rsid w:val="006945EC"/>
    <w:rsid w:val="00697403"/>
    <w:rsid w:val="006A1294"/>
    <w:rsid w:val="006A2D71"/>
    <w:rsid w:val="006B1932"/>
    <w:rsid w:val="006B2867"/>
    <w:rsid w:val="006C1896"/>
    <w:rsid w:val="006C722C"/>
    <w:rsid w:val="006C7588"/>
    <w:rsid w:val="006D0226"/>
    <w:rsid w:val="006D34F8"/>
    <w:rsid w:val="006D3893"/>
    <w:rsid w:val="006E01DF"/>
    <w:rsid w:val="006E399E"/>
    <w:rsid w:val="006F2809"/>
    <w:rsid w:val="006F2CB4"/>
    <w:rsid w:val="00703801"/>
    <w:rsid w:val="007038D3"/>
    <w:rsid w:val="007039C5"/>
    <w:rsid w:val="0070552E"/>
    <w:rsid w:val="0071349C"/>
    <w:rsid w:val="00722F21"/>
    <w:rsid w:val="0073012B"/>
    <w:rsid w:val="00741C86"/>
    <w:rsid w:val="00744C67"/>
    <w:rsid w:val="00744CC1"/>
    <w:rsid w:val="007452E5"/>
    <w:rsid w:val="007507A8"/>
    <w:rsid w:val="007518CF"/>
    <w:rsid w:val="00756DA6"/>
    <w:rsid w:val="007628BD"/>
    <w:rsid w:val="0076651A"/>
    <w:rsid w:val="00772270"/>
    <w:rsid w:val="00773798"/>
    <w:rsid w:val="00782398"/>
    <w:rsid w:val="007823EA"/>
    <w:rsid w:val="00785C23"/>
    <w:rsid w:val="007913D6"/>
    <w:rsid w:val="00793188"/>
    <w:rsid w:val="007A1DD4"/>
    <w:rsid w:val="007A487D"/>
    <w:rsid w:val="007A5DDB"/>
    <w:rsid w:val="007B2540"/>
    <w:rsid w:val="007B3C92"/>
    <w:rsid w:val="007B482A"/>
    <w:rsid w:val="007B6112"/>
    <w:rsid w:val="007B6A7F"/>
    <w:rsid w:val="007C1ECB"/>
    <w:rsid w:val="007C3336"/>
    <w:rsid w:val="007C3917"/>
    <w:rsid w:val="007C6E42"/>
    <w:rsid w:val="007D08FB"/>
    <w:rsid w:val="007D5EBA"/>
    <w:rsid w:val="007D62AF"/>
    <w:rsid w:val="007E7DFE"/>
    <w:rsid w:val="007F0536"/>
    <w:rsid w:val="007F065B"/>
    <w:rsid w:val="007F1219"/>
    <w:rsid w:val="007F17DE"/>
    <w:rsid w:val="007F5819"/>
    <w:rsid w:val="007F75C0"/>
    <w:rsid w:val="007F777A"/>
    <w:rsid w:val="007F7B15"/>
    <w:rsid w:val="0081622A"/>
    <w:rsid w:val="0081634F"/>
    <w:rsid w:val="00825A2B"/>
    <w:rsid w:val="008266FD"/>
    <w:rsid w:val="00837AA2"/>
    <w:rsid w:val="00841F0F"/>
    <w:rsid w:val="00845A4B"/>
    <w:rsid w:val="00850FD7"/>
    <w:rsid w:val="00854637"/>
    <w:rsid w:val="00861749"/>
    <w:rsid w:val="008644EC"/>
    <w:rsid w:val="00867393"/>
    <w:rsid w:val="008812DD"/>
    <w:rsid w:val="0089496E"/>
    <w:rsid w:val="00896FF9"/>
    <w:rsid w:val="008A3B56"/>
    <w:rsid w:val="008A3F4A"/>
    <w:rsid w:val="008B623E"/>
    <w:rsid w:val="008C0AE5"/>
    <w:rsid w:val="008D0135"/>
    <w:rsid w:val="008D18A0"/>
    <w:rsid w:val="008D7F03"/>
    <w:rsid w:val="008E1887"/>
    <w:rsid w:val="008E41C2"/>
    <w:rsid w:val="008F3DCD"/>
    <w:rsid w:val="009009A0"/>
    <w:rsid w:val="00904E9A"/>
    <w:rsid w:val="00907D53"/>
    <w:rsid w:val="00910782"/>
    <w:rsid w:val="00912528"/>
    <w:rsid w:val="00917E7B"/>
    <w:rsid w:val="00917EB4"/>
    <w:rsid w:val="00922588"/>
    <w:rsid w:val="00937ABE"/>
    <w:rsid w:val="0094197B"/>
    <w:rsid w:val="009432C0"/>
    <w:rsid w:val="00945E36"/>
    <w:rsid w:val="00951680"/>
    <w:rsid w:val="009546C9"/>
    <w:rsid w:val="009602BF"/>
    <w:rsid w:val="00961321"/>
    <w:rsid w:val="009669F7"/>
    <w:rsid w:val="00966FF4"/>
    <w:rsid w:val="0097176A"/>
    <w:rsid w:val="00972C59"/>
    <w:rsid w:val="0097710C"/>
    <w:rsid w:val="009821F3"/>
    <w:rsid w:val="00983CD7"/>
    <w:rsid w:val="009846EF"/>
    <w:rsid w:val="009868E6"/>
    <w:rsid w:val="00987E37"/>
    <w:rsid w:val="00990AEB"/>
    <w:rsid w:val="009A61B5"/>
    <w:rsid w:val="009B1772"/>
    <w:rsid w:val="009B7088"/>
    <w:rsid w:val="009B77FA"/>
    <w:rsid w:val="009B7C2D"/>
    <w:rsid w:val="009B7D16"/>
    <w:rsid w:val="009B7DA0"/>
    <w:rsid w:val="009C17A5"/>
    <w:rsid w:val="009D06DC"/>
    <w:rsid w:val="009D6B3A"/>
    <w:rsid w:val="009D771B"/>
    <w:rsid w:val="009E23FB"/>
    <w:rsid w:val="009F0066"/>
    <w:rsid w:val="009F0C32"/>
    <w:rsid w:val="009F532A"/>
    <w:rsid w:val="009F6977"/>
    <w:rsid w:val="009F71C0"/>
    <w:rsid w:val="00A015BC"/>
    <w:rsid w:val="00A0576F"/>
    <w:rsid w:val="00A2425C"/>
    <w:rsid w:val="00A251E5"/>
    <w:rsid w:val="00A36ED1"/>
    <w:rsid w:val="00A37A09"/>
    <w:rsid w:val="00A4013D"/>
    <w:rsid w:val="00A40CD4"/>
    <w:rsid w:val="00A4369E"/>
    <w:rsid w:val="00A45E5F"/>
    <w:rsid w:val="00A5079C"/>
    <w:rsid w:val="00A54E30"/>
    <w:rsid w:val="00A579CB"/>
    <w:rsid w:val="00A61A24"/>
    <w:rsid w:val="00A65BE4"/>
    <w:rsid w:val="00A769CC"/>
    <w:rsid w:val="00A8614F"/>
    <w:rsid w:val="00A90D25"/>
    <w:rsid w:val="00A93705"/>
    <w:rsid w:val="00A9523B"/>
    <w:rsid w:val="00A96A32"/>
    <w:rsid w:val="00A97502"/>
    <w:rsid w:val="00AA3DA2"/>
    <w:rsid w:val="00AA41E5"/>
    <w:rsid w:val="00AA5D2C"/>
    <w:rsid w:val="00AA7BCB"/>
    <w:rsid w:val="00AA7C02"/>
    <w:rsid w:val="00AB0424"/>
    <w:rsid w:val="00AB6450"/>
    <w:rsid w:val="00AB6ECC"/>
    <w:rsid w:val="00AC1425"/>
    <w:rsid w:val="00AC5990"/>
    <w:rsid w:val="00AC7CB6"/>
    <w:rsid w:val="00AD356F"/>
    <w:rsid w:val="00AE22DF"/>
    <w:rsid w:val="00AF39AD"/>
    <w:rsid w:val="00AF6EAE"/>
    <w:rsid w:val="00B01583"/>
    <w:rsid w:val="00B0228E"/>
    <w:rsid w:val="00B07037"/>
    <w:rsid w:val="00B146C6"/>
    <w:rsid w:val="00B30435"/>
    <w:rsid w:val="00B309F4"/>
    <w:rsid w:val="00B31669"/>
    <w:rsid w:val="00B35763"/>
    <w:rsid w:val="00B372BF"/>
    <w:rsid w:val="00B40707"/>
    <w:rsid w:val="00B40727"/>
    <w:rsid w:val="00B50D06"/>
    <w:rsid w:val="00B51AEF"/>
    <w:rsid w:val="00B53BF3"/>
    <w:rsid w:val="00B646E4"/>
    <w:rsid w:val="00B702B0"/>
    <w:rsid w:val="00B75F4B"/>
    <w:rsid w:val="00B84831"/>
    <w:rsid w:val="00B87B9C"/>
    <w:rsid w:val="00B87FCB"/>
    <w:rsid w:val="00B908A1"/>
    <w:rsid w:val="00B9683C"/>
    <w:rsid w:val="00BA0BC1"/>
    <w:rsid w:val="00BA1CB4"/>
    <w:rsid w:val="00BA3DAC"/>
    <w:rsid w:val="00BA47E4"/>
    <w:rsid w:val="00BB355B"/>
    <w:rsid w:val="00BB49D4"/>
    <w:rsid w:val="00BE036D"/>
    <w:rsid w:val="00BE0C58"/>
    <w:rsid w:val="00BE4AF8"/>
    <w:rsid w:val="00BE5351"/>
    <w:rsid w:val="00BE7129"/>
    <w:rsid w:val="00BF174B"/>
    <w:rsid w:val="00C03A7E"/>
    <w:rsid w:val="00C07715"/>
    <w:rsid w:val="00C1260F"/>
    <w:rsid w:val="00C14E9A"/>
    <w:rsid w:val="00C155D1"/>
    <w:rsid w:val="00C27F81"/>
    <w:rsid w:val="00C30F26"/>
    <w:rsid w:val="00C34964"/>
    <w:rsid w:val="00C34CA9"/>
    <w:rsid w:val="00C4281E"/>
    <w:rsid w:val="00C44367"/>
    <w:rsid w:val="00C44B56"/>
    <w:rsid w:val="00C4583A"/>
    <w:rsid w:val="00C45EF5"/>
    <w:rsid w:val="00C478EB"/>
    <w:rsid w:val="00C5000C"/>
    <w:rsid w:val="00C52A80"/>
    <w:rsid w:val="00C542D1"/>
    <w:rsid w:val="00C54CF9"/>
    <w:rsid w:val="00C55124"/>
    <w:rsid w:val="00C57E7B"/>
    <w:rsid w:val="00C61FB8"/>
    <w:rsid w:val="00C629C0"/>
    <w:rsid w:val="00C66BD1"/>
    <w:rsid w:val="00C67AC8"/>
    <w:rsid w:val="00C72964"/>
    <w:rsid w:val="00C73709"/>
    <w:rsid w:val="00C75491"/>
    <w:rsid w:val="00C76208"/>
    <w:rsid w:val="00C80013"/>
    <w:rsid w:val="00C94E50"/>
    <w:rsid w:val="00C968BC"/>
    <w:rsid w:val="00CA2FFC"/>
    <w:rsid w:val="00CB009B"/>
    <w:rsid w:val="00CB70F3"/>
    <w:rsid w:val="00CC280E"/>
    <w:rsid w:val="00CC29B8"/>
    <w:rsid w:val="00CD3616"/>
    <w:rsid w:val="00CD3BF0"/>
    <w:rsid w:val="00CD43FB"/>
    <w:rsid w:val="00CD6573"/>
    <w:rsid w:val="00CE2290"/>
    <w:rsid w:val="00CE3D46"/>
    <w:rsid w:val="00CF0FB2"/>
    <w:rsid w:val="00CF18F3"/>
    <w:rsid w:val="00CF52B2"/>
    <w:rsid w:val="00CF53AC"/>
    <w:rsid w:val="00D01989"/>
    <w:rsid w:val="00D019E2"/>
    <w:rsid w:val="00D036B5"/>
    <w:rsid w:val="00D06351"/>
    <w:rsid w:val="00D116C9"/>
    <w:rsid w:val="00D1304A"/>
    <w:rsid w:val="00D138DB"/>
    <w:rsid w:val="00D145F5"/>
    <w:rsid w:val="00D20CD2"/>
    <w:rsid w:val="00D33001"/>
    <w:rsid w:val="00D41518"/>
    <w:rsid w:val="00D43B77"/>
    <w:rsid w:val="00D50F02"/>
    <w:rsid w:val="00D51656"/>
    <w:rsid w:val="00D56255"/>
    <w:rsid w:val="00D56773"/>
    <w:rsid w:val="00D76506"/>
    <w:rsid w:val="00D76915"/>
    <w:rsid w:val="00D77A37"/>
    <w:rsid w:val="00D82C1C"/>
    <w:rsid w:val="00D83016"/>
    <w:rsid w:val="00D86912"/>
    <w:rsid w:val="00D94882"/>
    <w:rsid w:val="00D9528F"/>
    <w:rsid w:val="00D95FF1"/>
    <w:rsid w:val="00DB32BB"/>
    <w:rsid w:val="00DB3DDA"/>
    <w:rsid w:val="00DB4105"/>
    <w:rsid w:val="00DB5576"/>
    <w:rsid w:val="00DB6FA0"/>
    <w:rsid w:val="00DC2F09"/>
    <w:rsid w:val="00DD08A6"/>
    <w:rsid w:val="00DD5CB7"/>
    <w:rsid w:val="00DE6105"/>
    <w:rsid w:val="00DE799C"/>
    <w:rsid w:val="00DE7BD8"/>
    <w:rsid w:val="00DF657C"/>
    <w:rsid w:val="00E015CD"/>
    <w:rsid w:val="00E04891"/>
    <w:rsid w:val="00E04CA1"/>
    <w:rsid w:val="00E07953"/>
    <w:rsid w:val="00E1099B"/>
    <w:rsid w:val="00E12AA0"/>
    <w:rsid w:val="00E130EB"/>
    <w:rsid w:val="00E17299"/>
    <w:rsid w:val="00E2085A"/>
    <w:rsid w:val="00E23093"/>
    <w:rsid w:val="00E2487A"/>
    <w:rsid w:val="00E2504D"/>
    <w:rsid w:val="00E269EF"/>
    <w:rsid w:val="00E26AA4"/>
    <w:rsid w:val="00E332D2"/>
    <w:rsid w:val="00E407A2"/>
    <w:rsid w:val="00E4630D"/>
    <w:rsid w:val="00E51BA1"/>
    <w:rsid w:val="00E55244"/>
    <w:rsid w:val="00E569EA"/>
    <w:rsid w:val="00E60B19"/>
    <w:rsid w:val="00E61B1E"/>
    <w:rsid w:val="00E73BA0"/>
    <w:rsid w:val="00E74725"/>
    <w:rsid w:val="00E75769"/>
    <w:rsid w:val="00E82E95"/>
    <w:rsid w:val="00E925BC"/>
    <w:rsid w:val="00E9641B"/>
    <w:rsid w:val="00EA014B"/>
    <w:rsid w:val="00EA074D"/>
    <w:rsid w:val="00EA11D1"/>
    <w:rsid w:val="00EA6D70"/>
    <w:rsid w:val="00EB03D6"/>
    <w:rsid w:val="00EB0AD7"/>
    <w:rsid w:val="00EB24FD"/>
    <w:rsid w:val="00EB2A16"/>
    <w:rsid w:val="00EB56DF"/>
    <w:rsid w:val="00EB6756"/>
    <w:rsid w:val="00EB7464"/>
    <w:rsid w:val="00ED4817"/>
    <w:rsid w:val="00ED6CCB"/>
    <w:rsid w:val="00EE02F5"/>
    <w:rsid w:val="00EE0BCC"/>
    <w:rsid w:val="00EE3793"/>
    <w:rsid w:val="00EE4498"/>
    <w:rsid w:val="00EE6C71"/>
    <w:rsid w:val="00EF01BA"/>
    <w:rsid w:val="00F00688"/>
    <w:rsid w:val="00F048CA"/>
    <w:rsid w:val="00F07515"/>
    <w:rsid w:val="00F078C7"/>
    <w:rsid w:val="00F14A79"/>
    <w:rsid w:val="00F1506F"/>
    <w:rsid w:val="00F17359"/>
    <w:rsid w:val="00F26BF9"/>
    <w:rsid w:val="00F3159C"/>
    <w:rsid w:val="00F31839"/>
    <w:rsid w:val="00F34B1D"/>
    <w:rsid w:val="00F35E49"/>
    <w:rsid w:val="00F44D63"/>
    <w:rsid w:val="00F4514E"/>
    <w:rsid w:val="00F4548D"/>
    <w:rsid w:val="00F455DE"/>
    <w:rsid w:val="00F516ED"/>
    <w:rsid w:val="00F539EB"/>
    <w:rsid w:val="00F5408E"/>
    <w:rsid w:val="00F6127C"/>
    <w:rsid w:val="00F6257C"/>
    <w:rsid w:val="00F63C1C"/>
    <w:rsid w:val="00F66B5E"/>
    <w:rsid w:val="00F67CFF"/>
    <w:rsid w:val="00F70CBA"/>
    <w:rsid w:val="00F72927"/>
    <w:rsid w:val="00F74A00"/>
    <w:rsid w:val="00F85E63"/>
    <w:rsid w:val="00F87EAC"/>
    <w:rsid w:val="00F92C67"/>
    <w:rsid w:val="00F9674E"/>
    <w:rsid w:val="00FA26BF"/>
    <w:rsid w:val="00FA2B6E"/>
    <w:rsid w:val="00FB0594"/>
    <w:rsid w:val="00FB2943"/>
    <w:rsid w:val="00FB76AF"/>
    <w:rsid w:val="00FB76E3"/>
    <w:rsid w:val="00FC1756"/>
    <w:rsid w:val="00FC1FB5"/>
    <w:rsid w:val="00FC4865"/>
    <w:rsid w:val="00FC4C29"/>
    <w:rsid w:val="00FC4DD1"/>
    <w:rsid w:val="00FC57B6"/>
    <w:rsid w:val="00FC5F39"/>
    <w:rsid w:val="00FC7702"/>
    <w:rsid w:val="00FD00A0"/>
    <w:rsid w:val="00FD10DA"/>
    <w:rsid w:val="00FD1F97"/>
    <w:rsid w:val="00FD43B1"/>
    <w:rsid w:val="00FD4432"/>
    <w:rsid w:val="00FD5B7D"/>
    <w:rsid w:val="00FD7896"/>
    <w:rsid w:val="00FE0341"/>
    <w:rsid w:val="00FE1F78"/>
    <w:rsid w:val="00FE3380"/>
    <w:rsid w:val="00FE587D"/>
    <w:rsid w:val="00FF00FD"/>
    <w:rsid w:val="00FF1DE0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63FB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A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15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19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D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A091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B7D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332A8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32A80"/>
    <w:rPr>
      <w:color w:val="154C94"/>
      <w:u w:val="single"/>
    </w:rPr>
  </w:style>
  <w:style w:type="paragraph" w:customStyle="1" w:styleId="part">
    <w:name w:val="part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32A80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332A80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32A80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32A80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332A80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32A80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32A80"/>
    <w:pPr>
      <w:spacing w:before="24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32A80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332A80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32A80"/>
    <w:pPr>
      <w:ind w:firstLine="709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32A80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32A80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32A80"/>
    <w:pPr>
      <w:jc w:val="left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32A80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32A80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32A80"/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32A80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32A80"/>
    <w:pPr>
      <w:ind w:left="102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32A80"/>
    <w:pPr>
      <w:spacing w:after="240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32A80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32A80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32A8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32A80"/>
    <w:pPr>
      <w:ind w:left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32A80"/>
    <w:pPr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32A80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32A80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32A80"/>
    <w:pPr>
      <w:spacing w:after="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32A80"/>
    <w:pPr>
      <w:spacing w:before="120"/>
      <w:ind w:left="1134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32A80"/>
    <w:pPr>
      <w:ind w:left="1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32A80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32A80"/>
    <w:pPr>
      <w:jc w:val="left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32A80"/>
    <w:pPr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32A80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32A80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32A80"/>
    <w:pPr>
      <w:ind w:left="1134" w:hanging="1134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332A80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32A80"/>
    <w:pPr>
      <w:ind w:left="5103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32A80"/>
    <w:pPr>
      <w:ind w:left="283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32A80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32A80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32A80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32A80"/>
    <w:pPr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32A80"/>
    <w:pPr>
      <w:jc w:val="left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32A80"/>
    <w:pPr>
      <w:jc w:val="left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32A8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32A8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32A8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32A8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32A8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32A80"/>
    <w:rPr>
      <w:rFonts w:ascii="Symbol" w:hAnsi="Symbol" w:hint="default"/>
    </w:rPr>
  </w:style>
  <w:style w:type="character" w:customStyle="1" w:styleId="onewind3">
    <w:name w:val="onewind3"/>
    <w:basedOn w:val="a0"/>
    <w:rsid w:val="00332A80"/>
    <w:rPr>
      <w:rFonts w:ascii="Wingdings 3" w:hAnsi="Wingdings 3" w:hint="default"/>
    </w:rPr>
  </w:style>
  <w:style w:type="character" w:customStyle="1" w:styleId="onewind2">
    <w:name w:val="onewind2"/>
    <w:basedOn w:val="a0"/>
    <w:rsid w:val="00332A80"/>
    <w:rPr>
      <w:rFonts w:ascii="Wingdings 2" w:hAnsi="Wingdings 2" w:hint="default"/>
    </w:rPr>
  </w:style>
  <w:style w:type="character" w:customStyle="1" w:styleId="onewind">
    <w:name w:val="onewind"/>
    <w:basedOn w:val="a0"/>
    <w:rsid w:val="00332A80"/>
    <w:rPr>
      <w:rFonts w:ascii="Wingdings" w:hAnsi="Wingdings" w:hint="default"/>
    </w:rPr>
  </w:style>
  <w:style w:type="character" w:customStyle="1" w:styleId="rednoun">
    <w:name w:val="rednoun"/>
    <w:basedOn w:val="a0"/>
    <w:rsid w:val="00332A80"/>
  </w:style>
  <w:style w:type="character" w:customStyle="1" w:styleId="post">
    <w:name w:val="post"/>
    <w:basedOn w:val="a0"/>
    <w:rsid w:val="00332A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32A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32A8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32A8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32A80"/>
    <w:rPr>
      <w:rFonts w:ascii="Arial" w:hAnsi="Arial" w:cs="Arial" w:hint="default"/>
    </w:rPr>
  </w:style>
  <w:style w:type="table" w:customStyle="1" w:styleId="tablencpi">
    <w:name w:val="tablencpi"/>
    <w:basedOn w:val="a1"/>
    <w:rsid w:val="00332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3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A80"/>
  </w:style>
  <w:style w:type="paragraph" w:styleId="a7">
    <w:name w:val="footer"/>
    <w:basedOn w:val="a"/>
    <w:link w:val="a8"/>
    <w:uiPriority w:val="99"/>
    <w:unhideWhenUsed/>
    <w:rsid w:val="0033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A80"/>
  </w:style>
  <w:style w:type="character" w:styleId="a9">
    <w:name w:val="page number"/>
    <w:basedOn w:val="a0"/>
    <w:uiPriority w:val="99"/>
    <w:semiHidden/>
    <w:unhideWhenUsed/>
    <w:rsid w:val="00332A80"/>
  </w:style>
  <w:style w:type="table" w:styleId="aa">
    <w:name w:val="Table Grid"/>
    <w:basedOn w:val="a1"/>
    <w:uiPriority w:val="59"/>
    <w:rsid w:val="00332A8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525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256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478EB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B7EB4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B9683C"/>
    <w:pPr>
      <w:spacing w:after="160"/>
      <w:ind w:left="720"/>
      <w:contextualSpacing/>
      <w:jc w:val="left"/>
    </w:pPr>
    <w:rPr>
      <w:rFonts w:ascii="Times New Roman" w:hAnsi="Times New Roman"/>
      <w:sz w:val="28"/>
    </w:rPr>
  </w:style>
  <w:style w:type="paragraph" w:styleId="af">
    <w:name w:val="Body Text"/>
    <w:basedOn w:val="a"/>
    <w:link w:val="af0"/>
    <w:rsid w:val="00FB2943"/>
    <w:pPr>
      <w:ind w:right="2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FB2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FB2943"/>
    <w:pPr>
      <w:ind w:left="840" w:right="524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9"/>
    <w:rsid w:val="001A09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f2"/>
    <w:rsid w:val="001A0919"/>
    <w:pPr>
      <w:widowControl w:val="0"/>
      <w:shd w:val="clear" w:color="auto" w:fill="FFFFFF"/>
      <w:spacing w:line="292" w:lineRule="exact"/>
      <w:ind w:hanging="480"/>
      <w:jc w:val="left"/>
    </w:pPr>
    <w:rPr>
      <w:rFonts w:ascii="Times New Roman" w:eastAsia="Times New Roman" w:hAnsi="Times New Roman" w:cs="Times New Roman"/>
    </w:rPr>
  </w:style>
  <w:style w:type="character" w:customStyle="1" w:styleId="af3">
    <w:name w:val="Подпись к таблице_"/>
    <w:basedOn w:val="a0"/>
    <w:link w:val="af4"/>
    <w:rsid w:val="001A09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1A09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1A0919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2">
    <w:name w:val="Заголовок №2"/>
    <w:basedOn w:val="a"/>
    <w:link w:val="21"/>
    <w:rsid w:val="001A0919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8">
    <w:name w:val="Основной текст (8)_"/>
    <w:basedOn w:val="a0"/>
    <w:link w:val="80"/>
    <w:rsid w:val="001A0919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A0919"/>
    <w:pPr>
      <w:widowControl w:val="0"/>
      <w:shd w:val="clear" w:color="auto" w:fill="FFFFFF"/>
      <w:spacing w:before="60" w:after="60"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5">
    <w:name w:val="Основной текст (5)_"/>
    <w:basedOn w:val="a0"/>
    <w:link w:val="50"/>
    <w:rsid w:val="001A091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09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f5">
    <w:name w:val="Body Text Indent"/>
    <w:basedOn w:val="a"/>
    <w:link w:val="af6"/>
    <w:rsid w:val="001A0919"/>
    <w:pPr>
      <w:ind w:firstLine="567"/>
      <w:jc w:val="lef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1A09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1A091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A09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1A0919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A09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244415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unhideWhenUsed/>
    <w:rsid w:val="002444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BE5351"/>
    <w:pPr>
      <w:suppressAutoHyphens/>
      <w:spacing w:after="0" w:line="240" w:lineRule="auto"/>
    </w:pPr>
  </w:style>
  <w:style w:type="paragraph" w:customStyle="1" w:styleId="ConsPlusNormal">
    <w:name w:val="ConsPlusNormal"/>
    <w:rsid w:val="00DE7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A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15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19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D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A091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B7D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332A8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32A80"/>
    <w:rPr>
      <w:color w:val="154C94"/>
      <w:u w:val="single"/>
    </w:rPr>
  </w:style>
  <w:style w:type="paragraph" w:customStyle="1" w:styleId="part">
    <w:name w:val="part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32A80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332A80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32A80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32A80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332A80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32A80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32A80"/>
    <w:pPr>
      <w:spacing w:before="24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32A80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332A80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32A80"/>
    <w:pPr>
      <w:ind w:firstLine="709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32A80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32A80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32A80"/>
    <w:pPr>
      <w:jc w:val="left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32A80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32A80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32A80"/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32A80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32A80"/>
    <w:pPr>
      <w:ind w:left="102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32A80"/>
    <w:pPr>
      <w:spacing w:after="240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32A80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32A80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32A8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32A80"/>
    <w:pPr>
      <w:ind w:left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32A80"/>
    <w:pPr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32A80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32A80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32A80"/>
    <w:pPr>
      <w:spacing w:after="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32A80"/>
    <w:pPr>
      <w:spacing w:before="120"/>
      <w:ind w:left="1134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32A80"/>
    <w:pPr>
      <w:ind w:left="1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32A80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32A80"/>
    <w:pPr>
      <w:jc w:val="left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32A80"/>
    <w:pPr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32A80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32A80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32A80"/>
    <w:pPr>
      <w:ind w:left="1134" w:hanging="1134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332A80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32A80"/>
    <w:pPr>
      <w:ind w:left="5103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32A80"/>
    <w:pPr>
      <w:ind w:left="283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32A80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32A80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32A80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32A80"/>
    <w:pPr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32A80"/>
    <w:pPr>
      <w:jc w:val="left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32A80"/>
    <w:pPr>
      <w:jc w:val="left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32A8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32A8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32A8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32A8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32A8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32A80"/>
    <w:rPr>
      <w:rFonts w:ascii="Symbol" w:hAnsi="Symbol" w:hint="default"/>
    </w:rPr>
  </w:style>
  <w:style w:type="character" w:customStyle="1" w:styleId="onewind3">
    <w:name w:val="onewind3"/>
    <w:basedOn w:val="a0"/>
    <w:rsid w:val="00332A80"/>
    <w:rPr>
      <w:rFonts w:ascii="Wingdings 3" w:hAnsi="Wingdings 3" w:hint="default"/>
    </w:rPr>
  </w:style>
  <w:style w:type="character" w:customStyle="1" w:styleId="onewind2">
    <w:name w:val="onewind2"/>
    <w:basedOn w:val="a0"/>
    <w:rsid w:val="00332A80"/>
    <w:rPr>
      <w:rFonts w:ascii="Wingdings 2" w:hAnsi="Wingdings 2" w:hint="default"/>
    </w:rPr>
  </w:style>
  <w:style w:type="character" w:customStyle="1" w:styleId="onewind">
    <w:name w:val="onewind"/>
    <w:basedOn w:val="a0"/>
    <w:rsid w:val="00332A80"/>
    <w:rPr>
      <w:rFonts w:ascii="Wingdings" w:hAnsi="Wingdings" w:hint="default"/>
    </w:rPr>
  </w:style>
  <w:style w:type="character" w:customStyle="1" w:styleId="rednoun">
    <w:name w:val="rednoun"/>
    <w:basedOn w:val="a0"/>
    <w:rsid w:val="00332A80"/>
  </w:style>
  <w:style w:type="character" w:customStyle="1" w:styleId="post">
    <w:name w:val="post"/>
    <w:basedOn w:val="a0"/>
    <w:rsid w:val="00332A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32A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32A8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32A8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32A80"/>
    <w:rPr>
      <w:rFonts w:ascii="Arial" w:hAnsi="Arial" w:cs="Arial" w:hint="default"/>
    </w:rPr>
  </w:style>
  <w:style w:type="table" w:customStyle="1" w:styleId="tablencpi">
    <w:name w:val="tablencpi"/>
    <w:basedOn w:val="a1"/>
    <w:rsid w:val="00332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3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A80"/>
  </w:style>
  <w:style w:type="paragraph" w:styleId="a7">
    <w:name w:val="footer"/>
    <w:basedOn w:val="a"/>
    <w:link w:val="a8"/>
    <w:uiPriority w:val="99"/>
    <w:unhideWhenUsed/>
    <w:rsid w:val="0033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A80"/>
  </w:style>
  <w:style w:type="character" w:styleId="a9">
    <w:name w:val="page number"/>
    <w:basedOn w:val="a0"/>
    <w:uiPriority w:val="99"/>
    <w:semiHidden/>
    <w:unhideWhenUsed/>
    <w:rsid w:val="00332A80"/>
  </w:style>
  <w:style w:type="table" w:styleId="aa">
    <w:name w:val="Table Grid"/>
    <w:basedOn w:val="a1"/>
    <w:uiPriority w:val="59"/>
    <w:rsid w:val="00332A8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525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256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478EB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B7EB4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B9683C"/>
    <w:pPr>
      <w:spacing w:after="160"/>
      <w:ind w:left="720"/>
      <w:contextualSpacing/>
      <w:jc w:val="left"/>
    </w:pPr>
    <w:rPr>
      <w:rFonts w:ascii="Times New Roman" w:hAnsi="Times New Roman"/>
      <w:sz w:val="28"/>
    </w:rPr>
  </w:style>
  <w:style w:type="paragraph" w:styleId="af">
    <w:name w:val="Body Text"/>
    <w:basedOn w:val="a"/>
    <w:link w:val="af0"/>
    <w:rsid w:val="00FB2943"/>
    <w:pPr>
      <w:ind w:right="2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FB2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FB2943"/>
    <w:pPr>
      <w:ind w:left="840" w:right="524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9"/>
    <w:rsid w:val="001A09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f2"/>
    <w:rsid w:val="001A0919"/>
    <w:pPr>
      <w:widowControl w:val="0"/>
      <w:shd w:val="clear" w:color="auto" w:fill="FFFFFF"/>
      <w:spacing w:line="292" w:lineRule="exact"/>
      <w:ind w:hanging="480"/>
      <w:jc w:val="left"/>
    </w:pPr>
    <w:rPr>
      <w:rFonts w:ascii="Times New Roman" w:eastAsia="Times New Roman" w:hAnsi="Times New Roman" w:cs="Times New Roman"/>
    </w:rPr>
  </w:style>
  <w:style w:type="character" w:customStyle="1" w:styleId="af3">
    <w:name w:val="Подпись к таблице_"/>
    <w:basedOn w:val="a0"/>
    <w:link w:val="af4"/>
    <w:rsid w:val="001A09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1A09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1A0919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2">
    <w:name w:val="Заголовок №2"/>
    <w:basedOn w:val="a"/>
    <w:link w:val="21"/>
    <w:rsid w:val="001A0919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8">
    <w:name w:val="Основной текст (8)_"/>
    <w:basedOn w:val="a0"/>
    <w:link w:val="80"/>
    <w:rsid w:val="001A0919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A0919"/>
    <w:pPr>
      <w:widowControl w:val="0"/>
      <w:shd w:val="clear" w:color="auto" w:fill="FFFFFF"/>
      <w:spacing w:before="60" w:after="60"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5">
    <w:name w:val="Основной текст (5)_"/>
    <w:basedOn w:val="a0"/>
    <w:link w:val="50"/>
    <w:rsid w:val="001A091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09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f5">
    <w:name w:val="Body Text Indent"/>
    <w:basedOn w:val="a"/>
    <w:link w:val="af6"/>
    <w:rsid w:val="001A0919"/>
    <w:pPr>
      <w:ind w:firstLine="567"/>
      <w:jc w:val="lef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1A09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1A091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A09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1A0919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A09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244415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unhideWhenUsed/>
    <w:rsid w:val="002444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BE5351"/>
    <w:pPr>
      <w:suppressAutoHyphens/>
      <w:spacing w:after="0" w:line="240" w:lineRule="auto"/>
    </w:pPr>
  </w:style>
  <w:style w:type="paragraph" w:customStyle="1" w:styleId="ConsPlusNormal">
    <w:name w:val="ConsPlusNormal"/>
    <w:rsid w:val="00DE7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8492-9923-451D-9713-D37A41FD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9137</Words>
  <Characters>52085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2</cp:revision>
  <cp:lastPrinted>2020-03-27T09:25:00Z</cp:lastPrinted>
  <dcterms:created xsi:type="dcterms:W3CDTF">2021-06-14T08:38:00Z</dcterms:created>
  <dcterms:modified xsi:type="dcterms:W3CDTF">2021-06-14T08:38:00Z</dcterms:modified>
</cp:coreProperties>
</file>